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09" w:rsidRPr="00D14E41" w:rsidRDefault="00BC6209">
      <w:pPr>
        <w:pStyle w:val="Textkrper"/>
        <w:rPr>
          <w:sz w:val="20"/>
          <w:lang w:val="de-CH"/>
        </w:rPr>
      </w:pPr>
    </w:p>
    <w:p w:rsidR="00BC6209" w:rsidRPr="00D14E41" w:rsidRDefault="00BC6209">
      <w:pPr>
        <w:pStyle w:val="Textkrper"/>
        <w:rPr>
          <w:sz w:val="20"/>
          <w:lang w:val="de-CH"/>
        </w:rPr>
      </w:pPr>
    </w:p>
    <w:p w:rsidR="00BC6209" w:rsidRPr="00D14E41" w:rsidRDefault="00BC6209">
      <w:pPr>
        <w:pStyle w:val="Textkrper"/>
        <w:rPr>
          <w:sz w:val="20"/>
          <w:lang w:val="de-CH"/>
        </w:rPr>
      </w:pPr>
    </w:p>
    <w:p w:rsidR="00BC6209" w:rsidRPr="00D14E41" w:rsidRDefault="00BC6209">
      <w:pPr>
        <w:pStyle w:val="Textkrper"/>
        <w:rPr>
          <w:sz w:val="20"/>
          <w:lang w:val="de-CH"/>
        </w:rPr>
      </w:pPr>
    </w:p>
    <w:p w:rsidR="00BC6209" w:rsidRPr="00D14E41" w:rsidRDefault="00BC6209">
      <w:pPr>
        <w:pStyle w:val="Textkrper"/>
        <w:rPr>
          <w:sz w:val="19"/>
          <w:lang w:val="de-CH"/>
        </w:rPr>
      </w:pPr>
    </w:p>
    <w:p w:rsidR="00BC6209" w:rsidRPr="00D14E41" w:rsidRDefault="00307925">
      <w:pPr>
        <w:tabs>
          <w:tab w:val="left" w:pos="4764"/>
          <w:tab w:val="left" w:pos="7877"/>
        </w:tabs>
        <w:spacing w:before="99"/>
        <w:ind w:left="158"/>
        <w:rPr>
          <w:rFonts w:ascii="Arial"/>
          <w:sz w:val="19"/>
          <w:lang w:val="de-CH"/>
        </w:rPr>
      </w:pPr>
      <w:r>
        <w:rPr>
          <w:lang w:val="de-CH"/>
        </w:rPr>
        <w:pict>
          <v:line id="_x0000_s1078" style="position:absolute;left:0;text-align:left;z-index:251656192;mso-wrap-distance-left:0;mso-wrap-distance-right:0;mso-position-horizontal-relative:page" from="91.9pt,18.55pt" to="539.4pt,18.55pt" strokeweight=".16839mm">
            <w10:wrap type="topAndBottom" anchorx="page"/>
          </v:line>
        </w:pict>
      </w:r>
      <w:r w:rsidR="00D35127" w:rsidRPr="00D14E41">
        <w:rPr>
          <w:rFonts w:ascii="Arial"/>
          <w:w w:val="105"/>
          <w:sz w:val="19"/>
          <w:lang w:val="de-CH"/>
        </w:rPr>
        <w:t>BIBEL</w:t>
      </w:r>
      <w:r w:rsidR="00D35127" w:rsidRPr="00D14E41">
        <w:rPr>
          <w:rFonts w:ascii="Arial"/>
          <w:spacing w:val="-44"/>
          <w:w w:val="105"/>
          <w:sz w:val="19"/>
          <w:lang w:val="de-CH"/>
        </w:rPr>
        <w:t xml:space="preserve"> </w:t>
      </w:r>
      <w:r w:rsidR="00D35127" w:rsidRPr="00D14E41">
        <w:rPr>
          <w:rFonts w:ascii="Arial"/>
          <w:w w:val="105"/>
          <w:sz w:val="19"/>
          <w:lang w:val="de-CH"/>
        </w:rPr>
        <w:t>VERSTEHEN, 2.</w:t>
      </w:r>
      <w:r w:rsidR="00D35127" w:rsidRPr="00D14E41">
        <w:rPr>
          <w:rFonts w:ascii="Arial"/>
          <w:spacing w:val="-30"/>
          <w:w w:val="105"/>
          <w:sz w:val="19"/>
          <w:lang w:val="de-CH"/>
        </w:rPr>
        <w:t xml:space="preserve"> </w:t>
      </w:r>
      <w:r w:rsidR="00D35127" w:rsidRPr="00D14E41">
        <w:rPr>
          <w:rFonts w:ascii="Arial"/>
          <w:w w:val="105"/>
          <w:sz w:val="19"/>
          <w:lang w:val="de-CH"/>
        </w:rPr>
        <w:t>Trimester</w:t>
      </w:r>
      <w:r w:rsidR="00D35127" w:rsidRPr="00D14E41">
        <w:rPr>
          <w:rFonts w:ascii="Arial"/>
          <w:w w:val="105"/>
          <w:sz w:val="19"/>
          <w:lang w:val="de-CH"/>
        </w:rPr>
        <w:tab/>
        <w:t>Arbeitsvorschlag</w:t>
      </w:r>
      <w:r w:rsidR="00D35127" w:rsidRPr="00D14E41">
        <w:rPr>
          <w:rFonts w:ascii="Arial"/>
          <w:w w:val="105"/>
          <w:sz w:val="19"/>
          <w:lang w:val="de-CH"/>
        </w:rPr>
        <w:tab/>
        <w:t>3.</w:t>
      </w:r>
      <w:r w:rsidR="00D35127" w:rsidRPr="00D14E41">
        <w:rPr>
          <w:rFonts w:ascii="Arial"/>
          <w:spacing w:val="-12"/>
          <w:w w:val="105"/>
          <w:sz w:val="19"/>
          <w:lang w:val="de-CH"/>
        </w:rPr>
        <w:t xml:space="preserve"> </w:t>
      </w:r>
      <w:r w:rsidR="00D35127" w:rsidRPr="00D14E41">
        <w:rPr>
          <w:rFonts w:ascii="Arial"/>
          <w:w w:val="105"/>
          <w:sz w:val="19"/>
          <w:lang w:val="de-CH"/>
        </w:rPr>
        <w:t>Kurseinheit</w:t>
      </w:r>
    </w:p>
    <w:p w:rsidR="00BC6209" w:rsidRPr="00D14E41" w:rsidRDefault="00BC6209">
      <w:pPr>
        <w:pStyle w:val="Textkrper"/>
        <w:rPr>
          <w:rFonts w:ascii="Arial"/>
          <w:sz w:val="22"/>
          <w:lang w:val="de-CH"/>
        </w:rPr>
      </w:pPr>
    </w:p>
    <w:p w:rsidR="00BC6209" w:rsidRPr="00D14E41" w:rsidRDefault="00D35127">
      <w:pPr>
        <w:pStyle w:val="berschrift6"/>
        <w:spacing w:before="160"/>
        <w:ind w:left="150"/>
        <w:rPr>
          <w:rFonts w:ascii="Arial"/>
          <w:lang w:val="de-CH"/>
        </w:rPr>
      </w:pPr>
      <w:r w:rsidRPr="00D14E41">
        <w:rPr>
          <w:rFonts w:ascii="Arial"/>
          <w:lang w:val="de-CH"/>
        </w:rPr>
        <w:t>Das Geheimnis Jesu (Markusevangelium)</w:t>
      </w:r>
    </w:p>
    <w:p w:rsidR="00BC6209" w:rsidRPr="00D14E41" w:rsidRDefault="00BC6209">
      <w:pPr>
        <w:pStyle w:val="Textkrper"/>
        <w:spacing w:before="9"/>
        <w:rPr>
          <w:rFonts w:ascii="Arial"/>
          <w:b/>
          <w:sz w:val="29"/>
          <w:lang w:val="de-CH"/>
        </w:rPr>
      </w:pPr>
    </w:p>
    <w:p w:rsidR="00BC6209" w:rsidRPr="00D14E41" w:rsidRDefault="00D35127">
      <w:pPr>
        <w:ind w:left="160"/>
        <w:rPr>
          <w:rFonts w:ascii="Arial"/>
          <w:b/>
          <w:sz w:val="21"/>
          <w:lang w:val="de-CH"/>
        </w:rPr>
      </w:pPr>
      <w:r w:rsidRPr="00D14E41">
        <w:rPr>
          <w:rFonts w:ascii="Arial"/>
          <w:b/>
          <w:w w:val="105"/>
          <w:sz w:val="21"/>
          <w:lang w:val="de-CH"/>
        </w:rPr>
        <w:t>Ziele:</w:t>
      </w:r>
    </w:p>
    <w:p w:rsidR="00BC6209" w:rsidRPr="00D14E41" w:rsidRDefault="00D35127">
      <w:pPr>
        <w:pStyle w:val="Listenabsatz"/>
        <w:numPr>
          <w:ilvl w:val="0"/>
          <w:numId w:val="8"/>
        </w:numPr>
        <w:tabs>
          <w:tab w:val="left" w:pos="301"/>
        </w:tabs>
        <w:spacing w:before="64"/>
        <w:rPr>
          <w:rFonts w:ascii="Arial" w:hAnsi="Arial"/>
          <w:sz w:val="19"/>
          <w:lang w:val="de-CH"/>
        </w:rPr>
      </w:pPr>
      <w:r w:rsidRPr="00D14E41">
        <w:rPr>
          <w:rFonts w:ascii="Arial" w:hAnsi="Arial"/>
          <w:w w:val="105"/>
          <w:sz w:val="19"/>
          <w:lang w:val="de-CH"/>
        </w:rPr>
        <w:t xml:space="preserve">Mit der ältesten </w:t>
      </w:r>
      <w:proofErr w:type="spellStart"/>
      <w:r w:rsidR="00D14E41" w:rsidRPr="00D14E41">
        <w:rPr>
          <w:rFonts w:ascii="Arial" w:hAnsi="Arial"/>
          <w:w w:val="105"/>
          <w:sz w:val="19"/>
          <w:lang w:val="de-CH"/>
        </w:rPr>
        <w:t>Evangelien</w:t>
      </w:r>
      <w:r w:rsidR="00D14E41">
        <w:rPr>
          <w:rFonts w:ascii="Arial" w:hAnsi="Arial"/>
          <w:w w:val="105"/>
          <w:sz w:val="19"/>
          <w:lang w:val="de-CH"/>
        </w:rPr>
        <w:t>s</w:t>
      </w:r>
      <w:r w:rsidR="00D14E41" w:rsidRPr="00D14E41">
        <w:rPr>
          <w:rFonts w:ascii="Arial" w:hAnsi="Arial"/>
          <w:w w:val="105"/>
          <w:sz w:val="19"/>
          <w:lang w:val="de-CH"/>
        </w:rPr>
        <w:t>chrift</w:t>
      </w:r>
      <w:proofErr w:type="spellEnd"/>
      <w:r w:rsidRPr="00D14E41">
        <w:rPr>
          <w:rFonts w:ascii="Arial" w:hAnsi="Arial"/>
          <w:w w:val="105"/>
          <w:sz w:val="19"/>
          <w:lang w:val="de-CH"/>
        </w:rPr>
        <w:t xml:space="preserve"> vertraut</w:t>
      </w:r>
      <w:r w:rsidRPr="00D14E41">
        <w:rPr>
          <w:rFonts w:ascii="Arial" w:hAnsi="Arial"/>
          <w:spacing w:val="-33"/>
          <w:w w:val="105"/>
          <w:sz w:val="19"/>
          <w:lang w:val="de-CH"/>
        </w:rPr>
        <w:t xml:space="preserve"> </w:t>
      </w:r>
      <w:r w:rsidR="00C63071">
        <w:rPr>
          <w:rFonts w:ascii="Arial" w:hAnsi="Arial"/>
          <w:spacing w:val="-33"/>
          <w:w w:val="105"/>
          <w:sz w:val="19"/>
          <w:lang w:val="de-CH"/>
        </w:rPr>
        <w:t xml:space="preserve"> </w:t>
      </w:r>
      <w:r w:rsidRPr="00D14E41">
        <w:rPr>
          <w:rFonts w:ascii="Arial" w:hAnsi="Arial"/>
          <w:w w:val="105"/>
          <w:sz w:val="19"/>
          <w:lang w:val="de-CH"/>
        </w:rPr>
        <w:t>werden</w:t>
      </w:r>
    </w:p>
    <w:p w:rsidR="00BC6209" w:rsidRPr="00D14E41" w:rsidRDefault="00D35127">
      <w:pPr>
        <w:pStyle w:val="Listenabsatz"/>
        <w:numPr>
          <w:ilvl w:val="0"/>
          <w:numId w:val="8"/>
        </w:numPr>
        <w:tabs>
          <w:tab w:val="left" w:pos="301"/>
        </w:tabs>
        <w:spacing w:before="54"/>
        <w:ind w:left="300" w:hanging="158"/>
        <w:rPr>
          <w:rFonts w:ascii="Arial"/>
          <w:sz w:val="19"/>
          <w:lang w:val="de-CH"/>
        </w:rPr>
      </w:pPr>
      <w:r w:rsidRPr="00D14E41">
        <w:rPr>
          <w:rFonts w:ascii="Arial"/>
          <w:w w:val="105"/>
          <w:sz w:val="19"/>
          <w:lang w:val="de-CH"/>
        </w:rPr>
        <w:t>Die Darstellungsweise und innere Dynamik des Markusevangeliums entdecken</w:t>
      </w:r>
    </w:p>
    <w:p w:rsidR="00BC6209" w:rsidRPr="00D14E41" w:rsidRDefault="00D35127">
      <w:pPr>
        <w:pStyle w:val="Listenabsatz"/>
        <w:numPr>
          <w:ilvl w:val="0"/>
          <w:numId w:val="8"/>
        </w:numPr>
        <w:tabs>
          <w:tab w:val="left" w:pos="301"/>
        </w:tabs>
        <w:spacing w:before="22"/>
        <w:ind w:left="300" w:hanging="158"/>
        <w:rPr>
          <w:rFonts w:ascii="Arial"/>
          <w:sz w:val="19"/>
          <w:lang w:val="de-CH"/>
        </w:rPr>
      </w:pPr>
      <w:r w:rsidRPr="00D14E41">
        <w:rPr>
          <w:rFonts w:ascii="Arial"/>
          <w:w w:val="105"/>
          <w:sz w:val="19"/>
          <w:lang w:val="de-CH"/>
        </w:rPr>
        <w:t>Die Botschaft</w:t>
      </w:r>
      <w:r w:rsidR="00C63071">
        <w:rPr>
          <w:rFonts w:ascii="Arial"/>
          <w:w w:val="105"/>
          <w:sz w:val="19"/>
          <w:lang w:val="de-CH"/>
        </w:rPr>
        <w:t xml:space="preserve"> vom</w:t>
      </w:r>
      <w:r w:rsidRPr="00D14E41">
        <w:rPr>
          <w:i/>
          <w:w w:val="105"/>
          <w:lang w:val="de-CH"/>
        </w:rPr>
        <w:t xml:space="preserve"> </w:t>
      </w:r>
      <w:r w:rsidRPr="00D14E41">
        <w:rPr>
          <w:rFonts w:ascii="Arial"/>
          <w:w w:val="105"/>
          <w:sz w:val="19"/>
          <w:lang w:val="de-CH"/>
        </w:rPr>
        <w:t xml:space="preserve">Menschen und verborgenen Gottessohn Jesus von </w:t>
      </w:r>
      <w:proofErr w:type="spellStart"/>
      <w:r w:rsidRPr="00D14E41">
        <w:rPr>
          <w:rFonts w:ascii="Arial"/>
          <w:w w:val="105"/>
          <w:sz w:val="19"/>
          <w:lang w:val="de-CH"/>
        </w:rPr>
        <w:t>Nazaret</w:t>
      </w:r>
      <w:proofErr w:type="spellEnd"/>
      <w:r w:rsidRPr="00D14E41">
        <w:rPr>
          <w:rFonts w:ascii="Arial"/>
          <w:spacing w:val="16"/>
          <w:w w:val="105"/>
          <w:sz w:val="19"/>
          <w:lang w:val="de-CH"/>
        </w:rPr>
        <w:t xml:space="preserve"> </w:t>
      </w:r>
      <w:r w:rsidRPr="00D14E41">
        <w:rPr>
          <w:rFonts w:ascii="Arial"/>
          <w:w w:val="105"/>
          <w:sz w:val="19"/>
          <w:lang w:val="de-CH"/>
        </w:rPr>
        <w:t>aufnehmen</w:t>
      </w:r>
    </w:p>
    <w:p w:rsidR="00BC6209" w:rsidRPr="00D14E41" w:rsidRDefault="00D35127">
      <w:pPr>
        <w:pStyle w:val="Listenabsatz"/>
        <w:numPr>
          <w:ilvl w:val="0"/>
          <w:numId w:val="8"/>
        </w:numPr>
        <w:tabs>
          <w:tab w:val="left" w:pos="302"/>
        </w:tabs>
        <w:spacing w:before="47"/>
        <w:ind w:hanging="154"/>
        <w:rPr>
          <w:rFonts w:ascii="Arial" w:hAnsi="Arial"/>
          <w:sz w:val="19"/>
          <w:lang w:val="de-CH"/>
        </w:rPr>
      </w:pPr>
      <w:r w:rsidRPr="00D14E41">
        <w:rPr>
          <w:rFonts w:ascii="Arial" w:hAnsi="Arial"/>
          <w:w w:val="105"/>
          <w:sz w:val="19"/>
          <w:lang w:val="de-CH"/>
        </w:rPr>
        <w:t>An der Darstellung der Jünger und Jüngerinnen im Markusevangelium Mass</w:t>
      </w:r>
      <w:r w:rsidR="00D14E41">
        <w:rPr>
          <w:rFonts w:ascii="Arial" w:hAnsi="Arial"/>
          <w:w w:val="105"/>
          <w:sz w:val="19"/>
          <w:lang w:val="de-CH"/>
        </w:rPr>
        <w:t xml:space="preserve"> </w:t>
      </w:r>
      <w:r w:rsidRPr="00D14E41">
        <w:rPr>
          <w:rFonts w:ascii="Arial" w:hAnsi="Arial"/>
          <w:w w:val="105"/>
          <w:sz w:val="19"/>
          <w:lang w:val="de-CH"/>
        </w:rPr>
        <w:t>nehmen</w:t>
      </w:r>
    </w:p>
    <w:p w:rsidR="00BC6209" w:rsidRPr="00D14E41" w:rsidRDefault="00BC6209">
      <w:pPr>
        <w:pStyle w:val="Textkrper"/>
        <w:rPr>
          <w:rFonts w:ascii="Arial"/>
          <w:sz w:val="28"/>
          <w:lang w:val="de-CH"/>
        </w:rPr>
      </w:pPr>
    </w:p>
    <w:p w:rsidR="00BC6209" w:rsidRPr="00D14E41" w:rsidRDefault="00D35127">
      <w:pPr>
        <w:pStyle w:val="Listenabsatz"/>
        <w:numPr>
          <w:ilvl w:val="0"/>
          <w:numId w:val="7"/>
        </w:numPr>
        <w:tabs>
          <w:tab w:val="left" w:pos="458"/>
        </w:tabs>
        <w:spacing w:before="1"/>
        <w:ind w:hanging="292"/>
        <w:rPr>
          <w:rFonts w:ascii="Arial"/>
          <w:b/>
          <w:sz w:val="21"/>
          <w:lang w:val="de-CH"/>
        </w:rPr>
      </w:pPr>
      <w:r w:rsidRPr="00D14E41">
        <w:rPr>
          <w:rFonts w:ascii="Arial"/>
          <w:b/>
          <w:sz w:val="21"/>
          <w:lang w:val="de-CH"/>
        </w:rPr>
        <w:t xml:space="preserve">Evangelium </w:t>
      </w:r>
      <w:r w:rsidR="00C63071">
        <w:rPr>
          <w:rFonts w:ascii="Arial"/>
          <w:b/>
          <w:sz w:val="21"/>
          <w:lang w:val="de-CH"/>
        </w:rPr>
        <w:t>–</w:t>
      </w:r>
      <w:r w:rsidR="00C63071">
        <w:rPr>
          <w:rFonts w:ascii="Arial"/>
          <w:b/>
          <w:sz w:val="21"/>
          <w:lang w:val="de-CH"/>
        </w:rPr>
        <w:t xml:space="preserve"> </w:t>
      </w:r>
      <w:r w:rsidRPr="00D14E41">
        <w:rPr>
          <w:rFonts w:ascii="Arial"/>
          <w:b/>
          <w:sz w:val="21"/>
          <w:lang w:val="de-CH"/>
        </w:rPr>
        <w:t>von der Botschaft zum</w:t>
      </w:r>
      <w:r w:rsidR="00C63071">
        <w:rPr>
          <w:rFonts w:ascii="Arial"/>
          <w:b/>
          <w:spacing w:val="56"/>
          <w:sz w:val="21"/>
          <w:lang w:val="de-CH"/>
        </w:rPr>
        <w:t xml:space="preserve"> </w:t>
      </w:r>
      <w:r w:rsidRPr="00D14E41">
        <w:rPr>
          <w:rFonts w:ascii="Arial"/>
          <w:b/>
          <w:sz w:val="21"/>
          <w:lang w:val="de-CH"/>
        </w:rPr>
        <w:t>Buch</w:t>
      </w:r>
    </w:p>
    <w:p w:rsidR="00BC6209" w:rsidRPr="00D14E41" w:rsidRDefault="00D35127" w:rsidP="00D14E41">
      <w:pPr>
        <w:pStyle w:val="Listenabsatz"/>
        <w:numPr>
          <w:ilvl w:val="1"/>
          <w:numId w:val="7"/>
        </w:numPr>
        <w:tabs>
          <w:tab w:val="left" w:pos="583"/>
        </w:tabs>
        <w:spacing w:before="83" w:line="268" w:lineRule="auto"/>
        <w:ind w:right="4273"/>
        <w:rPr>
          <w:rFonts w:ascii="Arial" w:hAnsi="Arial"/>
          <w:sz w:val="19"/>
          <w:lang w:val="de-CH"/>
        </w:rPr>
      </w:pPr>
      <w:r w:rsidRPr="00D14E41">
        <w:rPr>
          <w:rFonts w:ascii="Arial" w:hAnsi="Arial"/>
          <w:w w:val="105"/>
          <w:sz w:val="19"/>
          <w:lang w:val="de-CH"/>
        </w:rPr>
        <w:t xml:space="preserve">Die Bedeutung des Wortes «Evangelium»: Altertum </w:t>
      </w:r>
      <w:r w:rsidR="00C63071">
        <w:rPr>
          <w:rFonts w:ascii="Arial" w:hAnsi="Arial"/>
          <w:w w:val="105"/>
          <w:sz w:val="19"/>
          <w:lang w:val="de-CH"/>
        </w:rPr>
        <w:t>–</w:t>
      </w:r>
      <w:r w:rsidRPr="00D14E41">
        <w:rPr>
          <w:rFonts w:ascii="Arial" w:hAnsi="Arial"/>
          <w:w w:val="105"/>
          <w:sz w:val="19"/>
          <w:lang w:val="de-CH"/>
        </w:rPr>
        <w:t xml:space="preserve"> im Ersten Testament </w:t>
      </w:r>
      <w:r w:rsidR="00C63071">
        <w:rPr>
          <w:rFonts w:ascii="Arial" w:hAnsi="Arial"/>
          <w:w w:val="105"/>
          <w:sz w:val="19"/>
          <w:lang w:val="de-CH"/>
        </w:rPr>
        <w:t>–</w:t>
      </w:r>
      <w:r w:rsidRPr="00D14E41">
        <w:rPr>
          <w:rFonts w:ascii="Arial" w:hAnsi="Arial"/>
          <w:w w:val="105"/>
          <w:sz w:val="19"/>
          <w:lang w:val="de-CH"/>
        </w:rPr>
        <w:t xml:space="preserve"> bei Paulus</w:t>
      </w:r>
      <w:r w:rsidRPr="00D14E41">
        <w:rPr>
          <w:rFonts w:ascii="Arial" w:hAnsi="Arial"/>
          <w:spacing w:val="17"/>
          <w:w w:val="105"/>
          <w:sz w:val="19"/>
          <w:lang w:val="de-CH"/>
        </w:rPr>
        <w:t xml:space="preserve"> </w:t>
      </w:r>
      <w:r w:rsidR="00301D8D">
        <w:rPr>
          <w:rFonts w:ascii="Arial" w:hAnsi="Arial"/>
          <w:w w:val="105"/>
          <w:sz w:val="19"/>
          <w:lang w:val="de-CH"/>
        </w:rPr>
        <w:t>–</w:t>
      </w:r>
    </w:p>
    <w:p w:rsidR="00BC6209" w:rsidRPr="00D14E41" w:rsidRDefault="00D35127">
      <w:pPr>
        <w:tabs>
          <w:tab w:val="left" w:pos="7747"/>
        </w:tabs>
        <w:spacing w:before="4"/>
        <w:ind w:left="589"/>
        <w:rPr>
          <w:rFonts w:ascii="Arial"/>
          <w:sz w:val="19"/>
          <w:lang w:val="de-CH"/>
        </w:rPr>
      </w:pPr>
      <w:r w:rsidRPr="00D14E41">
        <w:rPr>
          <w:rFonts w:ascii="Arial"/>
          <w:w w:val="105"/>
          <w:sz w:val="19"/>
          <w:lang w:val="de-CH"/>
        </w:rPr>
        <w:t>bei Markus: Botschaft und</w:t>
      </w:r>
      <w:r w:rsidRPr="00D14E41">
        <w:rPr>
          <w:rFonts w:ascii="Arial"/>
          <w:spacing w:val="5"/>
          <w:w w:val="105"/>
          <w:sz w:val="19"/>
          <w:lang w:val="de-CH"/>
        </w:rPr>
        <w:t xml:space="preserve"> </w:t>
      </w:r>
      <w:r w:rsidRPr="00D14E41">
        <w:rPr>
          <w:rFonts w:ascii="Arial"/>
          <w:w w:val="105"/>
          <w:sz w:val="19"/>
          <w:lang w:val="de-CH"/>
        </w:rPr>
        <w:t>Leben</w:t>
      </w:r>
      <w:r w:rsidRPr="00D14E41">
        <w:rPr>
          <w:rFonts w:ascii="Arial"/>
          <w:spacing w:val="-2"/>
          <w:w w:val="105"/>
          <w:sz w:val="19"/>
          <w:lang w:val="de-CH"/>
        </w:rPr>
        <w:t xml:space="preserve"> </w:t>
      </w:r>
      <w:r w:rsidRPr="00D14E41">
        <w:rPr>
          <w:rFonts w:ascii="Arial"/>
          <w:w w:val="105"/>
          <w:sz w:val="19"/>
          <w:lang w:val="de-CH"/>
        </w:rPr>
        <w:t>Jesu</w:t>
      </w:r>
      <w:r w:rsidRPr="00D14E41">
        <w:rPr>
          <w:rFonts w:ascii="Arial"/>
          <w:w w:val="105"/>
          <w:sz w:val="19"/>
          <w:lang w:val="de-CH"/>
        </w:rPr>
        <w:tab/>
        <w:t>Arbeitsblatt</w:t>
      </w:r>
      <w:r w:rsidRPr="00D14E41">
        <w:rPr>
          <w:rFonts w:ascii="Arial"/>
          <w:spacing w:val="37"/>
          <w:w w:val="105"/>
          <w:sz w:val="19"/>
          <w:lang w:val="de-CH"/>
        </w:rPr>
        <w:t xml:space="preserve"> </w:t>
      </w:r>
      <w:r w:rsidRPr="00D14E41">
        <w:rPr>
          <w:rFonts w:ascii="Arial"/>
          <w:w w:val="105"/>
          <w:sz w:val="19"/>
          <w:lang w:val="de-CH"/>
        </w:rPr>
        <w:t>3.1</w:t>
      </w:r>
    </w:p>
    <w:p w:rsidR="00BC6209" w:rsidRPr="00D14E41" w:rsidRDefault="00BC6209">
      <w:pPr>
        <w:pStyle w:val="Textkrper"/>
        <w:spacing w:before="2"/>
        <w:rPr>
          <w:rFonts w:ascii="Arial"/>
          <w:sz w:val="21"/>
          <w:lang w:val="de-CH"/>
        </w:rPr>
      </w:pPr>
    </w:p>
    <w:p w:rsidR="00BC6209" w:rsidRPr="00D14E41" w:rsidRDefault="00BC6209">
      <w:pPr>
        <w:rPr>
          <w:rFonts w:ascii="Arial"/>
          <w:sz w:val="21"/>
          <w:lang w:val="de-CH"/>
        </w:rPr>
        <w:sectPr w:rsidR="00BC6209" w:rsidRPr="00D14E41" w:rsidSect="00D14E41">
          <w:type w:val="continuous"/>
          <w:pgSz w:w="11900" w:h="16820"/>
          <w:pgMar w:top="20" w:right="985" w:bottom="0" w:left="1680" w:header="720" w:footer="720" w:gutter="0"/>
          <w:cols w:space="720"/>
        </w:sectPr>
      </w:pPr>
    </w:p>
    <w:p w:rsidR="00BC6209" w:rsidRPr="00D14E41" w:rsidRDefault="00D35127">
      <w:pPr>
        <w:pStyle w:val="Listenabsatz"/>
        <w:numPr>
          <w:ilvl w:val="0"/>
          <w:numId w:val="7"/>
        </w:numPr>
        <w:tabs>
          <w:tab w:val="left" w:pos="463"/>
        </w:tabs>
        <w:spacing w:before="93"/>
        <w:ind w:left="462" w:hanging="300"/>
        <w:rPr>
          <w:rFonts w:ascii="Arial"/>
          <w:b/>
          <w:sz w:val="21"/>
          <w:lang w:val="de-CH"/>
        </w:rPr>
      </w:pPr>
      <w:r w:rsidRPr="00D14E41">
        <w:rPr>
          <w:rFonts w:ascii="Arial"/>
          <w:b/>
          <w:sz w:val="21"/>
          <w:lang w:val="de-CH"/>
        </w:rPr>
        <w:t>Darstellungsweise und Dramaturgie des</w:t>
      </w:r>
      <w:r w:rsidRPr="00D14E41">
        <w:rPr>
          <w:rFonts w:ascii="Arial"/>
          <w:b/>
          <w:spacing w:val="34"/>
          <w:sz w:val="21"/>
          <w:lang w:val="de-CH"/>
        </w:rPr>
        <w:t xml:space="preserve"> </w:t>
      </w:r>
      <w:r w:rsidRPr="00D14E41">
        <w:rPr>
          <w:rFonts w:ascii="Arial"/>
          <w:b/>
          <w:sz w:val="21"/>
          <w:lang w:val="de-CH"/>
        </w:rPr>
        <w:t>Markusevangeliums</w:t>
      </w:r>
    </w:p>
    <w:p w:rsidR="00BC6209" w:rsidRPr="00D14E41" w:rsidRDefault="00D35127">
      <w:pPr>
        <w:pStyle w:val="Listenabsatz"/>
        <w:numPr>
          <w:ilvl w:val="1"/>
          <w:numId w:val="7"/>
        </w:numPr>
        <w:tabs>
          <w:tab w:val="left" w:pos="579"/>
        </w:tabs>
        <w:spacing w:before="88"/>
        <w:ind w:left="578" w:hanging="149"/>
        <w:rPr>
          <w:rFonts w:ascii="Arial"/>
          <w:sz w:val="19"/>
          <w:lang w:val="de-CH"/>
        </w:rPr>
      </w:pPr>
      <w:r w:rsidRPr="00D14E41">
        <w:rPr>
          <w:rFonts w:ascii="Arial"/>
          <w:w w:val="105"/>
          <w:sz w:val="19"/>
          <w:lang w:val="de-CH"/>
        </w:rPr>
        <w:t>Stil und Vokabular des</w:t>
      </w:r>
      <w:r w:rsidRPr="00D14E41">
        <w:rPr>
          <w:rFonts w:ascii="Arial"/>
          <w:spacing w:val="5"/>
          <w:w w:val="105"/>
          <w:sz w:val="19"/>
          <w:lang w:val="de-CH"/>
        </w:rPr>
        <w:t xml:space="preserve"> </w:t>
      </w:r>
      <w:r w:rsidRPr="00D14E41">
        <w:rPr>
          <w:rFonts w:ascii="Arial"/>
          <w:w w:val="105"/>
          <w:sz w:val="19"/>
          <w:lang w:val="de-CH"/>
        </w:rPr>
        <w:t>Mk-Evangeliums:</w:t>
      </w:r>
    </w:p>
    <w:p w:rsidR="00BC6209" w:rsidRPr="00D14E41" w:rsidRDefault="00D35127">
      <w:pPr>
        <w:spacing w:before="44"/>
        <w:ind w:left="585"/>
        <w:rPr>
          <w:rFonts w:ascii="Arial" w:hAnsi="Arial"/>
          <w:sz w:val="19"/>
          <w:lang w:val="de-CH"/>
        </w:rPr>
      </w:pPr>
      <w:r w:rsidRPr="00D14E41">
        <w:rPr>
          <w:rFonts w:ascii="Arial" w:hAnsi="Arial"/>
          <w:w w:val="105"/>
          <w:sz w:val="19"/>
          <w:lang w:val="de-CH"/>
        </w:rPr>
        <w:t>Wir lesen einen Ausschnitt aus der Münchner Studienübersetzung</w:t>
      </w:r>
    </w:p>
    <w:p w:rsidR="00BC6209" w:rsidRPr="00D14E41" w:rsidRDefault="00D35127">
      <w:pPr>
        <w:pStyle w:val="Listenabsatz"/>
        <w:numPr>
          <w:ilvl w:val="1"/>
          <w:numId w:val="7"/>
        </w:numPr>
        <w:tabs>
          <w:tab w:val="left" w:pos="584"/>
        </w:tabs>
        <w:spacing w:before="87"/>
        <w:ind w:left="584" w:hanging="155"/>
        <w:rPr>
          <w:rFonts w:ascii="Arial"/>
          <w:sz w:val="19"/>
          <w:lang w:val="de-CH"/>
        </w:rPr>
      </w:pPr>
      <w:r w:rsidRPr="00D14E41">
        <w:rPr>
          <w:rFonts w:ascii="Arial"/>
          <w:w w:val="105"/>
          <w:sz w:val="19"/>
          <w:lang w:val="de-CH"/>
        </w:rPr>
        <w:t>Innere Dynamik des</w:t>
      </w:r>
      <w:r w:rsidRPr="00D14E41">
        <w:rPr>
          <w:rFonts w:ascii="Arial"/>
          <w:spacing w:val="11"/>
          <w:w w:val="105"/>
          <w:sz w:val="19"/>
          <w:lang w:val="de-CH"/>
        </w:rPr>
        <w:t xml:space="preserve"> </w:t>
      </w:r>
      <w:r w:rsidRPr="00D14E41">
        <w:rPr>
          <w:rFonts w:ascii="Arial"/>
          <w:w w:val="105"/>
          <w:sz w:val="19"/>
          <w:lang w:val="de-CH"/>
        </w:rPr>
        <w:t>Mk-Evangeliums</w:t>
      </w:r>
    </w:p>
    <w:p w:rsidR="00BC6209" w:rsidRPr="00D14E41" w:rsidRDefault="00D35127">
      <w:pPr>
        <w:pStyle w:val="Textkrper"/>
        <w:rPr>
          <w:rFonts w:ascii="Arial"/>
          <w:sz w:val="20"/>
          <w:lang w:val="de-CH"/>
        </w:rPr>
      </w:pPr>
      <w:r w:rsidRPr="00D14E41">
        <w:rPr>
          <w:lang w:val="de-CH"/>
        </w:rPr>
        <w:br w:type="column"/>
      </w:r>
    </w:p>
    <w:p w:rsidR="00BC6209" w:rsidRPr="00D14E41" w:rsidRDefault="00BC6209">
      <w:pPr>
        <w:pStyle w:val="Textkrper"/>
        <w:rPr>
          <w:rFonts w:ascii="Arial"/>
          <w:sz w:val="20"/>
          <w:lang w:val="de-CH"/>
        </w:rPr>
      </w:pPr>
    </w:p>
    <w:p w:rsidR="00BC6209" w:rsidRPr="00D14E41" w:rsidRDefault="00BC6209">
      <w:pPr>
        <w:pStyle w:val="Textkrper"/>
        <w:spacing w:before="8"/>
        <w:rPr>
          <w:rFonts w:ascii="Arial"/>
          <w:sz w:val="19"/>
          <w:lang w:val="de-CH"/>
        </w:rPr>
      </w:pPr>
    </w:p>
    <w:p w:rsidR="00BC6209" w:rsidRPr="00D14E41" w:rsidRDefault="00D35127">
      <w:pPr>
        <w:ind w:left="154" w:right="1093"/>
        <w:jc w:val="center"/>
        <w:rPr>
          <w:rFonts w:ascii="Arial"/>
          <w:sz w:val="19"/>
          <w:lang w:val="de-CH"/>
        </w:rPr>
      </w:pPr>
      <w:r w:rsidRPr="00D14E41">
        <w:rPr>
          <w:rFonts w:ascii="Arial"/>
          <w:w w:val="105"/>
          <w:sz w:val="19"/>
          <w:lang w:val="de-CH"/>
        </w:rPr>
        <w:t>Arbeitsblatt 3.2-3</w:t>
      </w:r>
    </w:p>
    <w:p w:rsidR="00BC6209" w:rsidRPr="00D14E41" w:rsidRDefault="00D35127">
      <w:pPr>
        <w:spacing w:before="83"/>
        <w:ind w:left="154" w:right="925"/>
        <w:jc w:val="center"/>
        <w:rPr>
          <w:rFonts w:ascii="Arial"/>
          <w:sz w:val="19"/>
          <w:lang w:val="de-CH"/>
        </w:rPr>
      </w:pPr>
      <w:r w:rsidRPr="00D14E41">
        <w:rPr>
          <w:rFonts w:ascii="Arial"/>
          <w:w w:val="105"/>
          <w:sz w:val="19"/>
          <w:lang w:val="de-CH"/>
        </w:rPr>
        <w:t>Arbeitsblatt 3.4</w:t>
      </w:r>
    </w:p>
    <w:p w:rsidR="00BC6209" w:rsidRPr="00D14E41" w:rsidRDefault="00BC6209">
      <w:pPr>
        <w:jc w:val="center"/>
        <w:rPr>
          <w:rFonts w:ascii="Arial"/>
          <w:sz w:val="19"/>
          <w:lang w:val="de-CH"/>
        </w:rPr>
        <w:sectPr w:rsidR="00BC6209" w:rsidRPr="00D14E41" w:rsidSect="00D14E41">
          <w:type w:val="continuous"/>
          <w:pgSz w:w="11900" w:h="16820"/>
          <w:pgMar w:top="20" w:right="985" w:bottom="0" w:left="1680" w:header="720" w:footer="720" w:gutter="0"/>
          <w:cols w:num="2" w:space="720" w:equalWidth="0">
            <w:col w:w="6687" w:space="736"/>
            <w:col w:w="2797"/>
          </w:cols>
        </w:sectPr>
      </w:pPr>
    </w:p>
    <w:p w:rsidR="00BC6209" w:rsidRPr="00D14E41" w:rsidRDefault="00BC6209">
      <w:pPr>
        <w:pStyle w:val="Textkrper"/>
        <w:spacing w:before="7"/>
        <w:rPr>
          <w:rFonts w:ascii="Arial"/>
          <w:sz w:val="21"/>
          <w:lang w:val="de-CH"/>
        </w:rPr>
      </w:pPr>
    </w:p>
    <w:p w:rsidR="00BC6209" w:rsidRPr="00D14E41" w:rsidRDefault="00D35127">
      <w:pPr>
        <w:pStyle w:val="Listenabsatz"/>
        <w:numPr>
          <w:ilvl w:val="0"/>
          <w:numId w:val="7"/>
        </w:numPr>
        <w:tabs>
          <w:tab w:val="left" w:pos="463"/>
        </w:tabs>
        <w:spacing w:before="93"/>
        <w:ind w:left="462" w:hanging="303"/>
        <w:rPr>
          <w:rFonts w:ascii="Arial"/>
          <w:b/>
          <w:sz w:val="21"/>
          <w:lang w:val="de-CH"/>
        </w:rPr>
      </w:pPr>
      <w:r w:rsidRPr="00D14E41">
        <w:rPr>
          <w:rFonts w:ascii="Arial"/>
          <w:b/>
          <w:sz w:val="21"/>
          <w:lang w:val="de-CH"/>
        </w:rPr>
        <w:t>Ein menschlicher</w:t>
      </w:r>
      <w:r w:rsidRPr="00D14E41">
        <w:rPr>
          <w:rFonts w:ascii="Arial"/>
          <w:b/>
          <w:spacing w:val="-15"/>
          <w:sz w:val="21"/>
          <w:lang w:val="de-CH"/>
        </w:rPr>
        <w:t xml:space="preserve"> </w:t>
      </w:r>
      <w:r w:rsidRPr="00D14E41">
        <w:rPr>
          <w:rFonts w:ascii="Arial"/>
          <w:b/>
          <w:sz w:val="21"/>
          <w:lang w:val="de-CH"/>
        </w:rPr>
        <w:t>Jesus</w:t>
      </w:r>
    </w:p>
    <w:p w:rsidR="00BC6209" w:rsidRPr="00D14E41" w:rsidRDefault="00D35127">
      <w:pPr>
        <w:pStyle w:val="Listenabsatz"/>
        <w:numPr>
          <w:ilvl w:val="1"/>
          <w:numId w:val="7"/>
        </w:numPr>
        <w:tabs>
          <w:tab w:val="left" w:pos="588"/>
        </w:tabs>
        <w:spacing w:before="88"/>
        <w:ind w:left="587" w:hanging="153"/>
        <w:rPr>
          <w:rFonts w:ascii="Arial"/>
          <w:sz w:val="19"/>
          <w:lang w:val="de-CH"/>
        </w:rPr>
      </w:pPr>
      <w:r w:rsidRPr="00D14E41">
        <w:rPr>
          <w:rFonts w:ascii="Arial"/>
          <w:w w:val="105"/>
          <w:sz w:val="19"/>
          <w:lang w:val="de-CH"/>
        </w:rPr>
        <w:t>Menschliche</w:t>
      </w:r>
      <w:r w:rsidRPr="00D14E41">
        <w:rPr>
          <w:rFonts w:ascii="Arial"/>
          <w:spacing w:val="41"/>
          <w:w w:val="105"/>
          <w:sz w:val="19"/>
          <w:lang w:val="de-CH"/>
        </w:rPr>
        <w:t xml:space="preserve"> </w:t>
      </w:r>
      <w:r w:rsidRPr="00D14E41">
        <w:rPr>
          <w:rFonts w:ascii="Arial"/>
          <w:w w:val="105"/>
          <w:sz w:val="19"/>
          <w:lang w:val="de-CH"/>
        </w:rPr>
        <w:t>Emotionen</w:t>
      </w:r>
    </w:p>
    <w:p w:rsidR="00BC6209" w:rsidRPr="00D14E41" w:rsidRDefault="00D35127" w:rsidP="00D14E41">
      <w:pPr>
        <w:pStyle w:val="Listenabsatz"/>
        <w:numPr>
          <w:ilvl w:val="1"/>
          <w:numId w:val="7"/>
        </w:numPr>
        <w:tabs>
          <w:tab w:val="left" w:pos="588"/>
          <w:tab w:val="right" w:pos="9072"/>
        </w:tabs>
        <w:spacing w:before="88"/>
        <w:ind w:left="587" w:hanging="153"/>
        <w:rPr>
          <w:rFonts w:ascii="Arial" w:hAnsi="Arial"/>
          <w:sz w:val="19"/>
          <w:lang w:val="de-CH"/>
        </w:rPr>
      </w:pPr>
      <w:r w:rsidRPr="00D14E41">
        <w:rPr>
          <w:rFonts w:ascii="Arial" w:hAnsi="Arial"/>
          <w:w w:val="105"/>
          <w:sz w:val="19"/>
          <w:lang w:val="de-CH"/>
        </w:rPr>
        <w:t>Heilende</w:t>
      </w:r>
      <w:r w:rsidRPr="00D14E41">
        <w:rPr>
          <w:rFonts w:ascii="Arial" w:hAnsi="Arial"/>
          <w:spacing w:val="8"/>
          <w:w w:val="105"/>
          <w:sz w:val="19"/>
          <w:lang w:val="de-CH"/>
        </w:rPr>
        <w:t xml:space="preserve"> </w:t>
      </w:r>
      <w:r w:rsidRPr="00D14E41">
        <w:rPr>
          <w:rFonts w:ascii="Arial"/>
          <w:w w:val="105"/>
          <w:sz w:val="19"/>
          <w:lang w:val="de-CH"/>
        </w:rPr>
        <w:t>Ber</w:t>
      </w:r>
      <w:r w:rsidRPr="00D14E41">
        <w:rPr>
          <w:rFonts w:ascii="Arial"/>
          <w:w w:val="105"/>
          <w:sz w:val="19"/>
          <w:lang w:val="de-CH"/>
        </w:rPr>
        <w:t>ü</w:t>
      </w:r>
      <w:r w:rsidRPr="00D14E41">
        <w:rPr>
          <w:rFonts w:ascii="Arial"/>
          <w:w w:val="105"/>
          <w:sz w:val="19"/>
          <w:lang w:val="de-CH"/>
        </w:rPr>
        <w:t>hrung</w:t>
      </w:r>
      <w:r w:rsidRPr="00D14E41">
        <w:rPr>
          <w:rFonts w:ascii="Arial" w:hAnsi="Arial"/>
          <w:w w:val="105"/>
          <w:sz w:val="19"/>
          <w:lang w:val="de-CH"/>
        </w:rPr>
        <w:tab/>
        <w:t>Arbeitsblatt</w:t>
      </w:r>
      <w:r w:rsidRPr="00D14E41">
        <w:rPr>
          <w:rFonts w:ascii="Arial" w:hAnsi="Arial"/>
          <w:spacing w:val="32"/>
          <w:w w:val="105"/>
          <w:sz w:val="19"/>
          <w:lang w:val="de-CH"/>
        </w:rPr>
        <w:t xml:space="preserve"> </w:t>
      </w:r>
      <w:r w:rsidRPr="00D14E41">
        <w:rPr>
          <w:rFonts w:ascii="Arial" w:hAnsi="Arial"/>
          <w:w w:val="105"/>
          <w:sz w:val="19"/>
          <w:lang w:val="de-CH"/>
        </w:rPr>
        <w:t>3.5</w:t>
      </w:r>
    </w:p>
    <w:p w:rsidR="00BC6209" w:rsidRPr="00D14E41" w:rsidRDefault="00D35127">
      <w:pPr>
        <w:pStyle w:val="Listenabsatz"/>
        <w:numPr>
          <w:ilvl w:val="1"/>
          <w:numId w:val="7"/>
        </w:numPr>
        <w:tabs>
          <w:tab w:val="left" w:pos="637"/>
          <w:tab w:val="left" w:pos="6305"/>
        </w:tabs>
        <w:spacing w:before="64"/>
        <w:ind w:left="636" w:hanging="207"/>
        <w:rPr>
          <w:rFonts w:ascii="Arial"/>
          <w:sz w:val="19"/>
          <w:lang w:val="de-CH"/>
        </w:rPr>
      </w:pPr>
      <w:r w:rsidRPr="00D14E41">
        <w:rPr>
          <w:rFonts w:ascii="Arial"/>
          <w:w w:val="105"/>
          <w:sz w:val="19"/>
          <w:lang w:val="de-CH"/>
        </w:rPr>
        <w:t>In der Todesangst allein gelassen</w:t>
      </w:r>
      <w:r w:rsidRPr="00D14E41">
        <w:rPr>
          <w:rFonts w:ascii="Arial"/>
          <w:spacing w:val="-13"/>
          <w:w w:val="105"/>
          <w:sz w:val="19"/>
          <w:lang w:val="de-CH"/>
        </w:rPr>
        <w:t xml:space="preserve"> </w:t>
      </w:r>
      <w:r w:rsidRPr="00D14E41">
        <w:rPr>
          <w:rFonts w:ascii="Arial"/>
          <w:w w:val="105"/>
          <w:sz w:val="19"/>
          <w:lang w:val="de-CH"/>
        </w:rPr>
        <w:t>(Mk 14,32-41)</w:t>
      </w:r>
      <w:r w:rsidRPr="00D14E41">
        <w:rPr>
          <w:rFonts w:ascii="Arial"/>
          <w:w w:val="105"/>
          <w:sz w:val="19"/>
          <w:lang w:val="de-CH"/>
        </w:rPr>
        <w:tab/>
        <w:t xml:space="preserve">Gruppenarbeit/ Arbeitsblatt </w:t>
      </w:r>
      <w:r w:rsidRPr="00D14E41">
        <w:rPr>
          <w:rFonts w:ascii="Arial"/>
          <w:spacing w:val="42"/>
          <w:w w:val="105"/>
          <w:sz w:val="19"/>
          <w:lang w:val="de-CH"/>
        </w:rPr>
        <w:t xml:space="preserve"> </w:t>
      </w:r>
      <w:r w:rsidRPr="00D14E41">
        <w:rPr>
          <w:rFonts w:ascii="Arial"/>
          <w:w w:val="105"/>
          <w:sz w:val="19"/>
          <w:lang w:val="de-CH"/>
        </w:rPr>
        <w:t>3.6</w:t>
      </w:r>
    </w:p>
    <w:p w:rsidR="00BC6209" w:rsidRPr="00D14E41" w:rsidRDefault="00D35127">
      <w:pPr>
        <w:pStyle w:val="Listenabsatz"/>
        <w:numPr>
          <w:ilvl w:val="2"/>
          <w:numId w:val="7"/>
        </w:numPr>
        <w:tabs>
          <w:tab w:val="left" w:pos="748"/>
        </w:tabs>
        <w:spacing w:before="30"/>
        <w:rPr>
          <w:rFonts w:ascii="Arial" w:hAnsi="Arial"/>
          <w:sz w:val="19"/>
          <w:lang w:val="de-CH"/>
        </w:rPr>
      </w:pPr>
      <w:r w:rsidRPr="00D14E41">
        <w:rPr>
          <w:rFonts w:ascii="Arial" w:hAnsi="Arial"/>
          <w:w w:val="105"/>
          <w:sz w:val="19"/>
          <w:lang w:val="de-CH"/>
        </w:rPr>
        <w:t>Was löst dieser Text bei mir</w:t>
      </w:r>
      <w:r w:rsidRPr="00D14E41">
        <w:rPr>
          <w:rFonts w:ascii="Arial" w:hAnsi="Arial"/>
          <w:spacing w:val="2"/>
          <w:w w:val="105"/>
          <w:sz w:val="19"/>
          <w:lang w:val="de-CH"/>
        </w:rPr>
        <w:t xml:space="preserve"> </w:t>
      </w:r>
      <w:r w:rsidRPr="00D14E41">
        <w:rPr>
          <w:rFonts w:ascii="Arial" w:hAnsi="Arial"/>
          <w:w w:val="105"/>
          <w:sz w:val="19"/>
          <w:lang w:val="de-CH"/>
        </w:rPr>
        <w:t>aus?</w:t>
      </w:r>
    </w:p>
    <w:p w:rsidR="00BC6209" w:rsidRPr="00D14E41" w:rsidRDefault="00D35127">
      <w:pPr>
        <w:pStyle w:val="Listenabsatz"/>
        <w:numPr>
          <w:ilvl w:val="2"/>
          <w:numId w:val="7"/>
        </w:numPr>
        <w:tabs>
          <w:tab w:val="left" w:pos="748"/>
        </w:tabs>
        <w:spacing w:before="30"/>
        <w:rPr>
          <w:rFonts w:ascii="Arial" w:hAnsi="Arial"/>
          <w:sz w:val="19"/>
          <w:lang w:val="de-CH"/>
        </w:rPr>
      </w:pPr>
      <w:r w:rsidRPr="00D14E41">
        <w:rPr>
          <w:rFonts w:ascii="Arial" w:hAnsi="Arial"/>
          <w:w w:val="105"/>
          <w:sz w:val="19"/>
          <w:lang w:val="de-CH"/>
        </w:rPr>
        <w:t>Wie sehe ich das Verhalten Jesus und das Verhalten der</w:t>
      </w:r>
      <w:r w:rsidRPr="00D14E41">
        <w:rPr>
          <w:rFonts w:ascii="Arial" w:hAnsi="Arial"/>
          <w:spacing w:val="-13"/>
          <w:w w:val="105"/>
          <w:sz w:val="19"/>
          <w:lang w:val="de-CH"/>
        </w:rPr>
        <w:t xml:space="preserve"> </w:t>
      </w:r>
      <w:r w:rsidRPr="00D14E41">
        <w:rPr>
          <w:rFonts w:ascii="Arial" w:hAnsi="Arial"/>
          <w:w w:val="105"/>
          <w:sz w:val="19"/>
          <w:lang w:val="de-CH"/>
        </w:rPr>
        <w:t>Jünger?</w:t>
      </w:r>
    </w:p>
    <w:p w:rsidR="00BC6209" w:rsidRPr="00D14E41" w:rsidRDefault="00D35127">
      <w:pPr>
        <w:pStyle w:val="Listenabsatz"/>
        <w:numPr>
          <w:ilvl w:val="2"/>
          <w:numId w:val="7"/>
        </w:numPr>
        <w:tabs>
          <w:tab w:val="left" w:pos="753"/>
        </w:tabs>
        <w:spacing w:before="30"/>
        <w:ind w:left="752"/>
        <w:rPr>
          <w:rFonts w:ascii="Arial"/>
          <w:sz w:val="19"/>
          <w:lang w:val="de-CH"/>
        </w:rPr>
      </w:pPr>
      <w:r w:rsidRPr="00D14E41">
        <w:rPr>
          <w:rFonts w:ascii="Arial"/>
          <w:w w:val="105"/>
          <w:sz w:val="19"/>
          <w:lang w:val="de-CH"/>
        </w:rPr>
        <w:t>Welchen Platz nimmt die Getsemani-Szene in meinem Jesusbild</w:t>
      </w:r>
      <w:r w:rsidRPr="00D14E41">
        <w:rPr>
          <w:rFonts w:ascii="Arial"/>
          <w:spacing w:val="26"/>
          <w:w w:val="105"/>
          <w:sz w:val="19"/>
          <w:lang w:val="de-CH"/>
        </w:rPr>
        <w:t xml:space="preserve"> </w:t>
      </w:r>
      <w:r w:rsidRPr="00D14E41">
        <w:rPr>
          <w:rFonts w:ascii="Arial"/>
          <w:w w:val="105"/>
          <w:sz w:val="19"/>
          <w:lang w:val="de-CH"/>
        </w:rPr>
        <w:t>ein?</w:t>
      </w:r>
    </w:p>
    <w:p w:rsidR="00BC6209" w:rsidRPr="00D14E41" w:rsidRDefault="00BC6209">
      <w:pPr>
        <w:pStyle w:val="Textkrper"/>
        <w:spacing w:before="9"/>
        <w:rPr>
          <w:rFonts w:ascii="Arial"/>
          <w:sz w:val="28"/>
          <w:lang w:val="de-CH"/>
        </w:rPr>
      </w:pPr>
    </w:p>
    <w:p w:rsidR="00BC6209" w:rsidRPr="00D14E41" w:rsidRDefault="00D35127">
      <w:pPr>
        <w:pStyle w:val="Listenabsatz"/>
        <w:numPr>
          <w:ilvl w:val="0"/>
          <w:numId w:val="7"/>
        </w:numPr>
        <w:tabs>
          <w:tab w:val="left" w:pos="463"/>
        </w:tabs>
        <w:spacing w:before="1"/>
        <w:ind w:left="462" w:hanging="299"/>
        <w:rPr>
          <w:rFonts w:ascii="Arial"/>
          <w:b/>
          <w:sz w:val="21"/>
          <w:lang w:val="de-CH"/>
        </w:rPr>
      </w:pPr>
      <w:r w:rsidRPr="00D14E41">
        <w:rPr>
          <w:rFonts w:ascii="Arial"/>
          <w:b/>
          <w:sz w:val="21"/>
          <w:lang w:val="de-CH"/>
        </w:rPr>
        <w:t>Das Geheimnis des verborgenen</w:t>
      </w:r>
      <w:r w:rsidRPr="00D14E41">
        <w:rPr>
          <w:rFonts w:ascii="Arial"/>
          <w:b/>
          <w:spacing w:val="46"/>
          <w:sz w:val="21"/>
          <w:lang w:val="de-CH"/>
        </w:rPr>
        <w:t xml:space="preserve"> </w:t>
      </w:r>
      <w:r w:rsidRPr="00D14E41">
        <w:rPr>
          <w:rFonts w:ascii="Arial"/>
          <w:b/>
          <w:sz w:val="21"/>
          <w:lang w:val="de-CH"/>
        </w:rPr>
        <w:t>Gottessohnes</w:t>
      </w:r>
    </w:p>
    <w:p w:rsidR="00BC6209" w:rsidRPr="00D14E41" w:rsidRDefault="00D35127">
      <w:pPr>
        <w:pStyle w:val="Listenabsatz"/>
        <w:numPr>
          <w:ilvl w:val="1"/>
          <w:numId w:val="7"/>
        </w:numPr>
        <w:tabs>
          <w:tab w:val="left" w:pos="588"/>
        </w:tabs>
        <w:spacing w:before="79"/>
        <w:ind w:left="587"/>
        <w:rPr>
          <w:rFonts w:ascii="Arial"/>
          <w:sz w:val="19"/>
          <w:lang w:val="de-CH"/>
        </w:rPr>
      </w:pPr>
      <w:r w:rsidRPr="00D14E41">
        <w:rPr>
          <w:rFonts w:ascii="Arial"/>
          <w:w w:val="105"/>
          <w:sz w:val="19"/>
          <w:lang w:val="de-CH"/>
        </w:rPr>
        <w:t>Keine Reklame mit den Wundern</w:t>
      </w:r>
    </w:p>
    <w:p w:rsidR="00BC6209" w:rsidRPr="00D14E41" w:rsidRDefault="00D35127">
      <w:pPr>
        <w:pStyle w:val="Listenabsatz"/>
        <w:numPr>
          <w:ilvl w:val="1"/>
          <w:numId w:val="7"/>
        </w:numPr>
        <w:tabs>
          <w:tab w:val="left" w:pos="592"/>
          <w:tab w:val="left" w:pos="7757"/>
        </w:tabs>
        <w:spacing w:before="64"/>
        <w:ind w:left="591" w:hanging="157"/>
        <w:rPr>
          <w:rFonts w:ascii="Arial"/>
          <w:sz w:val="19"/>
          <w:lang w:val="de-CH"/>
        </w:rPr>
      </w:pPr>
      <w:r w:rsidRPr="00D14E41">
        <w:rPr>
          <w:rFonts w:ascii="Arial"/>
          <w:w w:val="105"/>
          <w:sz w:val="19"/>
          <w:lang w:val="de-CH"/>
        </w:rPr>
        <w:t>Erst am Kreuz</w:t>
      </w:r>
      <w:r w:rsidRPr="00D14E41">
        <w:rPr>
          <w:rFonts w:ascii="Arial"/>
          <w:spacing w:val="-4"/>
          <w:w w:val="105"/>
          <w:sz w:val="19"/>
          <w:lang w:val="de-CH"/>
        </w:rPr>
        <w:t xml:space="preserve"> </w:t>
      </w:r>
      <w:r w:rsidRPr="00D14E41">
        <w:rPr>
          <w:rFonts w:ascii="Arial"/>
          <w:w w:val="105"/>
          <w:sz w:val="19"/>
          <w:lang w:val="de-CH"/>
        </w:rPr>
        <w:t>offenbarer</w:t>
      </w:r>
      <w:r w:rsidRPr="00D14E41">
        <w:rPr>
          <w:rFonts w:ascii="Arial"/>
          <w:spacing w:val="12"/>
          <w:w w:val="105"/>
          <w:sz w:val="19"/>
          <w:lang w:val="de-CH"/>
        </w:rPr>
        <w:t xml:space="preserve"> </w:t>
      </w:r>
      <w:r w:rsidRPr="00D14E41">
        <w:rPr>
          <w:rFonts w:ascii="Arial"/>
          <w:w w:val="105"/>
          <w:sz w:val="19"/>
          <w:lang w:val="de-CH"/>
        </w:rPr>
        <w:t>Gottessohn</w:t>
      </w:r>
      <w:r w:rsidRPr="00D14E41">
        <w:rPr>
          <w:rFonts w:ascii="Arial"/>
          <w:w w:val="105"/>
          <w:sz w:val="19"/>
          <w:lang w:val="de-CH"/>
        </w:rPr>
        <w:tab/>
        <w:t>Arbeitsblatt</w:t>
      </w:r>
      <w:r w:rsidRPr="00D14E41">
        <w:rPr>
          <w:rFonts w:ascii="Arial"/>
          <w:spacing w:val="32"/>
          <w:w w:val="105"/>
          <w:sz w:val="19"/>
          <w:lang w:val="de-CH"/>
        </w:rPr>
        <w:t xml:space="preserve"> </w:t>
      </w:r>
      <w:r w:rsidRPr="00D14E41">
        <w:rPr>
          <w:rFonts w:ascii="Arial"/>
          <w:w w:val="105"/>
          <w:sz w:val="19"/>
          <w:lang w:val="de-CH"/>
        </w:rPr>
        <w:t>3.7</w:t>
      </w:r>
    </w:p>
    <w:p w:rsidR="00BC6209" w:rsidRPr="00D14E41" w:rsidRDefault="00BC6209">
      <w:pPr>
        <w:pStyle w:val="Textkrper"/>
        <w:spacing w:before="9"/>
        <w:rPr>
          <w:rFonts w:ascii="Arial"/>
          <w:sz w:val="20"/>
          <w:lang w:val="de-CH"/>
        </w:rPr>
      </w:pPr>
    </w:p>
    <w:p w:rsidR="00BC6209" w:rsidRPr="00D14E41" w:rsidRDefault="00BC6209">
      <w:pPr>
        <w:rPr>
          <w:rFonts w:ascii="Arial"/>
          <w:sz w:val="20"/>
          <w:lang w:val="de-CH"/>
        </w:rPr>
        <w:sectPr w:rsidR="00BC6209" w:rsidRPr="00D14E41" w:rsidSect="00D14E41">
          <w:type w:val="continuous"/>
          <w:pgSz w:w="11900" w:h="16820"/>
          <w:pgMar w:top="20" w:right="985" w:bottom="0" w:left="1680" w:header="720" w:footer="720" w:gutter="0"/>
          <w:cols w:space="720"/>
        </w:sectPr>
      </w:pPr>
    </w:p>
    <w:p w:rsidR="00BC6209" w:rsidRPr="00D14E41" w:rsidRDefault="00D35127">
      <w:pPr>
        <w:pStyle w:val="Listenabsatz"/>
        <w:numPr>
          <w:ilvl w:val="0"/>
          <w:numId w:val="7"/>
        </w:numPr>
        <w:tabs>
          <w:tab w:val="left" w:pos="467"/>
        </w:tabs>
        <w:spacing w:before="93"/>
        <w:ind w:left="467" w:hanging="305"/>
        <w:rPr>
          <w:rFonts w:ascii="Arial" w:hAnsi="Arial"/>
          <w:b/>
          <w:sz w:val="21"/>
          <w:lang w:val="de-CH"/>
        </w:rPr>
      </w:pPr>
      <w:r w:rsidRPr="00D14E41">
        <w:rPr>
          <w:rFonts w:ascii="Arial" w:hAnsi="Arial"/>
          <w:b/>
          <w:w w:val="105"/>
          <w:sz w:val="21"/>
          <w:lang w:val="de-CH"/>
        </w:rPr>
        <w:t>Die</w:t>
      </w:r>
      <w:r w:rsidRPr="00D14E41">
        <w:rPr>
          <w:rFonts w:ascii="Arial" w:hAnsi="Arial"/>
          <w:b/>
          <w:spacing w:val="-19"/>
          <w:w w:val="105"/>
          <w:sz w:val="21"/>
          <w:lang w:val="de-CH"/>
        </w:rPr>
        <w:t xml:space="preserve"> </w:t>
      </w:r>
      <w:r w:rsidRPr="00D14E41">
        <w:rPr>
          <w:rFonts w:ascii="Arial" w:hAnsi="Arial"/>
          <w:b/>
          <w:w w:val="105"/>
          <w:sz w:val="21"/>
          <w:lang w:val="de-CH"/>
        </w:rPr>
        <w:t>Jünger</w:t>
      </w:r>
      <w:r w:rsidRPr="00D14E41">
        <w:rPr>
          <w:rFonts w:ascii="Arial" w:hAnsi="Arial"/>
          <w:b/>
          <w:spacing w:val="-12"/>
          <w:w w:val="105"/>
          <w:sz w:val="21"/>
          <w:lang w:val="de-CH"/>
        </w:rPr>
        <w:t xml:space="preserve"> </w:t>
      </w:r>
      <w:r w:rsidR="00301D8D">
        <w:rPr>
          <w:rFonts w:ascii="Arial" w:hAnsi="Arial"/>
          <w:b/>
          <w:w w:val="105"/>
          <w:sz w:val="21"/>
          <w:lang w:val="de-CH"/>
        </w:rPr>
        <w:t>–</w:t>
      </w:r>
      <w:r w:rsidRPr="00D14E41">
        <w:rPr>
          <w:rFonts w:ascii="Arial" w:hAnsi="Arial"/>
          <w:b/>
          <w:spacing w:val="-14"/>
          <w:w w:val="105"/>
          <w:sz w:val="21"/>
          <w:lang w:val="de-CH"/>
        </w:rPr>
        <w:t xml:space="preserve"> </w:t>
      </w:r>
      <w:r w:rsidRPr="00D14E41">
        <w:rPr>
          <w:rFonts w:ascii="Arial" w:hAnsi="Arial"/>
          <w:b/>
          <w:w w:val="105"/>
          <w:sz w:val="21"/>
          <w:lang w:val="de-CH"/>
        </w:rPr>
        <w:t>zweifelhafte</w:t>
      </w:r>
      <w:r w:rsidRPr="00D14E41">
        <w:rPr>
          <w:rFonts w:ascii="Arial" w:hAnsi="Arial"/>
          <w:b/>
          <w:spacing w:val="-9"/>
          <w:w w:val="105"/>
          <w:sz w:val="21"/>
          <w:lang w:val="de-CH"/>
        </w:rPr>
        <w:t xml:space="preserve"> </w:t>
      </w:r>
      <w:r w:rsidRPr="00D14E41">
        <w:rPr>
          <w:rFonts w:ascii="Arial" w:hAnsi="Arial"/>
          <w:b/>
          <w:w w:val="105"/>
          <w:sz w:val="21"/>
          <w:lang w:val="de-CH"/>
        </w:rPr>
        <w:t>Vorbilder</w:t>
      </w:r>
    </w:p>
    <w:p w:rsidR="00BC6209" w:rsidRPr="00D14E41" w:rsidRDefault="00D35127" w:rsidP="00D14E41">
      <w:pPr>
        <w:pStyle w:val="Listenabsatz"/>
        <w:numPr>
          <w:ilvl w:val="1"/>
          <w:numId w:val="7"/>
        </w:numPr>
        <w:tabs>
          <w:tab w:val="left" w:pos="593"/>
        </w:tabs>
        <w:spacing w:before="68"/>
        <w:ind w:left="592" w:hanging="154"/>
        <w:rPr>
          <w:rFonts w:ascii="Arial"/>
          <w:sz w:val="19"/>
          <w:lang w:val="de-CH"/>
        </w:rPr>
      </w:pPr>
      <w:r w:rsidRPr="00D14E41">
        <w:rPr>
          <w:rFonts w:ascii="Arial"/>
          <w:w w:val="105"/>
          <w:sz w:val="19"/>
          <w:lang w:val="de-CH"/>
        </w:rPr>
        <w:t xml:space="preserve">In </w:t>
      </w:r>
      <w:r w:rsidRPr="00D14E41">
        <w:rPr>
          <w:rFonts w:ascii="Arial"/>
          <w:sz w:val="19"/>
          <w:lang w:val="de-CH"/>
        </w:rPr>
        <w:t>schlechtem</w:t>
      </w:r>
      <w:r w:rsidRPr="00D14E41">
        <w:rPr>
          <w:rFonts w:ascii="Arial"/>
          <w:w w:val="105"/>
          <w:sz w:val="19"/>
          <w:lang w:val="de-CH"/>
        </w:rPr>
        <w:t xml:space="preserve"> Licht</w:t>
      </w:r>
      <w:r w:rsidRPr="00D14E41">
        <w:rPr>
          <w:rFonts w:ascii="Arial"/>
          <w:spacing w:val="30"/>
          <w:w w:val="105"/>
          <w:sz w:val="19"/>
          <w:lang w:val="de-CH"/>
        </w:rPr>
        <w:t xml:space="preserve"> </w:t>
      </w:r>
      <w:r w:rsidRPr="00D14E41">
        <w:rPr>
          <w:rFonts w:ascii="Arial"/>
          <w:w w:val="105"/>
          <w:sz w:val="19"/>
          <w:lang w:val="de-CH"/>
        </w:rPr>
        <w:t>gezeigt?</w:t>
      </w:r>
    </w:p>
    <w:p w:rsidR="00BC6209" w:rsidRPr="00D14E41" w:rsidRDefault="00D35127">
      <w:pPr>
        <w:pStyle w:val="Listenabsatz"/>
        <w:numPr>
          <w:ilvl w:val="1"/>
          <w:numId w:val="7"/>
        </w:numPr>
        <w:tabs>
          <w:tab w:val="left" w:pos="593"/>
        </w:tabs>
        <w:spacing w:before="68"/>
        <w:ind w:left="592" w:hanging="154"/>
        <w:rPr>
          <w:rFonts w:ascii="Arial"/>
          <w:sz w:val="19"/>
          <w:lang w:val="de-CH"/>
        </w:rPr>
      </w:pPr>
      <w:r w:rsidRPr="00D14E41">
        <w:rPr>
          <w:rFonts w:ascii="Arial"/>
          <w:sz w:val="19"/>
          <w:lang w:val="de-CH"/>
        </w:rPr>
        <w:t>Sind  das noch</w:t>
      </w:r>
      <w:r w:rsidRPr="00D14E41">
        <w:rPr>
          <w:rFonts w:ascii="Arial"/>
          <w:spacing w:val="18"/>
          <w:sz w:val="19"/>
          <w:lang w:val="de-CH"/>
        </w:rPr>
        <w:t xml:space="preserve"> </w:t>
      </w:r>
      <w:r w:rsidRPr="00D14E41">
        <w:rPr>
          <w:rFonts w:ascii="Arial"/>
          <w:sz w:val="19"/>
          <w:lang w:val="de-CH"/>
        </w:rPr>
        <w:t>Vorbilder?</w:t>
      </w:r>
    </w:p>
    <w:p w:rsidR="00BC6209" w:rsidRPr="00D14E41" w:rsidRDefault="00D35127">
      <w:pPr>
        <w:pStyle w:val="Listenabsatz"/>
        <w:numPr>
          <w:ilvl w:val="2"/>
          <w:numId w:val="7"/>
        </w:numPr>
        <w:tabs>
          <w:tab w:val="left" w:pos="753"/>
        </w:tabs>
        <w:spacing w:before="30"/>
        <w:ind w:left="752"/>
        <w:rPr>
          <w:rFonts w:ascii="Arial"/>
          <w:sz w:val="19"/>
          <w:lang w:val="de-CH"/>
        </w:rPr>
      </w:pPr>
      <w:r w:rsidRPr="00D14E41">
        <w:rPr>
          <w:rFonts w:ascii="Arial"/>
          <w:w w:val="105"/>
          <w:sz w:val="19"/>
          <w:lang w:val="de-CH"/>
        </w:rPr>
        <w:t>Welche Vorbilder habe ich?</w:t>
      </w:r>
    </w:p>
    <w:p w:rsidR="00BC6209" w:rsidRPr="00D14E41" w:rsidRDefault="00D35127">
      <w:pPr>
        <w:pStyle w:val="Listenabsatz"/>
        <w:numPr>
          <w:ilvl w:val="2"/>
          <w:numId w:val="7"/>
        </w:numPr>
        <w:tabs>
          <w:tab w:val="left" w:pos="753"/>
        </w:tabs>
        <w:spacing w:before="30"/>
        <w:ind w:left="752"/>
        <w:rPr>
          <w:rFonts w:ascii="Arial"/>
          <w:sz w:val="19"/>
          <w:lang w:val="de-CH"/>
        </w:rPr>
      </w:pPr>
      <w:r w:rsidRPr="00D14E41">
        <w:rPr>
          <w:rFonts w:ascii="Arial"/>
          <w:w w:val="105"/>
          <w:sz w:val="19"/>
          <w:lang w:val="de-CH"/>
        </w:rPr>
        <w:t>Welche Vorbilder helfen mir am</w:t>
      </w:r>
      <w:r w:rsidRPr="00D14E41">
        <w:rPr>
          <w:rFonts w:ascii="Arial"/>
          <w:spacing w:val="37"/>
          <w:w w:val="105"/>
          <w:sz w:val="19"/>
          <w:lang w:val="de-CH"/>
        </w:rPr>
        <w:t xml:space="preserve"> </w:t>
      </w:r>
      <w:r w:rsidRPr="00D14E41">
        <w:rPr>
          <w:rFonts w:ascii="Arial"/>
          <w:w w:val="105"/>
          <w:sz w:val="19"/>
          <w:lang w:val="de-CH"/>
        </w:rPr>
        <w:t>meisten?</w:t>
      </w:r>
    </w:p>
    <w:p w:rsidR="00BC6209" w:rsidRPr="00D14E41" w:rsidRDefault="00D35127">
      <w:pPr>
        <w:pStyle w:val="Listenabsatz"/>
        <w:numPr>
          <w:ilvl w:val="2"/>
          <w:numId w:val="7"/>
        </w:numPr>
        <w:tabs>
          <w:tab w:val="left" w:pos="753"/>
        </w:tabs>
        <w:spacing w:before="30"/>
        <w:ind w:left="752"/>
        <w:rPr>
          <w:rFonts w:ascii="Arial"/>
          <w:sz w:val="19"/>
          <w:lang w:val="de-CH"/>
        </w:rPr>
      </w:pPr>
      <w:r w:rsidRPr="00D14E41">
        <w:rPr>
          <w:rFonts w:ascii="Arial"/>
          <w:w w:val="105"/>
          <w:sz w:val="19"/>
          <w:lang w:val="de-CH"/>
        </w:rPr>
        <w:t>Welches Bild von den Aposteln habe</w:t>
      </w:r>
      <w:r w:rsidRPr="00D14E41">
        <w:rPr>
          <w:rFonts w:ascii="Arial"/>
          <w:spacing w:val="40"/>
          <w:w w:val="105"/>
          <w:sz w:val="19"/>
          <w:lang w:val="de-CH"/>
        </w:rPr>
        <w:t xml:space="preserve"> </w:t>
      </w:r>
      <w:r w:rsidRPr="00D14E41">
        <w:rPr>
          <w:rFonts w:ascii="Arial"/>
          <w:w w:val="105"/>
          <w:sz w:val="19"/>
          <w:lang w:val="de-CH"/>
        </w:rPr>
        <w:t>ich?</w:t>
      </w:r>
    </w:p>
    <w:p w:rsidR="00BC6209" w:rsidRPr="00D14E41" w:rsidRDefault="00D35127">
      <w:pPr>
        <w:pStyle w:val="Textkrper"/>
        <w:rPr>
          <w:rFonts w:ascii="Arial"/>
          <w:sz w:val="20"/>
          <w:lang w:val="de-CH"/>
        </w:rPr>
      </w:pPr>
      <w:r w:rsidRPr="00D14E41">
        <w:rPr>
          <w:lang w:val="de-CH"/>
        </w:rPr>
        <w:br w:type="column"/>
      </w:r>
    </w:p>
    <w:p w:rsidR="00BC6209" w:rsidRPr="00D14E41" w:rsidRDefault="00BC6209">
      <w:pPr>
        <w:pStyle w:val="Textkrper"/>
        <w:spacing w:before="4"/>
        <w:rPr>
          <w:rFonts w:ascii="Arial"/>
          <w:sz w:val="16"/>
          <w:lang w:val="de-CH"/>
        </w:rPr>
      </w:pPr>
    </w:p>
    <w:p w:rsidR="00D14E41" w:rsidRPr="00D14E41" w:rsidRDefault="00D14E41" w:rsidP="00D14E41">
      <w:pPr>
        <w:tabs>
          <w:tab w:val="right" w:pos="3544"/>
          <w:tab w:val="left" w:pos="7757"/>
        </w:tabs>
        <w:spacing w:before="64"/>
        <w:ind w:left="434" w:right="1063"/>
        <w:rPr>
          <w:rFonts w:ascii="Arial" w:hAnsi="Arial"/>
          <w:w w:val="105"/>
          <w:sz w:val="19"/>
          <w:lang w:val="de-CH"/>
        </w:rPr>
      </w:pPr>
      <w:r>
        <w:rPr>
          <w:rFonts w:ascii="Arial"/>
          <w:w w:val="105"/>
          <w:sz w:val="19"/>
          <w:lang w:val="de-CH"/>
        </w:rPr>
        <w:tab/>
      </w:r>
      <w:r w:rsidR="00D35127" w:rsidRPr="00D14E41">
        <w:rPr>
          <w:rFonts w:ascii="Arial"/>
          <w:w w:val="105"/>
          <w:sz w:val="19"/>
          <w:lang w:val="de-CH"/>
        </w:rPr>
        <w:t>Arbeitsblatt</w:t>
      </w:r>
      <w:r w:rsidR="00D35127" w:rsidRPr="00D14E41">
        <w:rPr>
          <w:rFonts w:ascii="Arial" w:hAnsi="Arial"/>
          <w:w w:val="105"/>
          <w:sz w:val="19"/>
          <w:lang w:val="de-CH"/>
        </w:rPr>
        <w:t xml:space="preserve"> 3.8</w:t>
      </w:r>
    </w:p>
    <w:p w:rsidR="00BC6209" w:rsidRPr="00D14E41" w:rsidRDefault="00D14E41" w:rsidP="00D14E41">
      <w:pPr>
        <w:tabs>
          <w:tab w:val="right" w:pos="3544"/>
          <w:tab w:val="left" w:pos="7757"/>
        </w:tabs>
        <w:spacing w:before="64"/>
        <w:ind w:right="1063"/>
        <w:rPr>
          <w:rFonts w:ascii="Arial" w:hAnsi="Arial"/>
          <w:sz w:val="19"/>
          <w:lang w:val="de-CH"/>
        </w:rPr>
      </w:pPr>
      <w:r>
        <w:rPr>
          <w:rFonts w:ascii="Arial"/>
          <w:w w:val="105"/>
          <w:sz w:val="19"/>
          <w:lang w:val="de-CH"/>
        </w:rPr>
        <w:tab/>
      </w:r>
      <w:r w:rsidR="00D35127" w:rsidRPr="00D14E41">
        <w:rPr>
          <w:rFonts w:ascii="Arial"/>
          <w:w w:val="105"/>
          <w:sz w:val="19"/>
          <w:lang w:val="de-CH"/>
        </w:rPr>
        <w:t>Plenums</w:t>
      </w:r>
      <w:r w:rsidR="00D35127" w:rsidRPr="00D14E41">
        <w:rPr>
          <w:rFonts w:ascii="Arial" w:hAnsi="Arial"/>
          <w:w w:val="105"/>
          <w:sz w:val="19"/>
          <w:lang w:val="de-CH"/>
        </w:rPr>
        <w:t>- oder Kleingruppengespräch</w:t>
      </w:r>
    </w:p>
    <w:p w:rsidR="00BC6209" w:rsidRPr="00D14E41" w:rsidRDefault="00BC6209">
      <w:pPr>
        <w:spacing w:line="309" w:lineRule="auto"/>
        <w:rPr>
          <w:rFonts w:ascii="Arial" w:hAnsi="Arial"/>
          <w:sz w:val="19"/>
          <w:lang w:val="de-CH"/>
        </w:rPr>
        <w:sectPr w:rsidR="00BC6209" w:rsidRPr="00D14E41" w:rsidSect="00D14E41">
          <w:type w:val="continuous"/>
          <w:pgSz w:w="11900" w:h="16820"/>
          <w:pgMar w:top="20" w:right="985" w:bottom="0" w:left="1680" w:header="720" w:footer="720" w:gutter="0"/>
          <w:cols w:num="2" w:space="720" w:equalWidth="0">
            <w:col w:w="4467" w:space="1146"/>
            <w:col w:w="4607"/>
          </w:cols>
        </w:sectPr>
      </w:pPr>
    </w:p>
    <w:p w:rsidR="00BC6209" w:rsidRPr="00D14E41" w:rsidRDefault="00BC6209">
      <w:pPr>
        <w:rPr>
          <w:sz w:val="2"/>
          <w:szCs w:val="2"/>
          <w:lang w:val="de-CH"/>
        </w:rPr>
      </w:pPr>
    </w:p>
    <w:p w:rsidR="00BC6209" w:rsidRPr="00D14E41" w:rsidRDefault="00BC6209">
      <w:pPr>
        <w:rPr>
          <w:sz w:val="2"/>
          <w:szCs w:val="2"/>
          <w:lang w:val="de-CH"/>
        </w:rPr>
        <w:sectPr w:rsidR="00BC6209" w:rsidRPr="00D14E41" w:rsidSect="00D14E41">
          <w:type w:val="continuous"/>
          <w:pgSz w:w="11900" w:h="16820"/>
          <w:pgMar w:top="20" w:right="985" w:bottom="0" w:left="1680" w:header="720" w:footer="720" w:gutter="0"/>
          <w:cols w:space="720"/>
        </w:sectPr>
      </w:pPr>
    </w:p>
    <w:p w:rsidR="00BC6209" w:rsidRPr="00D14E41" w:rsidRDefault="00BC6209">
      <w:pPr>
        <w:pStyle w:val="Textkrper"/>
        <w:rPr>
          <w:rFonts w:ascii="Arial"/>
          <w:sz w:val="20"/>
          <w:lang w:val="de-CH"/>
        </w:rPr>
      </w:pPr>
    </w:p>
    <w:p w:rsidR="00BC6209" w:rsidRPr="00D14E41" w:rsidRDefault="00BC6209">
      <w:pPr>
        <w:pStyle w:val="Textkrper"/>
        <w:rPr>
          <w:rFonts w:ascii="Arial"/>
          <w:sz w:val="20"/>
          <w:lang w:val="de-CH"/>
        </w:rPr>
      </w:pPr>
    </w:p>
    <w:p w:rsidR="00BC6209" w:rsidRPr="00D14E41" w:rsidRDefault="00BC6209">
      <w:pPr>
        <w:pStyle w:val="Textkrper"/>
        <w:rPr>
          <w:rFonts w:ascii="Arial"/>
          <w:sz w:val="20"/>
          <w:lang w:val="de-CH"/>
        </w:rPr>
      </w:pPr>
    </w:p>
    <w:p w:rsidR="00BC6209" w:rsidRPr="00D14E41" w:rsidRDefault="00BC6209">
      <w:pPr>
        <w:pStyle w:val="Textkrper"/>
        <w:rPr>
          <w:rFonts w:ascii="Arial"/>
          <w:sz w:val="20"/>
          <w:lang w:val="de-CH"/>
        </w:rPr>
      </w:pPr>
    </w:p>
    <w:p w:rsidR="00BC6209" w:rsidRPr="00D14E41" w:rsidRDefault="00BC6209">
      <w:pPr>
        <w:pStyle w:val="Textkrper"/>
        <w:rPr>
          <w:rFonts w:ascii="Arial"/>
          <w:sz w:val="20"/>
          <w:lang w:val="de-CH"/>
        </w:rPr>
      </w:pPr>
    </w:p>
    <w:p w:rsidR="00BC6209" w:rsidRPr="00D14E41" w:rsidRDefault="00D35127">
      <w:pPr>
        <w:pStyle w:val="berschrift2"/>
        <w:spacing w:before="210"/>
        <w:rPr>
          <w:lang w:val="de-CH"/>
        </w:rPr>
      </w:pPr>
      <w:r w:rsidRPr="00D14E41">
        <w:rPr>
          <w:w w:val="105"/>
          <w:lang w:val="de-CH"/>
        </w:rPr>
        <w:t xml:space="preserve">«Evangelium» </w:t>
      </w:r>
      <w:r w:rsidR="00301D8D">
        <w:rPr>
          <w:w w:val="105"/>
          <w:lang w:val="de-CH"/>
        </w:rPr>
        <w:t>–</w:t>
      </w:r>
      <w:r w:rsidRPr="00D14E41">
        <w:rPr>
          <w:w w:val="105"/>
          <w:lang w:val="de-CH"/>
        </w:rPr>
        <w:t xml:space="preserve"> von der Botschaft zum</w:t>
      </w:r>
      <w:r w:rsidRPr="00D14E41">
        <w:rPr>
          <w:spacing w:val="62"/>
          <w:w w:val="105"/>
          <w:lang w:val="de-CH"/>
        </w:rPr>
        <w:t xml:space="preserve"> </w:t>
      </w:r>
      <w:r w:rsidRPr="00D14E41">
        <w:rPr>
          <w:w w:val="105"/>
          <w:lang w:val="de-CH"/>
        </w:rPr>
        <w:t>Buch</w:t>
      </w:r>
    </w:p>
    <w:p w:rsidR="00BC6209" w:rsidRPr="00D14E41" w:rsidRDefault="00D35127" w:rsidP="00D14E41">
      <w:pPr>
        <w:pStyle w:val="berschrift3"/>
        <w:numPr>
          <w:ilvl w:val="0"/>
          <w:numId w:val="9"/>
        </w:numPr>
        <w:tabs>
          <w:tab w:val="left" w:pos="345"/>
        </w:tabs>
        <w:spacing w:before="288" w:line="330" w:lineRule="exact"/>
        <w:ind w:left="567" w:right="162" w:hanging="425"/>
        <w:rPr>
          <w:lang w:val="de-CH"/>
        </w:rPr>
      </w:pPr>
      <w:r w:rsidRPr="00D14E41">
        <w:rPr>
          <w:w w:val="105"/>
          <w:lang w:val="de-CH"/>
        </w:rPr>
        <w:t>Das</w:t>
      </w:r>
      <w:r w:rsidRPr="00D14E41">
        <w:rPr>
          <w:spacing w:val="-32"/>
          <w:w w:val="105"/>
          <w:lang w:val="de-CH"/>
        </w:rPr>
        <w:t xml:space="preserve"> </w:t>
      </w:r>
      <w:r w:rsidRPr="00D14E41">
        <w:rPr>
          <w:w w:val="105"/>
          <w:lang w:val="de-CH"/>
        </w:rPr>
        <w:t>griechische</w:t>
      </w:r>
      <w:r w:rsidRPr="00D14E41">
        <w:rPr>
          <w:spacing w:val="-10"/>
          <w:w w:val="105"/>
          <w:lang w:val="de-CH"/>
        </w:rPr>
        <w:t xml:space="preserve"> </w:t>
      </w:r>
      <w:r w:rsidRPr="00D14E41">
        <w:rPr>
          <w:w w:val="105"/>
          <w:lang w:val="de-CH"/>
        </w:rPr>
        <w:t>Wort</w:t>
      </w:r>
      <w:r w:rsidRPr="00D14E41">
        <w:rPr>
          <w:spacing w:val="-25"/>
          <w:w w:val="105"/>
          <w:lang w:val="de-CH"/>
        </w:rPr>
        <w:t xml:space="preserve"> </w:t>
      </w:r>
      <w:proofErr w:type="spellStart"/>
      <w:r w:rsidRPr="00D14E41">
        <w:rPr>
          <w:i/>
          <w:w w:val="105"/>
          <w:lang w:val="de-CH"/>
        </w:rPr>
        <w:t>euangelion</w:t>
      </w:r>
      <w:proofErr w:type="spellEnd"/>
      <w:r w:rsidRPr="00D14E41">
        <w:rPr>
          <w:i/>
          <w:spacing w:val="-23"/>
          <w:w w:val="105"/>
          <w:lang w:val="de-CH"/>
        </w:rPr>
        <w:t xml:space="preserve"> </w:t>
      </w:r>
      <w:r w:rsidRPr="00D14E41">
        <w:rPr>
          <w:w w:val="105"/>
          <w:lang w:val="de-CH"/>
        </w:rPr>
        <w:t>bezeichnet</w:t>
      </w:r>
      <w:r w:rsidRPr="00D14E41">
        <w:rPr>
          <w:spacing w:val="-5"/>
          <w:w w:val="105"/>
          <w:lang w:val="de-CH"/>
        </w:rPr>
        <w:t xml:space="preserve"> </w:t>
      </w:r>
      <w:r w:rsidRPr="00D14E41">
        <w:rPr>
          <w:w w:val="105"/>
          <w:lang w:val="de-CH"/>
        </w:rPr>
        <w:t>ursprünglich</w:t>
      </w:r>
      <w:r w:rsidRPr="00D14E41">
        <w:rPr>
          <w:spacing w:val="-12"/>
          <w:w w:val="105"/>
          <w:lang w:val="de-CH"/>
        </w:rPr>
        <w:t xml:space="preserve"> </w:t>
      </w:r>
      <w:r w:rsidRPr="00D14E41">
        <w:rPr>
          <w:w w:val="105"/>
          <w:lang w:val="de-CH"/>
        </w:rPr>
        <w:t>den</w:t>
      </w:r>
      <w:r w:rsidRPr="00D14E41">
        <w:rPr>
          <w:spacing w:val="-19"/>
          <w:w w:val="105"/>
          <w:lang w:val="de-CH"/>
        </w:rPr>
        <w:t xml:space="preserve"> </w:t>
      </w:r>
      <w:r w:rsidRPr="00D14E41">
        <w:rPr>
          <w:b/>
          <w:w w:val="105"/>
          <w:lang w:val="de-CH"/>
        </w:rPr>
        <w:t>Lohn für eine gute Nachricht</w:t>
      </w:r>
      <w:r w:rsidRPr="00D14E41">
        <w:rPr>
          <w:w w:val="105"/>
          <w:lang w:val="de-CH"/>
        </w:rPr>
        <w:t xml:space="preserve">, dann auch die </w:t>
      </w:r>
      <w:r w:rsidRPr="00D14E41">
        <w:rPr>
          <w:b/>
          <w:w w:val="105"/>
          <w:lang w:val="de-CH"/>
        </w:rPr>
        <w:t>gute Nachricht</w:t>
      </w:r>
      <w:r w:rsidRPr="00D14E41">
        <w:rPr>
          <w:w w:val="105"/>
          <w:lang w:val="de-CH"/>
        </w:rPr>
        <w:t xml:space="preserve"> selbst.</w:t>
      </w:r>
    </w:p>
    <w:p w:rsidR="00BC6209" w:rsidRPr="00D14E41" w:rsidRDefault="00BC6209" w:rsidP="00D14E41">
      <w:pPr>
        <w:pStyle w:val="Textkrper"/>
        <w:spacing w:before="6"/>
        <w:ind w:left="567" w:right="162" w:hanging="425"/>
        <w:rPr>
          <w:sz w:val="25"/>
          <w:lang w:val="de-CH"/>
        </w:rPr>
      </w:pPr>
    </w:p>
    <w:p w:rsidR="00BC6209" w:rsidRPr="00D14E41" w:rsidRDefault="00D35127" w:rsidP="00D14E41">
      <w:pPr>
        <w:pStyle w:val="Listenabsatz"/>
        <w:numPr>
          <w:ilvl w:val="0"/>
          <w:numId w:val="9"/>
        </w:numPr>
        <w:tabs>
          <w:tab w:val="left" w:pos="359"/>
        </w:tabs>
        <w:spacing w:line="232" w:lineRule="auto"/>
        <w:ind w:left="567" w:right="162" w:hanging="425"/>
        <w:rPr>
          <w:sz w:val="29"/>
          <w:lang w:val="de-CH"/>
        </w:rPr>
      </w:pPr>
      <w:r w:rsidRPr="00D14E41">
        <w:rPr>
          <w:b/>
          <w:w w:val="105"/>
          <w:sz w:val="29"/>
          <w:lang w:val="de-CH"/>
        </w:rPr>
        <w:t xml:space="preserve">Im Ersten Testament </w:t>
      </w:r>
      <w:r w:rsidRPr="00D14E41">
        <w:rPr>
          <w:w w:val="105"/>
          <w:sz w:val="29"/>
          <w:lang w:val="de-CH"/>
        </w:rPr>
        <w:t xml:space="preserve">wird nur das Verb </w:t>
      </w:r>
      <w:proofErr w:type="spellStart"/>
      <w:r w:rsidRPr="00D14E41">
        <w:rPr>
          <w:i/>
          <w:w w:val="105"/>
          <w:sz w:val="29"/>
          <w:lang w:val="de-CH"/>
        </w:rPr>
        <w:t>euangelizesthai</w:t>
      </w:r>
      <w:proofErr w:type="spellEnd"/>
      <w:r w:rsidRPr="00D14E41">
        <w:rPr>
          <w:i/>
          <w:w w:val="105"/>
          <w:sz w:val="29"/>
          <w:lang w:val="de-CH"/>
        </w:rPr>
        <w:t xml:space="preserve"> </w:t>
      </w:r>
      <w:r w:rsidRPr="00D14E41">
        <w:rPr>
          <w:w w:val="105"/>
          <w:sz w:val="29"/>
          <w:lang w:val="de-CH"/>
        </w:rPr>
        <w:t>gebraucht, um die Freudenbotschaft vom Anbruch der endzeitlichen Herrschaft Gottes</w:t>
      </w:r>
      <w:r w:rsidRPr="00D14E41">
        <w:rPr>
          <w:spacing w:val="-26"/>
          <w:w w:val="105"/>
          <w:sz w:val="29"/>
          <w:lang w:val="de-CH"/>
        </w:rPr>
        <w:t xml:space="preserve"> </w:t>
      </w:r>
      <w:r w:rsidRPr="00D14E41">
        <w:rPr>
          <w:w w:val="105"/>
          <w:sz w:val="29"/>
          <w:lang w:val="de-CH"/>
        </w:rPr>
        <w:t>anzukünden</w:t>
      </w:r>
      <w:r w:rsidRPr="00D14E41">
        <w:rPr>
          <w:spacing w:val="-9"/>
          <w:w w:val="105"/>
          <w:sz w:val="29"/>
          <w:lang w:val="de-CH"/>
        </w:rPr>
        <w:t xml:space="preserve"> </w:t>
      </w:r>
      <w:r w:rsidRPr="00D14E41">
        <w:rPr>
          <w:w w:val="105"/>
          <w:sz w:val="29"/>
          <w:lang w:val="de-CH"/>
        </w:rPr>
        <w:t>(</w:t>
      </w:r>
      <w:proofErr w:type="spellStart"/>
      <w:r w:rsidRPr="00D14E41">
        <w:rPr>
          <w:w w:val="105"/>
          <w:sz w:val="29"/>
          <w:lang w:val="de-CH"/>
        </w:rPr>
        <w:t>Jes</w:t>
      </w:r>
      <w:proofErr w:type="spellEnd"/>
      <w:r w:rsidRPr="00D14E41">
        <w:rPr>
          <w:spacing w:val="-29"/>
          <w:w w:val="105"/>
          <w:sz w:val="29"/>
          <w:lang w:val="de-CH"/>
        </w:rPr>
        <w:t xml:space="preserve"> </w:t>
      </w:r>
      <w:r w:rsidRPr="00D14E41">
        <w:rPr>
          <w:w w:val="105"/>
          <w:sz w:val="29"/>
          <w:lang w:val="de-CH"/>
        </w:rPr>
        <w:t>40,9;</w:t>
      </w:r>
      <w:r w:rsidRPr="00D14E41">
        <w:rPr>
          <w:spacing w:val="-36"/>
          <w:w w:val="105"/>
          <w:sz w:val="29"/>
          <w:lang w:val="de-CH"/>
        </w:rPr>
        <w:t xml:space="preserve"> </w:t>
      </w:r>
      <w:r w:rsidRPr="00D14E41">
        <w:rPr>
          <w:w w:val="105"/>
          <w:sz w:val="29"/>
          <w:lang w:val="de-CH"/>
        </w:rPr>
        <w:t>52,7</w:t>
      </w:r>
      <w:r w:rsidRPr="00D14E41">
        <w:rPr>
          <w:spacing w:val="-34"/>
          <w:w w:val="105"/>
          <w:sz w:val="29"/>
          <w:lang w:val="de-CH"/>
        </w:rPr>
        <w:t xml:space="preserve"> </w:t>
      </w:r>
      <w:r w:rsidRPr="00D14E41">
        <w:rPr>
          <w:w w:val="105"/>
          <w:sz w:val="29"/>
          <w:lang w:val="de-CH"/>
        </w:rPr>
        <w:t>u.</w:t>
      </w:r>
      <w:r w:rsidR="00301D8D">
        <w:rPr>
          <w:w w:val="105"/>
          <w:sz w:val="29"/>
          <w:lang w:val="de-CH"/>
        </w:rPr>
        <w:t xml:space="preserve"> </w:t>
      </w:r>
      <w:r w:rsidRPr="00D14E41">
        <w:rPr>
          <w:w w:val="105"/>
          <w:sz w:val="29"/>
          <w:lang w:val="de-CH"/>
        </w:rPr>
        <w:t>ö.).</w:t>
      </w:r>
    </w:p>
    <w:p w:rsidR="00BC6209" w:rsidRPr="00D14E41" w:rsidRDefault="00BC6209" w:rsidP="00D14E41">
      <w:pPr>
        <w:pStyle w:val="Textkrper"/>
        <w:spacing w:before="3"/>
        <w:ind w:left="567" w:right="162" w:hanging="425"/>
        <w:rPr>
          <w:sz w:val="26"/>
          <w:lang w:val="de-CH"/>
        </w:rPr>
      </w:pPr>
    </w:p>
    <w:p w:rsidR="00BC6209" w:rsidRPr="00D14E41" w:rsidRDefault="00D35127" w:rsidP="00D14E41">
      <w:pPr>
        <w:pStyle w:val="Listenabsatz"/>
        <w:numPr>
          <w:ilvl w:val="0"/>
          <w:numId w:val="9"/>
        </w:numPr>
        <w:tabs>
          <w:tab w:val="left" w:pos="354"/>
        </w:tabs>
        <w:spacing w:line="330" w:lineRule="exact"/>
        <w:ind w:left="567" w:right="162" w:hanging="425"/>
        <w:rPr>
          <w:sz w:val="29"/>
          <w:lang w:val="de-CH"/>
        </w:rPr>
      </w:pPr>
      <w:r w:rsidRPr="00D14E41">
        <w:rPr>
          <w:b/>
          <w:w w:val="105"/>
          <w:sz w:val="29"/>
          <w:lang w:val="de-CH"/>
        </w:rPr>
        <w:t>Im</w:t>
      </w:r>
      <w:r w:rsidRPr="00D14E41">
        <w:rPr>
          <w:b/>
          <w:spacing w:val="-42"/>
          <w:w w:val="105"/>
          <w:sz w:val="29"/>
          <w:lang w:val="de-CH"/>
        </w:rPr>
        <w:t xml:space="preserve"> </w:t>
      </w:r>
      <w:r w:rsidRPr="00D14E41">
        <w:rPr>
          <w:b/>
          <w:w w:val="105"/>
          <w:sz w:val="29"/>
          <w:lang w:val="de-CH"/>
        </w:rPr>
        <w:t>antiken</w:t>
      </w:r>
      <w:r w:rsidRPr="00D14E41">
        <w:rPr>
          <w:b/>
          <w:spacing w:val="-33"/>
          <w:w w:val="105"/>
          <w:sz w:val="29"/>
          <w:lang w:val="de-CH"/>
        </w:rPr>
        <w:t xml:space="preserve"> </w:t>
      </w:r>
      <w:r w:rsidRPr="00D14E41">
        <w:rPr>
          <w:b/>
          <w:w w:val="105"/>
          <w:sz w:val="29"/>
          <w:lang w:val="de-CH"/>
        </w:rPr>
        <w:t>Herrscherkult</w:t>
      </w:r>
      <w:r w:rsidRPr="00D14E41">
        <w:rPr>
          <w:b/>
          <w:spacing w:val="-29"/>
          <w:w w:val="105"/>
          <w:sz w:val="29"/>
          <w:lang w:val="de-CH"/>
        </w:rPr>
        <w:t xml:space="preserve"> </w:t>
      </w:r>
      <w:r w:rsidRPr="00D14E41">
        <w:rPr>
          <w:w w:val="105"/>
          <w:sz w:val="29"/>
          <w:lang w:val="de-CH"/>
        </w:rPr>
        <w:t>werden</w:t>
      </w:r>
      <w:r w:rsidRPr="00D14E41">
        <w:rPr>
          <w:spacing w:val="-29"/>
          <w:w w:val="105"/>
          <w:sz w:val="29"/>
          <w:lang w:val="de-CH"/>
        </w:rPr>
        <w:t xml:space="preserve"> </w:t>
      </w:r>
      <w:r w:rsidRPr="00D14E41">
        <w:rPr>
          <w:w w:val="105"/>
          <w:sz w:val="29"/>
          <w:lang w:val="de-CH"/>
        </w:rPr>
        <w:t>mit</w:t>
      </w:r>
      <w:r w:rsidRPr="00D14E41">
        <w:rPr>
          <w:spacing w:val="-34"/>
          <w:w w:val="105"/>
          <w:sz w:val="29"/>
          <w:lang w:val="de-CH"/>
        </w:rPr>
        <w:t xml:space="preserve"> </w:t>
      </w:r>
      <w:r w:rsidRPr="00D14E41">
        <w:rPr>
          <w:w w:val="105"/>
          <w:sz w:val="29"/>
          <w:lang w:val="de-CH"/>
        </w:rPr>
        <w:t>dem</w:t>
      </w:r>
      <w:r w:rsidRPr="00D14E41">
        <w:rPr>
          <w:spacing w:val="-32"/>
          <w:w w:val="105"/>
          <w:sz w:val="29"/>
          <w:lang w:val="de-CH"/>
        </w:rPr>
        <w:t xml:space="preserve"> </w:t>
      </w:r>
      <w:r w:rsidRPr="00D14E41">
        <w:rPr>
          <w:w w:val="105"/>
          <w:sz w:val="29"/>
          <w:lang w:val="de-CH"/>
        </w:rPr>
        <w:t>Wort</w:t>
      </w:r>
      <w:r w:rsidRPr="00D14E41">
        <w:rPr>
          <w:spacing w:val="-35"/>
          <w:w w:val="105"/>
          <w:sz w:val="29"/>
          <w:lang w:val="de-CH"/>
        </w:rPr>
        <w:t xml:space="preserve"> </w:t>
      </w:r>
      <w:proofErr w:type="spellStart"/>
      <w:r w:rsidRPr="00D14E41">
        <w:rPr>
          <w:i/>
          <w:w w:val="105"/>
          <w:sz w:val="29"/>
          <w:lang w:val="de-CH"/>
        </w:rPr>
        <w:t>euangelion</w:t>
      </w:r>
      <w:proofErr w:type="spellEnd"/>
      <w:r w:rsidRPr="00D14E41">
        <w:rPr>
          <w:i/>
          <w:spacing w:val="-35"/>
          <w:w w:val="105"/>
          <w:sz w:val="29"/>
          <w:lang w:val="de-CH"/>
        </w:rPr>
        <w:t xml:space="preserve"> </w:t>
      </w:r>
      <w:r w:rsidRPr="00D14E41">
        <w:rPr>
          <w:w w:val="105"/>
          <w:sz w:val="29"/>
          <w:lang w:val="de-CH"/>
        </w:rPr>
        <w:t>der Geburtstag, die Thronbesteigung und die Erfolge des göttlichen Kaisers im ganzen Reich als Frohbotschaft</w:t>
      </w:r>
      <w:r w:rsidRPr="00D14E41">
        <w:rPr>
          <w:spacing w:val="-35"/>
          <w:w w:val="105"/>
          <w:sz w:val="29"/>
          <w:lang w:val="de-CH"/>
        </w:rPr>
        <w:t xml:space="preserve"> </w:t>
      </w:r>
      <w:r w:rsidRPr="00D14E41">
        <w:rPr>
          <w:w w:val="105"/>
          <w:sz w:val="29"/>
          <w:lang w:val="de-CH"/>
        </w:rPr>
        <w:t>verkündet.</w:t>
      </w:r>
    </w:p>
    <w:p w:rsidR="00BC6209" w:rsidRPr="00D14E41" w:rsidRDefault="00BC6209" w:rsidP="00D14E41">
      <w:pPr>
        <w:pStyle w:val="Textkrper"/>
        <w:spacing w:before="6"/>
        <w:ind w:left="567" w:right="162" w:hanging="425"/>
        <w:rPr>
          <w:sz w:val="26"/>
          <w:lang w:val="de-CH"/>
        </w:rPr>
      </w:pPr>
    </w:p>
    <w:p w:rsidR="00BC6209" w:rsidRPr="00D14E41" w:rsidRDefault="00D35127" w:rsidP="00D14E41">
      <w:pPr>
        <w:pStyle w:val="berschrift3"/>
        <w:numPr>
          <w:ilvl w:val="0"/>
          <w:numId w:val="9"/>
        </w:numPr>
        <w:spacing w:line="235" w:lineRule="auto"/>
        <w:ind w:left="567" w:right="162" w:hanging="425"/>
        <w:rPr>
          <w:lang w:val="de-CH"/>
        </w:rPr>
      </w:pPr>
      <w:r w:rsidRPr="00D14E41">
        <w:rPr>
          <w:b/>
          <w:w w:val="105"/>
          <w:lang w:val="de-CH"/>
        </w:rPr>
        <w:t xml:space="preserve">Nachdem Neuen Testament </w:t>
      </w:r>
      <w:r w:rsidRPr="00D14E41">
        <w:rPr>
          <w:w w:val="105"/>
          <w:lang w:val="de-CH"/>
        </w:rPr>
        <w:t>gibt es nur ein Evangelium (vgl. Gal 1,6-9), das vom gekreuzigten Jesus, der nach seiner Auferstehung als Gottessohn und Herr proklamiert wird (vgl. Röm</w:t>
      </w:r>
      <w:r w:rsidRPr="00D14E41">
        <w:rPr>
          <w:spacing w:val="71"/>
          <w:w w:val="105"/>
          <w:lang w:val="de-CH"/>
        </w:rPr>
        <w:t xml:space="preserve"> </w:t>
      </w:r>
      <w:r w:rsidRPr="00D14E41">
        <w:rPr>
          <w:w w:val="105"/>
          <w:lang w:val="de-CH"/>
        </w:rPr>
        <w:t>l,3f).</w:t>
      </w:r>
    </w:p>
    <w:p w:rsidR="00BC6209" w:rsidRPr="00D14E41" w:rsidRDefault="00BC6209" w:rsidP="00D14E41">
      <w:pPr>
        <w:pStyle w:val="Textkrper"/>
        <w:spacing w:before="3"/>
        <w:ind w:left="567" w:right="162" w:hanging="425"/>
        <w:rPr>
          <w:sz w:val="27"/>
          <w:lang w:val="de-CH"/>
        </w:rPr>
      </w:pPr>
    </w:p>
    <w:p w:rsidR="00BC6209" w:rsidRPr="00D14E41" w:rsidRDefault="00D35127" w:rsidP="00D14E41">
      <w:pPr>
        <w:pStyle w:val="Listenabsatz"/>
        <w:numPr>
          <w:ilvl w:val="0"/>
          <w:numId w:val="9"/>
        </w:numPr>
        <w:tabs>
          <w:tab w:val="left" w:pos="352"/>
        </w:tabs>
        <w:ind w:left="567" w:right="162" w:hanging="425"/>
        <w:rPr>
          <w:sz w:val="29"/>
          <w:lang w:val="de-CH"/>
        </w:rPr>
      </w:pPr>
      <w:r w:rsidRPr="00D14E41">
        <w:rPr>
          <w:b/>
          <w:sz w:val="29"/>
          <w:lang w:val="de-CH"/>
        </w:rPr>
        <w:t xml:space="preserve">Paulus </w:t>
      </w:r>
      <w:r w:rsidRPr="00D14E41">
        <w:rPr>
          <w:sz w:val="29"/>
          <w:lang w:val="de-CH"/>
        </w:rPr>
        <w:t xml:space="preserve">versteht unter dem Evangelium sowohl den </w:t>
      </w:r>
      <w:r w:rsidRPr="00D14E41">
        <w:rPr>
          <w:b/>
          <w:sz w:val="29"/>
          <w:lang w:val="de-CH"/>
        </w:rPr>
        <w:t xml:space="preserve">Vollzug der Verkündigung </w:t>
      </w:r>
      <w:r w:rsidRPr="00D14E41">
        <w:rPr>
          <w:sz w:val="29"/>
          <w:lang w:val="de-CH"/>
        </w:rPr>
        <w:t xml:space="preserve">(vgl. 1 Kor 9,14) wie auch deren </w:t>
      </w:r>
      <w:r w:rsidRPr="00D14E41">
        <w:rPr>
          <w:b/>
          <w:sz w:val="29"/>
          <w:lang w:val="de-CH"/>
        </w:rPr>
        <w:t xml:space="preserve">Inhalt der christlichen Verkündigung </w:t>
      </w:r>
      <w:r w:rsidRPr="00D14E41">
        <w:rPr>
          <w:sz w:val="29"/>
          <w:lang w:val="de-CH"/>
        </w:rPr>
        <w:t>(vgl. 1 Kor</w:t>
      </w:r>
      <w:r w:rsidRPr="00D14E41">
        <w:rPr>
          <w:spacing w:val="44"/>
          <w:sz w:val="29"/>
          <w:lang w:val="de-CH"/>
        </w:rPr>
        <w:t xml:space="preserve"> </w:t>
      </w:r>
      <w:r w:rsidRPr="00D14E41">
        <w:rPr>
          <w:sz w:val="29"/>
          <w:lang w:val="de-CH"/>
        </w:rPr>
        <w:t>9,18).</w:t>
      </w:r>
    </w:p>
    <w:p w:rsidR="00BC6209" w:rsidRPr="00D14E41" w:rsidRDefault="00BC6209" w:rsidP="00D14E41">
      <w:pPr>
        <w:pStyle w:val="Textkrper"/>
        <w:spacing w:before="4"/>
        <w:ind w:left="567" w:right="162" w:hanging="425"/>
        <w:rPr>
          <w:sz w:val="25"/>
          <w:lang w:val="de-CH"/>
        </w:rPr>
      </w:pPr>
    </w:p>
    <w:p w:rsidR="00BC6209" w:rsidRPr="00D14E41" w:rsidRDefault="00D35127" w:rsidP="00D14E41">
      <w:pPr>
        <w:pStyle w:val="berschrift3"/>
        <w:numPr>
          <w:ilvl w:val="0"/>
          <w:numId w:val="9"/>
        </w:numPr>
        <w:tabs>
          <w:tab w:val="left" w:pos="359"/>
        </w:tabs>
        <w:spacing w:line="237" w:lineRule="auto"/>
        <w:ind w:left="567" w:right="162" w:hanging="425"/>
        <w:rPr>
          <w:b/>
          <w:lang w:val="de-CH"/>
        </w:rPr>
      </w:pPr>
      <w:r w:rsidRPr="00D14E41">
        <w:rPr>
          <w:b/>
          <w:w w:val="105"/>
          <w:lang w:val="de-CH"/>
        </w:rPr>
        <w:t xml:space="preserve">Markus </w:t>
      </w:r>
      <w:r w:rsidRPr="00D14E41">
        <w:rPr>
          <w:w w:val="105"/>
          <w:lang w:val="de-CH"/>
        </w:rPr>
        <w:t xml:space="preserve">leitet seine Schrift mit den Worten ein: «Anfang des Evangeliums von Jesus Christus» (1,1) und stellt damit erstmals die Verbindung her zwischen der Verkündigung der christlichen Heilsbotschaft und der Jesus-Überlieferung. Seine Schrift enthält sowohl die </w:t>
      </w:r>
      <w:r w:rsidRPr="00D14E41">
        <w:rPr>
          <w:b/>
          <w:w w:val="105"/>
          <w:lang w:val="de-CH"/>
        </w:rPr>
        <w:t>Botschaft, die Jesus verkündet hat wie auch den Bericht über</w:t>
      </w:r>
      <w:r w:rsidRPr="00D14E41">
        <w:rPr>
          <w:b/>
          <w:spacing w:val="-47"/>
          <w:w w:val="105"/>
          <w:lang w:val="de-CH"/>
        </w:rPr>
        <w:t xml:space="preserve"> </w:t>
      </w:r>
      <w:r w:rsidRPr="00D14E41">
        <w:rPr>
          <w:b/>
          <w:w w:val="105"/>
          <w:lang w:val="de-CH"/>
        </w:rPr>
        <w:t>das</w:t>
      </w:r>
      <w:r w:rsidRPr="00D14E41">
        <w:rPr>
          <w:b/>
          <w:spacing w:val="-48"/>
          <w:w w:val="105"/>
          <w:lang w:val="de-CH"/>
        </w:rPr>
        <w:t xml:space="preserve"> </w:t>
      </w:r>
      <w:r w:rsidRPr="00D14E41">
        <w:rPr>
          <w:b/>
          <w:w w:val="105"/>
          <w:lang w:val="de-CH"/>
        </w:rPr>
        <w:t>Leben,</w:t>
      </w:r>
      <w:r w:rsidRPr="00D14E41">
        <w:rPr>
          <w:b/>
          <w:spacing w:val="-40"/>
          <w:w w:val="105"/>
          <w:lang w:val="de-CH"/>
        </w:rPr>
        <w:t xml:space="preserve"> </w:t>
      </w:r>
      <w:r w:rsidRPr="00D14E41">
        <w:rPr>
          <w:b/>
          <w:w w:val="105"/>
          <w:lang w:val="de-CH"/>
        </w:rPr>
        <w:t>Wirken,</w:t>
      </w:r>
      <w:r w:rsidRPr="00D14E41">
        <w:rPr>
          <w:b/>
          <w:spacing w:val="-42"/>
          <w:w w:val="105"/>
          <w:lang w:val="de-CH"/>
        </w:rPr>
        <w:t xml:space="preserve"> </w:t>
      </w:r>
      <w:r w:rsidRPr="00D14E41">
        <w:rPr>
          <w:b/>
          <w:w w:val="105"/>
          <w:lang w:val="de-CH"/>
        </w:rPr>
        <w:t>Sterben</w:t>
      </w:r>
      <w:r w:rsidRPr="00D14E41">
        <w:rPr>
          <w:b/>
          <w:spacing w:val="-45"/>
          <w:w w:val="105"/>
          <w:lang w:val="de-CH"/>
        </w:rPr>
        <w:t xml:space="preserve"> </w:t>
      </w:r>
      <w:r w:rsidRPr="00D14E41">
        <w:rPr>
          <w:b/>
          <w:w w:val="105"/>
          <w:lang w:val="de-CH"/>
        </w:rPr>
        <w:t>und</w:t>
      </w:r>
      <w:r w:rsidRPr="00D14E41">
        <w:rPr>
          <w:b/>
          <w:spacing w:val="-47"/>
          <w:w w:val="105"/>
          <w:lang w:val="de-CH"/>
        </w:rPr>
        <w:t xml:space="preserve"> </w:t>
      </w:r>
      <w:r w:rsidRPr="00D14E41">
        <w:rPr>
          <w:b/>
          <w:w w:val="105"/>
          <w:lang w:val="de-CH"/>
        </w:rPr>
        <w:t>Auferstehen</w:t>
      </w:r>
      <w:r w:rsidRPr="00D14E41">
        <w:rPr>
          <w:b/>
          <w:spacing w:val="-47"/>
          <w:w w:val="105"/>
          <w:lang w:val="de-CH"/>
        </w:rPr>
        <w:t xml:space="preserve"> </w:t>
      </w:r>
      <w:r w:rsidRPr="00D14E41">
        <w:rPr>
          <w:b/>
          <w:w w:val="105"/>
          <w:lang w:val="de-CH"/>
        </w:rPr>
        <w:t>Jesu.</w:t>
      </w:r>
    </w:p>
    <w:p w:rsidR="00BC6209" w:rsidRPr="00D14E41" w:rsidRDefault="00BC6209" w:rsidP="00D14E41">
      <w:pPr>
        <w:pStyle w:val="Textkrper"/>
        <w:ind w:left="567" w:right="162" w:hanging="425"/>
        <w:rPr>
          <w:b/>
          <w:sz w:val="26"/>
          <w:lang w:val="de-CH"/>
        </w:rPr>
      </w:pPr>
    </w:p>
    <w:p w:rsidR="00BC6209" w:rsidRPr="00D14E41" w:rsidRDefault="00D35127" w:rsidP="00D14E41">
      <w:pPr>
        <w:pStyle w:val="Listenabsatz"/>
        <w:numPr>
          <w:ilvl w:val="0"/>
          <w:numId w:val="9"/>
        </w:numPr>
        <w:tabs>
          <w:tab w:val="left" w:pos="350"/>
        </w:tabs>
        <w:ind w:left="567" w:right="162" w:hanging="425"/>
        <w:rPr>
          <w:sz w:val="29"/>
          <w:lang w:val="de-CH"/>
        </w:rPr>
      </w:pPr>
      <w:r w:rsidRPr="00D14E41">
        <w:rPr>
          <w:w w:val="105"/>
          <w:sz w:val="29"/>
          <w:lang w:val="de-CH"/>
        </w:rPr>
        <w:t>Die Darstellung des Markus hat manches mit antiken Biographien gemeinsam.</w:t>
      </w:r>
      <w:r w:rsidRPr="00D14E41">
        <w:rPr>
          <w:spacing w:val="-22"/>
          <w:w w:val="105"/>
          <w:sz w:val="29"/>
          <w:lang w:val="de-CH"/>
        </w:rPr>
        <w:t xml:space="preserve"> </w:t>
      </w:r>
      <w:r w:rsidRPr="00D14E41">
        <w:rPr>
          <w:w w:val="105"/>
          <w:sz w:val="29"/>
          <w:lang w:val="de-CH"/>
        </w:rPr>
        <w:t>Die</w:t>
      </w:r>
      <w:r w:rsidRPr="00D14E41">
        <w:rPr>
          <w:spacing w:val="-21"/>
          <w:w w:val="105"/>
          <w:sz w:val="29"/>
          <w:lang w:val="de-CH"/>
        </w:rPr>
        <w:t xml:space="preserve"> </w:t>
      </w:r>
      <w:r w:rsidRPr="00D14E41">
        <w:rPr>
          <w:b/>
          <w:w w:val="105"/>
          <w:sz w:val="29"/>
          <w:lang w:val="de-CH"/>
        </w:rPr>
        <w:t>literarische</w:t>
      </w:r>
      <w:r w:rsidRPr="00D14E41">
        <w:rPr>
          <w:b/>
          <w:spacing w:val="-13"/>
          <w:w w:val="105"/>
          <w:sz w:val="29"/>
          <w:lang w:val="de-CH"/>
        </w:rPr>
        <w:t xml:space="preserve"> </w:t>
      </w:r>
      <w:r w:rsidRPr="00D14E41">
        <w:rPr>
          <w:b/>
          <w:w w:val="105"/>
          <w:sz w:val="29"/>
          <w:lang w:val="de-CH"/>
        </w:rPr>
        <w:t>Gattung</w:t>
      </w:r>
      <w:r w:rsidRPr="00D14E41">
        <w:rPr>
          <w:b/>
          <w:spacing w:val="-21"/>
          <w:w w:val="105"/>
          <w:sz w:val="29"/>
          <w:lang w:val="de-CH"/>
        </w:rPr>
        <w:t xml:space="preserve"> </w:t>
      </w:r>
      <w:r w:rsidRPr="00D14E41">
        <w:rPr>
          <w:b/>
          <w:w w:val="105"/>
          <w:sz w:val="29"/>
          <w:lang w:val="de-CH"/>
        </w:rPr>
        <w:t>des</w:t>
      </w:r>
      <w:r w:rsidRPr="00D14E41">
        <w:rPr>
          <w:b/>
          <w:spacing w:val="-28"/>
          <w:w w:val="105"/>
          <w:sz w:val="29"/>
          <w:lang w:val="de-CH"/>
        </w:rPr>
        <w:t xml:space="preserve"> </w:t>
      </w:r>
      <w:r w:rsidRPr="00D14E41">
        <w:rPr>
          <w:b/>
          <w:w w:val="105"/>
          <w:sz w:val="29"/>
          <w:lang w:val="de-CH"/>
        </w:rPr>
        <w:t>Evangeliums</w:t>
      </w:r>
      <w:r w:rsidRPr="00D14E41">
        <w:rPr>
          <w:b/>
          <w:spacing w:val="-20"/>
          <w:w w:val="105"/>
          <w:sz w:val="29"/>
          <w:lang w:val="de-CH"/>
        </w:rPr>
        <w:t xml:space="preserve"> </w:t>
      </w:r>
      <w:r w:rsidRPr="00D14E41">
        <w:rPr>
          <w:w w:val="105"/>
          <w:sz w:val="29"/>
          <w:lang w:val="de-CH"/>
        </w:rPr>
        <w:t>im</w:t>
      </w:r>
      <w:r w:rsidRPr="00D14E41">
        <w:rPr>
          <w:spacing w:val="-31"/>
          <w:w w:val="105"/>
          <w:sz w:val="29"/>
          <w:lang w:val="de-CH"/>
        </w:rPr>
        <w:t xml:space="preserve"> </w:t>
      </w:r>
      <w:r w:rsidRPr="00D14E41">
        <w:rPr>
          <w:w w:val="105"/>
          <w:sz w:val="29"/>
          <w:lang w:val="de-CH"/>
        </w:rPr>
        <w:t>Sinne einer Jesusbiographie als Heilsbotschaft ist aber eine</w:t>
      </w:r>
      <w:r w:rsidRPr="00D14E41">
        <w:rPr>
          <w:spacing w:val="-34"/>
          <w:w w:val="105"/>
          <w:sz w:val="29"/>
          <w:lang w:val="de-CH"/>
        </w:rPr>
        <w:t xml:space="preserve"> </w:t>
      </w:r>
      <w:r w:rsidRPr="00D14E41">
        <w:rPr>
          <w:w w:val="105"/>
          <w:sz w:val="29"/>
          <w:lang w:val="de-CH"/>
        </w:rPr>
        <w:t>christliche</w:t>
      </w:r>
    </w:p>
    <w:p w:rsidR="00BC6209" w:rsidRPr="00D14E41" w:rsidRDefault="00D35127" w:rsidP="00BB1D47">
      <w:pPr>
        <w:pStyle w:val="Listenabsatz"/>
        <w:spacing w:line="331" w:lineRule="exact"/>
        <w:ind w:left="567" w:right="162" w:firstLine="0"/>
        <w:rPr>
          <w:sz w:val="29"/>
          <w:lang w:val="de-CH"/>
        </w:rPr>
      </w:pPr>
      <w:r w:rsidRPr="00D14E41">
        <w:rPr>
          <w:sz w:val="29"/>
          <w:lang w:val="de-CH"/>
        </w:rPr>
        <w:t>«Erfindung».</w:t>
      </w:r>
    </w:p>
    <w:p w:rsidR="00BC6209" w:rsidRPr="00D14E41" w:rsidRDefault="00BC6209" w:rsidP="00D14E41">
      <w:pPr>
        <w:pStyle w:val="Textkrper"/>
        <w:spacing w:before="10"/>
        <w:ind w:left="567" w:right="162" w:hanging="425"/>
        <w:rPr>
          <w:sz w:val="26"/>
          <w:lang w:val="de-CH"/>
        </w:rPr>
      </w:pPr>
    </w:p>
    <w:p w:rsidR="00BC6209" w:rsidRPr="00D14E41" w:rsidRDefault="00BB1D47" w:rsidP="00BB1D47">
      <w:pPr>
        <w:pStyle w:val="Listenabsatz"/>
        <w:numPr>
          <w:ilvl w:val="0"/>
          <w:numId w:val="9"/>
        </w:numPr>
        <w:tabs>
          <w:tab w:val="left" w:pos="352"/>
        </w:tabs>
        <w:ind w:left="567" w:right="162" w:hanging="425"/>
        <w:rPr>
          <w:sz w:val="27"/>
          <w:lang w:val="de-CH"/>
        </w:rPr>
      </w:pPr>
      <w:r>
        <w:rPr>
          <w:w w:val="105"/>
          <w:sz w:val="29"/>
          <w:lang w:val="de-CH"/>
        </w:rPr>
        <w:tab/>
      </w:r>
      <w:r w:rsidR="00D35127" w:rsidRPr="00D14E41">
        <w:rPr>
          <w:w w:val="105"/>
          <w:sz w:val="29"/>
          <w:lang w:val="de-CH"/>
        </w:rPr>
        <w:t xml:space="preserve">Im 2. Jahrhundert wird Evangelium zum </w:t>
      </w:r>
      <w:r w:rsidR="00D35127" w:rsidRPr="00D14E41">
        <w:rPr>
          <w:b/>
          <w:w w:val="105"/>
          <w:sz w:val="29"/>
          <w:lang w:val="de-CH"/>
        </w:rPr>
        <w:t xml:space="preserve">Buchnamen </w:t>
      </w:r>
      <w:r w:rsidR="00D35127" w:rsidRPr="00D14E41">
        <w:rPr>
          <w:w w:val="105"/>
          <w:sz w:val="29"/>
          <w:lang w:val="de-CH"/>
        </w:rPr>
        <w:t>(vgl.</w:t>
      </w:r>
      <w:r w:rsidR="00D35127" w:rsidRPr="00D14E41">
        <w:rPr>
          <w:spacing w:val="-53"/>
          <w:w w:val="105"/>
          <w:sz w:val="29"/>
          <w:lang w:val="de-CH"/>
        </w:rPr>
        <w:t xml:space="preserve"> </w:t>
      </w:r>
      <w:proofErr w:type="spellStart"/>
      <w:r w:rsidR="00D35127" w:rsidRPr="00D14E41">
        <w:rPr>
          <w:w w:val="105"/>
          <w:sz w:val="29"/>
          <w:lang w:val="de-CH"/>
        </w:rPr>
        <w:t>Didache</w:t>
      </w:r>
      <w:proofErr w:type="spellEnd"/>
      <w:r w:rsidR="00D14E41">
        <w:rPr>
          <w:w w:val="105"/>
          <w:sz w:val="29"/>
          <w:lang w:val="de-CH"/>
        </w:rPr>
        <w:t xml:space="preserve"> </w:t>
      </w:r>
      <w:r w:rsidR="00D35127" w:rsidRPr="00D14E41">
        <w:rPr>
          <w:w w:val="105"/>
          <w:sz w:val="27"/>
          <w:lang w:val="de-CH"/>
        </w:rPr>
        <w:t>8,2).</w:t>
      </w:r>
    </w:p>
    <w:p w:rsidR="00BC6209" w:rsidRPr="00D14E41" w:rsidRDefault="00BC6209" w:rsidP="00D14E41">
      <w:pPr>
        <w:pStyle w:val="Textkrper"/>
        <w:spacing w:before="7"/>
        <w:ind w:left="567" w:right="162" w:hanging="425"/>
        <w:rPr>
          <w:sz w:val="27"/>
          <w:lang w:val="de-CH"/>
        </w:rPr>
      </w:pPr>
    </w:p>
    <w:p w:rsidR="00BC6209" w:rsidRPr="00D14E41" w:rsidRDefault="00D35127" w:rsidP="00D14E41">
      <w:pPr>
        <w:pStyle w:val="Listenabsatz"/>
        <w:numPr>
          <w:ilvl w:val="0"/>
          <w:numId w:val="9"/>
        </w:numPr>
        <w:tabs>
          <w:tab w:val="left" w:pos="352"/>
        </w:tabs>
        <w:ind w:left="567" w:right="162" w:hanging="425"/>
        <w:rPr>
          <w:sz w:val="29"/>
          <w:lang w:val="de-CH"/>
        </w:rPr>
      </w:pPr>
      <w:r w:rsidRPr="00D14E41">
        <w:rPr>
          <w:w w:val="105"/>
          <w:sz w:val="29"/>
          <w:lang w:val="de-CH"/>
        </w:rPr>
        <w:t>Im Ausdruck «Das steht im Evangelium» klingt noch die Erinnerung an,</w:t>
      </w:r>
      <w:r w:rsidRPr="00D14E41">
        <w:rPr>
          <w:spacing w:val="-20"/>
          <w:w w:val="105"/>
          <w:sz w:val="29"/>
          <w:lang w:val="de-CH"/>
        </w:rPr>
        <w:t xml:space="preserve"> </w:t>
      </w:r>
      <w:r w:rsidRPr="00D14E41">
        <w:rPr>
          <w:w w:val="105"/>
          <w:sz w:val="29"/>
          <w:lang w:val="de-CH"/>
        </w:rPr>
        <w:t>dass</w:t>
      </w:r>
      <w:r w:rsidRPr="00D14E41">
        <w:rPr>
          <w:spacing w:val="-15"/>
          <w:w w:val="105"/>
          <w:sz w:val="29"/>
          <w:lang w:val="de-CH"/>
        </w:rPr>
        <w:t xml:space="preserve"> </w:t>
      </w:r>
      <w:r w:rsidRPr="00D14E41">
        <w:rPr>
          <w:b/>
          <w:w w:val="105"/>
          <w:sz w:val="29"/>
          <w:lang w:val="de-CH"/>
        </w:rPr>
        <w:t>das</w:t>
      </w:r>
      <w:r w:rsidRPr="00D14E41">
        <w:rPr>
          <w:b/>
          <w:spacing w:val="-2"/>
          <w:w w:val="105"/>
          <w:sz w:val="29"/>
          <w:lang w:val="de-CH"/>
        </w:rPr>
        <w:t xml:space="preserve"> </w:t>
      </w:r>
      <w:r w:rsidRPr="00D14E41">
        <w:rPr>
          <w:b/>
          <w:i/>
          <w:w w:val="105"/>
          <w:sz w:val="29"/>
          <w:lang w:val="de-CH"/>
        </w:rPr>
        <w:t>eine</w:t>
      </w:r>
      <w:r w:rsidRPr="00D14E41">
        <w:rPr>
          <w:b/>
          <w:i/>
          <w:spacing w:val="-29"/>
          <w:w w:val="105"/>
          <w:sz w:val="29"/>
          <w:lang w:val="de-CH"/>
        </w:rPr>
        <w:t xml:space="preserve"> </w:t>
      </w:r>
      <w:r w:rsidRPr="00D14E41">
        <w:rPr>
          <w:b/>
          <w:w w:val="105"/>
          <w:sz w:val="29"/>
          <w:lang w:val="de-CH"/>
        </w:rPr>
        <w:t>Evangelium</w:t>
      </w:r>
      <w:r w:rsidRPr="00D14E41">
        <w:rPr>
          <w:b/>
          <w:spacing w:val="10"/>
          <w:w w:val="105"/>
          <w:sz w:val="29"/>
          <w:lang w:val="de-CH"/>
        </w:rPr>
        <w:t xml:space="preserve"> </w:t>
      </w:r>
      <w:r w:rsidRPr="00D14E41">
        <w:rPr>
          <w:w w:val="105"/>
          <w:sz w:val="29"/>
          <w:lang w:val="de-CH"/>
        </w:rPr>
        <w:t>(als</w:t>
      </w:r>
      <w:r w:rsidRPr="00D14E41">
        <w:rPr>
          <w:spacing w:val="-20"/>
          <w:w w:val="105"/>
          <w:sz w:val="29"/>
          <w:lang w:val="de-CH"/>
        </w:rPr>
        <w:t xml:space="preserve"> </w:t>
      </w:r>
      <w:r w:rsidRPr="00D14E41">
        <w:rPr>
          <w:w w:val="105"/>
          <w:sz w:val="29"/>
          <w:lang w:val="de-CH"/>
        </w:rPr>
        <w:t>Frohbotschaft)</w:t>
      </w:r>
      <w:r w:rsidRPr="00D14E41">
        <w:rPr>
          <w:spacing w:val="-19"/>
          <w:w w:val="105"/>
          <w:sz w:val="29"/>
          <w:lang w:val="de-CH"/>
        </w:rPr>
        <w:t xml:space="preserve"> </w:t>
      </w:r>
      <w:r w:rsidRPr="00D14E41">
        <w:rPr>
          <w:b/>
          <w:w w:val="105"/>
          <w:sz w:val="29"/>
          <w:lang w:val="de-CH"/>
        </w:rPr>
        <w:t>in</w:t>
      </w:r>
      <w:r w:rsidRPr="00D14E41">
        <w:rPr>
          <w:b/>
          <w:spacing w:val="7"/>
          <w:w w:val="105"/>
          <w:sz w:val="29"/>
          <w:lang w:val="de-CH"/>
        </w:rPr>
        <w:t xml:space="preserve"> </w:t>
      </w:r>
      <w:r w:rsidRPr="00D14E41">
        <w:rPr>
          <w:b/>
          <w:i/>
          <w:w w:val="105"/>
          <w:sz w:val="29"/>
          <w:lang w:val="de-CH"/>
        </w:rPr>
        <w:t>vier</w:t>
      </w:r>
      <w:r w:rsidRPr="00D14E41">
        <w:rPr>
          <w:b/>
          <w:i/>
          <w:spacing w:val="-43"/>
          <w:w w:val="105"/>
          <w:sz w:val="29"/>
          <w:lang w:val="de-CH"/>
        </w:rPr>
        <w:t xml:space="preserve"> </w:t>
      </w:r>
      <w:r w:rsidRPr="00D14E41">
        <w:rPr>
          <w:b/>
          <w:w w:val="105"/>
          <w:sz w:val="29"/>
          <w:lang w:val="de-CH"/>
        </w:rPr>
        <w:t xml:space="preserve">Evangelien </w:t>
      </w:r>
      <w:r w:rsidRPr="00D14E41">
        <w:rPr>
          <w:w w:val="105"/>
          <w:sz w:val="29"/>
          <w:lang w:val="de-CH"/>
        </w:rPr>
        <w:t>(als Bücher) überliefert</w:t>
      </w:r>
      <w:r w:rsidRPr="00D14E41">
        <w:rPr>
          <w:spacing w:val="-47"/>
          <w:w w:val="105"/>
          <w:sz w:val="29"/>
          <w:lang w:val="de-CH"/>
        </w:rPr>
        <w:t xml:space="preserve"> </w:t>
      </w:r>
      <w:r w:rsidRPr="00D14E41">
        <w:rPr>
          <w:w w:val="105"/>
          <w:sz w:val="29"/>
          <w:lang w:val="de-CH"/>
        </w:rPr>
        <w:t>ist.</w:t>
      </w:r>
    </w:p>
    <w:p w:rsidR="00BC6209" w:rsidRPr="00D14E41" w:rsidRDefault="00BC6209" w:rsidP="00D14E41">
      <w:pPr>
        <w:pStyle w:val="Textkrper"/>
        <w:spacing w:before="4"/>
        <w:ind w:left="567" w:hanging="425"/>
        <w:rPr>
          <w:sz w:val="26"/>
          <w:lang w:val="de-CH"/>
        </w:rPr>
      </w:pPr>
    </w:p>
    <w:p w:rsidR="00BC6209" w:rsidRPr="00D14E41" w:rsidRDefault="00D35127" w:rsidP="00D14E41">
      <w:pPr>
        <w:pStyle w:val="berschrift3"/>
        <w:numPr>
          <w:ilvl w:val="0"/>
          <w:numId w:val="9"/>
        </w:numPr>
        <w:tabs>
          <w:tab w:val="left" w:pos="345"/>
        </w:tabs>
        <w:ind w:left="567" w:hanging="425"/>
        <w:rPr>
          <w:lang w:val="de-CH"/>
        </w:rPr>
      </w:pPr>
      <w:r w:rsidRPr="00D14E41">
        <w:rPr>
          <w:w w:val="105"/>
          <w:lang w:val="de-CH"/>
        </w:rPr>
        <w:t>Deshalb heisst es in den (späteren) Überschriften</w:t>
      </w:r>
      <w:r w:rsidRPr="00D14E41">
        <w:rPr>
          <w:spacing w:val="-11"/>
          <w:w w:val="105"/>
          <w:lang w:val="de-CH"/>
        </w:rPr>
        <w:t xml:space="preserve"> </w:t>
      </w:r>
      <w:r w:rsidRPr="00D14E41">
        <w:rPr>
          <w:w w:val="105"/>
          <w:lang w:val="de-CH"/>
        </w:rPr>
        <w:t>folgerichtig:</w:t>
      </w:r>
    </w:p>
    <w:p w:rsidR="00BC6209" w:rsidRPr="00D14E41" w:rsidRDefault="00D35127" w:rsidP="00BB1D47">
      <w:pPr>
        <w:pStyle w:val="Listenabsatz"/>
        <w:spacing w:before="1"/>
        <w:ind w:left="567" w:firstLine="0"/>
        <w:rPr>
          <w:sz w:val="29"/>
          <w:lang w:val="de-CH"/>
        </w:rPr>
      </w:pPr>
      <w:r w:rsidRPr="00D14E41">
        <w:rPr>
          <w:b/>
          <w:w w:val="105"/>
          <w:sz w:val="29"/>
          <w:lang w:val="de-CH"/>
        </w:rPr>
        <w:t xml:space="preserve">Evangelium </w:t>
      </w:r>
      <w:r w:rsidRPr="00D14E41">
        <w:rPr>
          <w:b/>
          <w:i/>
          <w:w w:val="105"/>
          <w:sz w:val="29"/>
          <w:lang w:val="de-CH"/>
        </w:rPr>
        <w:t xml:space="preserve">nach </w:t>
      </w:r>
      <w:r w:rsidRPr="00D14E41">
        <w:rPr>
          <w:w w:val="105"/>
          <w:sz w:val="29"/>
          <w:lang w:val="de-CH"/>
        </w:rPr>
        <w:t>Matthäus, Markus, Lukas, Johannes.</w:t>
      </w:r>
    </w:p>
    <w:p w:rsidR="00BC6209" w:rsidRPr="00D14E41" w:rsidRDefault="00BC6209">
      <w:pPr>
        <w:rPr>
          <w:sz w:val="29"/>
          <w:lang w:val="de-CH"/>
        </w:rPr>
        <w:sectPr w:rsidR="00BC6209" w:rsidRPr="00D14E41" w:rsidSect="00D14E41">
          <w:footerReference w:type="default" r:id="rId7"/>
          <w:pgSz w:w="11900" w:h="16820"/>
          <w:pgMar w:top="20" w:right="1127" w:bottom="0" w:left="1680" w:header="0" w:footer="0" w:gutter="0"/>
          <w:pgNumType w:start="1"/>
          <w:cols w:space="720"/>
        </w:sectPr>
      </w:pPr>
    </w:p>
    <w:p w:rsidR="00BC6209" w:rsidRPr="00D14E41" w:rsidRDefault="00BC6209">
      <w:pPr>
        <w:pStyle w:val="Textkrper"/>
        <w:rPr>
          <w:sz w:val="20"/>
          <w:lang w:val="de-CH"/>
        </w:rPr>
      </w:pPr>
    </w:p>
    <w:p w:rsidR="00BC6209" w:rsidRPr="00D14E41" w:rsidRDefault="00BC6209">
      <w:pPr>
        <w:pStyle w:val="Textkrper"/>
        <w:rPr>
          <w:sz w:val="20"/>
          <w:lang w:val="de-CH"/>
        </w:rPr>
      </w:pPr>
    </w:p>
    <w:p w:rsidR="00BC6209" w:rsidRPr="00D14E41" w:rsidRDefault="00BC6209">
      <w:pPr>
        <w:pStyle w:val="Textkrper"/>
        <w:rPr>
          <w:sz w:val="20"/>
          <w:lang w:val="de-CH"/>
        </w:rPr>
      </w:pPr>
    </w:p>
    <w:p w:rsidR="00BC6209" w:rsidRPr="00D14E41" w:rsidRDefault="00BC6209">
      <w:pPr>
        <w:pStyle w:val="Textkrper"/>
        <w:rPr>
          <w:sz w:val="20"/>
          <w:lang w:val="de-CH"/>
        </w:rPr>
      </w:pPr>
    </w:p>
    <w:p w:rsidR="00BC6209" w:rsidRPr="00D14E41" w:rsidRDefault="00BC6209">
      <w:pPr>
        <w:pStyle w:val="Textkrper"/>
        <w:rPr>
          <w:sz w:val="20"/>
          <w:lang w:val="de-CH"/>
        </w:rPr>
      </w:pPr>
    </w:p>
    <w:p w:rsidR="00BC6209" w:rsidRPr="00D14E41" w:rsidRDefault="00D35127">
      <w:pPr>
        <w:pStyle w:val="berschrift1"/>
        <w:spacing w:before="200"/>
        <w:rPr>
          <w:lang w:val="de-CH"/>
        </w:rPr>
      </w:pPr>
      <w:r w:rsidRPr="00D14E41">
        <w:rPr>
          <w:w w:val="105"/>
          <w:lang w:val="de-CH"/>
        </w:rPr>
        <w:t>Stil und Vokabular des Markusevangeliums</w:t>
      </w:r>
    </w:p>
    <w:p w:rsidR="00BC6209" w:rsidRPr="00D14E41" w:rsidRDefault="00BC6209">
      <w:pPr>
        <w:pStyle w:val="Textkrper"/>
        <w:spacing w:before="7"/>
        <w:rPr>
          <w:b/>
          <w:sz w:val="39"/>
          <w:lang w:val="de-CH"/>
        </w:rPr>
      </w:pPr>
    </w:p>
    <w:p w:rsidR="00BC6209" w:rsidRPr="00D14E41" w:rsidRDefault="00D35127" w:rsidP="00BB1D47">
      <w:pPr>
        <w:pStyle w:val="Listenabsatz"/>
        <w:numPr>
          <w:ilvl w:val="0"/>
          <w:numId w:val="11"/>
        </w:numPr>
        <w:tabs>
          <w:tab w:val="left" w:pos="337"/>
        </w:tabs>
        <w:spacing w:line="258" w:lineRule="exact"/>
        <w:ind w:right="588"/>
        <w:rPr>
          <w:sz w:val="23"/>
          <w:lang w:val="de-CH"/>
        </w:rPr>
      </w:pPr>
      <w:r w:rsidRPr="00D14E41">
        <w:rPr>
          <w:w w:val="105"/>
          <w:sz w:val="23"/>
          <w:lang w:val="de-CH"/>
        </w:rPr>
        <w:t>Der Verfasser des Markusevangeliums schreibt einen einfachen, volkstümlichen, anschaulichen</w:t>
      </w:r>
      <w:r w:rsidRPr="00D14E41">
        <w:rPr>
          <w:spacing w:val="4"/>
          <w:w w:val="105"/>
          <w:sz w:val="23"/>
          <w:lang w:val="de-CH"/>
        </w:rPr>
        <w:t xml:space="preserve"> </w:t>
      </w:r>
      <w:r w:rsidRPr="00D14E41">
        <w:rPr>
          <w:w w:val="105"/>
          <w:sz w:val="23"/>
          <w:lang w:val="de-CH"/>
        </w:rPr>
        <w:t>und</w:t>
      </w:r>
      <w:r w:rsidRPr="00D14E41">
        <w:rPr>
          <w:spacing w:val="17"/>
          <w:w w:val="105"/>
          <w:sz w:val="23"/>
          <w:lang w:val="de-CH"/>
        </w:rPr>
        <w:t xml:space="preserve"> </w:t>
      </w:r>
      <w:r w:rsidRPr="00D14E41">
        <w:rPr>
          <w:w w:val="105"/>
          <w:sz w:val="23"/>
          <w:lang w:val="de-CH"/>
        </w:rPr>
        <w:t>etwas</w:t>
      </w:r>
      <w:r w:rsidRPr="00D14E41">
        <w:rPr>
          <w:spacing w:val="-13"/>
          <w:w w:val="105"/>
          <w:sz w:val="23"/>
          <w:lang w:val="de-CH"/>
        </w:rPr>
        <w:t xml:space="preserve"> </w:t>
      </w:r>
      <w:r w:rsidRPr="00D14E41">
        <w:rPr>
          <w:w w:val="105"/>
          <w:sz w:val="23"/>
          <w:lang w:val="de-CH"/>
        </w:rPr>
        <w:t>holperigen</w:t>
      </w:r>
      <w:r w:rsidRPr="00D14E41">
        <w:rPr>
          <w:spacing w:val="-4"/>
          <w:w w:val="105"/>
          <w:sz w:val="23"/>
          <w:lang w:val="de-CH"/>
        </w:rPr>
        <w:t xml:space="preserve"> </w:t>
      </w:r>
      <w:r w:rsidRPr="00D14E41">
        <w:rPr>
          <w:w w:val="105"/>
          <w:sz w:val="23"/>
          <w:lang w:val="de-CH"/>
        </w:rPr>
        <w:t>Stil.</w:t>
      </w:r>
      <w:r w:rsidRPr="00D14E41">
        <w:rPr>
          <w:spacing w:val="-15"/>
          <w:w w:val="105"/>
          <w:sz w:val="23"/>
          <w:lang w:val="de-CH"/>
        </w:rPr>
        <w:t xml:space="preserve"> </w:t>
      </w:r>
      <w:r w:rsidRPr="00D14E41">
        <w:rPr>
          <w:w w:val="105"/>
          <w:sz w:val="23"/>
          <w:lang w:val="de-CH"/>
        </w:rPr>
        <w:t>Oft</w:t>
      </w:r>
      <w:r w:rsidRPr="00D14E41">
        <w:rPr>
          <w:spacing w:val="-15"/>
          <w:w w:val="105"/>
          <w:sz w:val="23"/>
          <w:lang w:val="de-CH"/>
        </w:rPr>
        <w:t xml:space="preserve"> </w:t>
      </w:r>
      <w:r w:rsidRPr="00D14E41">
        <w:rPr>
          <w:w w:val="105"/>
          <w:sz w:val="23"/>
          <w:lang w:val="de-CH"/>
        </w:rPr>
        <w:t>sind</w:t>
      </w:r>
      <w:r w:rsidRPr="00D14E41">
        <w:rPr>
          <w:spacing w:val="-6"/>
          <w:w w:val="105"/>
          <w:sz w:val="23"/>
          <w:lang w:val="de-CH"/>
        </w:rPr>
        <w:t xml:space="preserve"> </w:t>
      </w:r>
      <w:r w:rsidRPr="00D14E41">
        <w:rPr>
          <w:w w:val="105"/>
          <w:sz w:val="23"/>
          <w:lang w:val="de-CH"/>
        </w:rPr>
        <w:t>die</w:t>
      </w:r>
      <w:r w:rsidRPr="00D14E41">
        <w:rPr>
          <w:spacing w:val="-15"/>
          <w:w w:val="105"/>
          <w:sz w:val="23"/>
          <w:lang w:val="de-CH"/>
        </w:rPr>
        <w:t xml:space="preserve"> </w:t>
      </w:r>
      <w:r w:rsidRPr="00D14E41">
        <w:rPr>
          <w:w w:val="105"/>
          <w:sz w:val="23"/>
          <w:lang w:val="de-CH"/>
        </w:rPr>
        <w:t>in</w:t>
      </w:r>
      <w:r w:rsidRPr="00D14E41">
        <w:rPr>
          <w:spacing w:val="-7"/>
          <w:w w:val="105"/>
          <w:sz w:val="23"/>
          <w:lang w:val="de-CH"/>
        </w:rPr>
        <w:t xml:space="preserve"> </w:t>
      </w:r>
      <w:r w:rsidRPr="00D14E41">
        <w:rPr>
          <w:w w:val="105"/>
          <w:sz w:val="23"/>
          <w:lang w:val="de-CH"/>
        </w:rPr>
        <w:t>sich</w:t>
      </w:r>
      <w:r w:rsidRPr="00D14E41">
        <w:rPr>
          <w:spacing w:val="-16"/>
          <w:w w:val="105"/>
          <w:sz w:val="23"/>
          <w:lang w:val="de-CH"/>
        </w:rPr>
        <w:t xml:space="preserve"> </w:t>
      </w:r>
      <w:r w:rsidRPr="00D14E41">
        <w:rPr>
          <w:w w:val="105"/>
          <w:sz w:val="23"/>
          <w:lang w:val="de-CH"/>
        </w:rPr>
        <w:t>geschlossenen</w:t>
      </w:r>
      <w:r w:rsidRPr="00D14E41">
        <w:rPr>
          <w:spacing w:val="1"/>
          <w:w w:val="105"/>
          <w:sz w:val="23"/>
          <w:lang w:val="de-CH"/>
        </w:rPr>
        <w:t xml:space="preserve"> </w:t>
      </w:r>
      <w:r w:rsidRPr="00D14E41">
        <w:rPr>
          <w:w w:val="105"/>
          <w:sz w:val="23"/>
          <w:lang w:val="de-CH"/>
        </w:rPr>
        <w:t>kleinere</w:t>
      </w:r>
      <w:r w:rsidR="00B3566D">
        <w:rPr>
          <w:w w:val="105"/>
          <w:sz w:val="23"/>
          <w:lang w:val="de-CH"/>
        </w:rPr>
        <w:t>n</w:t>
      </w:r>
      <w:r w:rsidRPr="00D14E41">
        <w:rPr>
          <w:w w:val="105"/>
          <w:sz w:val="23"/>
          <w:lang w:val="de-CH"/>
        </w:rPr>
        <w:t xml:space="preserve"> Episoden nur lose mit Hilfe eines «und» </w:t>
      </w:r>
      <w:r w:rsidRPr="00D14E41">
        <w:rPr>
          <w:w w:val="105"/>
          <w:sz w:val="21"/>
          <w:lang w:val="de-CH"/>
        </w:rPr>
        <w:t>(1,1</w:t>
      </w:r>
      <w:r w:rsidR="00BB1D47">
        <w:rPr>
          <w:w w:val="105"/>
          <w:sz w:val="21"/>
          <w:lang w:val="de-CH"/>
        </w:rPr>
        <w:t>,</w:t>
      </w:r>
      <w:r w:rsidRPr="00D14E41">
        <w:rPr>
          <w:w w:val="105"/>
          <w:sz w:val="21"/>
          <w:lang w:val="de-CH"/>
        </w:rPr>
        <w:t xml:space="preserve">16.40; 2,23; 3,20) </w:t>
      </w:r>
      <w:r w:rsidRPr="00D14E41">
        <w:rPr>
          <w:w w:val="105"/>
          <w:sz w:val="23"/>
          <w:lang w:val="de-CH"/>
        </w:rPr>
        <w:t xml:space="preserve">oder «sofort» </w:t>
      </w:r>
      <w:r w:rsidRPr="00D14E41">
        <w:rPr>
          <w:w w:val="105"/>
          <w:sz w:val="21"/>
          <w:lang w:val="de-CH"/>
        </w:rPr>
        <w:t xml:space="preserve">(1,12.21.23.29) </w:t>
      </w:r>
      <w:r w:rsidRPr="00D14E41">
        <w:rPr>
          <w:w w:val="105"/>
          <w:sz w:val="23"/>
          <w:lang w:val="de-CH"/>
        </w:rPr>
        <w:t xml:space="preserve">oder «wiederum» </w:t>
      </w:r>
      <w:r w:rsidRPr="00D14E41">
        <w:rPr>
          <w:w w:val="105"/>
          <w:sz w:val="21"/>
          <w:lang w:val="de-CH"/>
        </w:rPr>
        <w:t>(2,1.13; 3,1)</w:t>
      </w:r>
      <w:r w:rsidRPr="00D14E41">
        <w:rPr>
          <w:spacing w:val="7"/>
          <w:w w:val="105"/>
          <w:sz w:val="21"/>
          <w:lang w:val="de-CH"/>
        </w:rPr>
        <w:t xml:space="preserve"> </w:t>
      </w:r>
      <w:r w:rsidRPr="00D14E41">
        <w:rPr>
          <w:w w:val="105"/>
          <w:sz w:val="23"/>
          <w:lang w:val="de-CH"/>
        </w:rPr>
        <w:t>verbunden.</w:t>
      </w:r>
    </w:p>
    <w:p w:rsidR="00BC6209" w:rsidRPr="00D14E41" w:rsidRDefault="00BC6209" w:rsidP="00BB1D47">
      <w:pPr>
        <w:pStyle w:val="Textkrper"/>
        <w:spacing w:before="10"/>
        <w:ind w:right="588"/>
        <w:rPr>
          <w:sz w:val="19"/>
          <w:lang w:val="de-CH"/>
        </w:rPr>
      </w:pPr>
    </w:p>
    <w:p w:rsidR="00BC6209" w:rsidRPr="00D14E41" w:rsidRDefault="00D35127" w:rsidP="00BB1D47">
      <w:pPr>
        <w:pStyle w:val="Listenabsatz"/>
        <w:numPr>
          <w:ilvl w:val="0"/>
          <w:numId w:val="11"/>
        </w:numPr>
        <w:tabs>
          <w:tab w:val="left" w:pos="337"/>
        </w:tabs>
        <w:spacing w:line="232" w:lineRule="auto"/>
        <w:ind w:right="588"/>
        <w:rPr>
          <w:sz w:val="23"/>
          <w:lang w:val="de-CH"/>
        </w:rPr>
      </w:pPr>
      <w:r w:rsidRPr="00D14E41">
        <w:rPr>
          <w:w w:val="105"/>
          <w:sz w:val="23"/>
          <w:lang w:val="de-CH"/>
        </w:rPr>
        <w:t xml:space="preserve">Die älteste zusammenhängende </w:t>
      </w:r>
      <w:proofErr w:type="spellStart"/>
      <w:r w:rsidRPr="00D14E41">
        <w:rPr>
          <w:w w:val="105"/>
          <w:sz w:val="23"/>
          <w:lang w:val="de-CH"/>
        </w:rPr>
        <w:t>Evangelienschrift</w:t>
      </w:r>
      <w:proofErr w:type="spellEnd"/>
      <w:r w:rsidRPr="00D14E41">
        <w:rPr>
          <w:w w:val="105"/>
          <w:sz w:val="23"/>
          <w:lang w:val="de-CH"/>
        </w:rPr>
        <w:t xml:space="preserve"> enthält aber auch schon längere, bereits schriftlich vorliegende Traditionen wie z.</w:t>
      </w:r>
      <w:r w:rsidR="00B3566D">
        <w:rPr>
          <w:w w:val="105"/>
          <w:sz w:val="23"/>
          <w:lang w:val="de-CH"/>
        </w:rPr>
        <w:t xml:space="preserve"> </w:t>
      </w:r>
      <w:r w:rsidRPr="00D14E41">
        <w:rPr>
          <w:w w:val="105"/>
          <w:sz w:val="23"/>
          <w:lang w:val="de-CH"/>
        </w:rPr>
        <w:t xml:space="preserve">B. Sammlungen von Streitgesprächen </w:t>
      </w:r>
      <w:r w:rsidRPr="00D14E41">
        <w:rPr>
          <w:w w:val="105"/>
          <w:sz w:val="21"/>
          <w:lang w:val="de-CH"/>
        </w:rPr>
        <w:t xml:space="preserve">(2,1-3,6), </w:t>
      </w:r>
      <w:r w:rsidRPr="00D14E41">
        <w:rPr>
          <w:w w:val="105"/>
          <w:sz w:val="23"/>
          <w:lang w:val="de-CH"/>
        </w:rPr>
        <w:t xml:space="preserve">Gleichnissen </w:t>
      </w:r>
      <w:r w:rsidRPr="00D14E41">
        <w:rPr>
          <w:w w:val="105"/>
          <w:sz w:val="21"/>
          <w:lang w:val="de-CH"/>
        </w:rPr>
        <w:t xml:space="preserve">(4,1-34) </w:t>
      </w:r>
      <w:r w:rsidRPr="00D14E41">
        <w:rPr>
          <w:w w:val="105"/>
          <w:sz w:val="23"/>
          <w:lang w:val="de-CH"/>
        </w:rPr>
        <w:t xml:space="preserve">und Wunderüberlieferungen </w:t>
      </w:r>
      <w:r w:rsidRPr="00D14E41">
        <w:rPr>
          <w:w w:val="105"/>
          <w:sz w:val="21"/>
          <w:lang w:val="de-CH"/>
        </w:rPr>
        <w:t xml:space="preserve">(4,35-5,52); </w:t>
      </w:r>
      <w:r w:rsidRPr="00D14E41">
        <w:rPr>
          <w:w w:val="105"/>
          <w:sz w:val="23"/>
          <w:lang w:val="de-CH"/>
        </w:rPr>
        <w:t>die</w:t>
      </w:r>
      <w:r w:rsidRPr="00D14E41">
        <w:rPr>
          <w:spacing w:val="-18"/>
          <w:w w:val="105"/>
          <w:sz w:val="23"/>
          <w:lang w:val="de-CH"/>
        </w:rPr>
        <w:t xml:space="preserve"> </w:t>
      </w:r>
      <w:r w:rsidRPr="00D14E41">
        <w:rPr>
          <w:w w:val="105"/>
          <w:sz w:val="23"/>
          <w:lang w:val="de-CH"/>
        </w:rPr>
        <w:t>endzeitliche Rede</w:t>
      </w:r>
      <w:r w:rsidRPr="00D14E41">
        <w:rPr>
          <w:spacing w:val="-14"/>
          <w:w w:val="105"/>
          <w:sz w:val="23"/>
          <w:lang w:val="de-CH"/>
        </w:rPr>
        <w:t xml:space="preserve"> </w:t>
      </w:r>
      <w:r w:rsidRPr="00D14E41">
        <w:rPr>
          <w:w w:val="105"/>
          <w:sz w:val="21"/>
          <w:lang w:val="de-CH"/>
        </w:rPr>
        <w:t>(13,5-37)</w:t>
      </w:r>
      <w:r w:rsidRPr="00D14E41">
        <w:rPr>
          <w:spacing w:val="-6"/>
          <w:w w:val="105"/>
          <w:sz w:val="21"/>
          <w:lang w:val="de-CH"/>
        </w:rPr>
        <w:t xml:space="preserve"> </w:t>
      </w:r>
      <w:r w:rsidRPr="00D14E41">
        <w:rPr>
          <w:w w:val="105"/>
          <w:sz w:val="23"/>
          <w:lang w:val="de-CH"/>
        </w:rPr>
        <w:t>und</w:t>
      </w:r>
      <w:r w:rsidRPr="00D14E41">
        <w:rPr>
          <w:spacing w:val="6"/>
          <w:w w:val="105"/>
          <w:sz w:val="23"/>
          <w:lang w:val="de-CH"/>
        </w:rPr>
        <w:t xml:space="preserve"> </w:t>
      </w:r>
      <w:r w:rsidRPr="00D14E41">
        <w:rPr>
          <w:w w:val="105"/>
          <w:sz w:val="23"/>
          <w:lang w:val="de-CH"/>
        </w:rPr>
        <w:t>die</w:t>
      </w:r>
      <w:r w:rsidRPr="00D14E41">
        <w:rPr>
          <w:spacing w:val="-19"/>
          <w:w w:val="105"/>
          <w:sz w:val="23"/>
          <w:lang w:val="de-CH"/>
        </w:rPr>
        <w:t xml:space="preserve"> </w:t>
      </w:r>
      <w:r w:rsidRPr="00D14E41">
        <w:rPr>
          <w:w w:val="105"/>
          <w:sz w:val="23"/>
          <w:lang w:val="de-CH"/>
        </w:rPr>
        <w:t>Passionsgeschichte</w:t>
      </w:r>
      <w:r w:rsidRPr="00D14E41">
        <w:rPr>
          <w:spacing w:val="-27"/>
          <w:w w:val="105"/>
          <w:sz w:val="23"/>
          <w:lang w:val="de-CH"/>
        </w:rPr>
        <w:t xml:space="preserve"> </w:t>
      </w:r>
      <w:r w:rsidRPr="00D14E41">
        <w:rPr>
          <w:w w:val="105"/>
          <w:sz w:val="21"/>
          <w:lang w:val="de-CH"/>
        </w:rPr>
        <w:t>(14,1-15,37).</w:t>
      </w:r>
    </w:p>
    <w:p w:rsidR="00BC6209" w:rsidRPr="00D14E41" w:rsidRDefault="00BC6209" w:rsidP="00BB1D47">
      <w:pPr>
        <w:pStyle w:val="Textkrper"/>
        <w:spacing w:before="3"/>
        <w:ind w:right="588"/>
        <w:rPr>
          <w:sz w:val="21"/>
          <w:lang w:val="de-CH"/>
        </w:rPr>
      </w:pPr>
    </w:p>
    <w:p w:rsidR="00BC6209" w:rsidRPr="00D14E41" w:rsidRDefault="00D35127" w:rsidP="00BB1D47">
      <w:pPr>
        <w:pStyle w:val="Listenabsatz"/>
        <w:numPr>
          <w:ilvl w:val="0"/>
          <w:numId w:val="11"/>
        </w:numPr>
        <w:tabs>
          <w:tab w:val="left" w:pos="339"/>
        </w:tabs>
        <w:spacing w:line="252" w:lineRule="auto"/>
        <w:ind w:right="588"/>
        <w:rPr>
          <w:i/>
          <w:sz w:val="23"/>
          <w:lang w:val="de-CH"/>
        </w:rPr>
      </w:pPr>
      <w:r w:rsidRPr="00D14E41">
        <w:rPr>
          <w:sz w:val="23"/>
          <w:lang w:val="de-CH"/>
        </w:rPr>
        <w:t xml:space="preserve">An manchen Stellen scheint die </w:t>
      </w:r>
      <w:proofErr w:type="spellStart"/>
      <w:r w:rsidRPr="00D14E41">
        <w:rPr>
          <w:sz w:val="23"/>
          <w:lang w:val="de-CH"/>
        </w:rPr>
        <w:t>äramische</w:t>
      </w:r>
      <w:proofErr w:type="spellEnd"/>
      <w:r w:rsidRPr="00D14E41">
        <w:rPr>
          <w:sz w:val="23"/>
          <w:lang w:val="de-CH"/>
        </w:rPr>
        <w:t xml:space="preserve"> Sprache der ältesten Jesusüberlieferung durch,</w:t>
      </w:r>
      <w:r w:rsidRPr="00D14E41">
        <w:rPr>
          <w:spacing w:val="-37"/>
          <w:sz w:val="23"/>
          <w:lang w:val="de-CH"/>
        </w:rPr>
        <w:t xml:space="preserve"> </w:t>
      </w:r>
      <w:r w:rsidRPr="00D14E41">
        <w:rPr>
          <w:sz w:val="23"/>
          <w:lang w:val="de-CH"/>
        </w:rPr>
        <w:t>so</w:t>
      </w:r>
      <w:r w:rsidRPr="00D14E41">
        <w:rPr>
          <w:spacing w:val="-37"/>
          <w:sz w:val="23"/>
          <w:lang w:val="de-CH"/>
        </w:rPr>
        <w:t xml:space="preserve"> </w:t>
      </w:r>
      <w:r w:rsidRPr="00D14E41">
        <w:rPr>
          <w:sz w:val="23"/>
          <w:lang w:val="de-CH"/>
        </w:rPr>
        <w:t>z.B.</w:t>
      </w:r>
      <w:r w:rsidRPr="00D14E41">
        <w:rPr>
          <w:spacing w:val="-41"/>
          <w:sz w:val="23"/>
          <w:lang w:val="de-CH"/>
        </w:rPr>
        <w:t xml:space="preserve"> </w:t>
      </w:r>
      <w:r w:rsidRPr="00D14E41">
        <w:rPr>
          <w:sz w:val="21"/>
          <w:lang w:val="de-CH"/>
        </w:rPr>
        <w:t>5,41</w:t>
      </w:r>
      <w:r w:rsidR="00CA5493">
        <w:rPr>
          <w:sz w:val="21"/>
          <w:lang w:val="de-CH"/>
        </w:rPr>
        <w:t>:</w:t>
      </w:r>
      <w:r w:rsidRPr="00D14E41">
        <w:rPr>
          <w:spacing w:val="-36"/>
          <w:sz w:val="21"/>
          <w:lang w:val="de-CH"/>
        </w:rPr>
        <w:t xml:space="preserve"> </w:t>
      </w:r>
      <w:proofErr w:type="spellStart"/>
      <w:r w:rsidRPr="00D14E41">
        <w:rPr>
          <w:i/>
          <w:sz w:val="24"/>
          <w:lang w:val="de-CH"/>
        </w:rPr>
        <w:t>Talitha</w:t>
      </w:r>
      <w:proofErr w:type="spellEnd"/>
      <w:r w:rsidRPr="00D14E41">
        <w:rPr>
          <w:i/>
          <w:spacing w:val="-39"/>
          <w:sz w:val="24"/>
          <w:lang w:val="de-CH"/>
        </w:rPr>
        <w:t xml:space="preserve"> </w:t>
      </w:r>
      <w:proofErr w:type="spellStart"/>
      <w:r w:rsidRPr="00D14E41">
        <w:rPr>
          <w:i/>
          <w:sz w:val="24"/>
          <w:lang w:val="de-CH"/>
        </w:rPr>
        <w:t>kum</w:t>
      </w:r>
      <w:proofErr w:type="spellEnd"/>
      <w:r w:rsidRPr="00D14E41">
        <w:rPr>
          <w:i/>
          <w:sz w:val="24"/>
          <w:lang w:val="de-CH"/>
        </w:rPr>
        <w:t>;</w:t>
      </w:r>
      <w:r w:rsidRPr="00D14E41">
        <w:rPr>
          <w:i/>
          <w:spacing w:val="-42"/>
          <w:sz w:val="24"/>
          <w:lang w:val="de-CH"/>
        </w:rPr>
        <w:t xml:space="preserve"> </w:t>
      </w:r>
      <w:r w:rsidRPr="00D14E41">
        <w:rPr>
          <w:sz w:val="21"/>
          <w:lang w:val="de-CH"/>
        </w:rPr>
        <w:t>7,34</w:t>
      </w:r>
      <w:r w:rsidR="00CA5493">
        <w:rPr>
          <w:sz w:val="21"/>
          <w:lang w:val="de-CH"/>
        </w:rPr>
        <w:t>:</w:t>
      </w:r>
      <w:r w:rsidRPr="00D14E41">
        <w:rPr>
          <w:spacing w:val="-27"/>
          <w:sz w:val="21"/>
          <w:lang w:val="de-CH"/>
        </w:rPr>
        <w:t xml:space="preserve"> </w:t>
      </w:r>
      <w:proofErr w:type="spellStart"/>
      <w:r w:rsidRPr="00D14E41">
        <w:rPr>
          <w:i/>
          <w:sz w:val="24"/>
          <w:lang w:val="de-CH"/>
        </w:rPr>
        <w:t>Effata</w:t>
      </w:r>
      <w:proofErr w:type="spellEnd"/>
      <w:r w:rsidRPr="00D14E41">
        <w:rPr>
          <w:i/>
          <w:sz w:val="24"/>
          <w:lang w:val="de-CH"/>
        </w:rPr>
        <w:t>;</w:t>
      </w:r>
      <w:r w:rsidRPr="00D14E41">
        <w:rPr>
          <w:i/>
          <w:spacing w:val="-47"/>
          <w:sz w:val="24"/>
          <w:lang w:val="de-CH"/>
        </w:rPr>
        <w:t xml:space="preserve"> </w:t>
      </w:r>
      <w:r w:rsidRPr="00D14E41">
        <w:rPr>
          <w:sz w:val="21"/>
          <w:lang w:val="de-CH"/>
        </w:rPr>
        <w:t>14,36</w:t>
      </w:r>
      <w:r w:rsidR="00CA5493">
        <w:rPr>
          <w:sz w:val="21"/>
          <w:lang w:val="de-CH"/>
        </w:rPr>
        <w:t>:</w:t>
      </w:r>
      <w:r w:rsidRPr="00D14E41">
        <w:rPr>
          <w:spacing w:val="-31"/>
          <w:sz w:val="21"/>
          <w:lang w:val="de-CH"/>
        </w:rPr>
        <w:t xml:space="preserve"> </w:t>
      </w:r>
      <w:r w:rsidRPr="00D14E41">
        <w:rPr>
          <w:i/>
          <w:sz w:val="24"/>
          <w:lang w:val="de-CH"/>
        </w:rPr>
        <w:t>Abba;</w:t>
      </w:r>
      <w:r w:rsidRPr="00D14E41">
        <w:rPr>
          <w:i/>
          <w:spacing w:val="-45"/>
          <w:sz w:val="24"/>
          <w:lang w:val="de-CH"/>
        </w:rPr>
        <w:t xml:space="preserve"> </w:t>
      </w:r>
      <w:r w:rsidRPr="00D14E41">
        <w:rPr>
          <w:sz w:val="21"/>
          <w:lang w:val="de-CH"/>
        </w:rPr>
        <w:t>15,</w:t>
      </w:r>
      <w:proofErr w:type="gramStart"/>
      <w:r w:rsidRPr="00D14E41">
        <w:rPr>
          <w:sz w:val="21"/>
          <w:lang w:val="de-CH"/>
        </w:rPr>
        <w:t>34</w:t>
      </w:r>
      <w:r w:rsidRPr="00D14E41">
        <w:rPr>
          <w:spacing w:val="-28"/>
          <w:sz w:val="21"/>
          <w:lang w:val="de-CH"/>
        </w:rPr>
        <w:t xml:space="preserve"> </w:t>
      </w:r>
      <w:r w:rsidR="00CA5493">
        <w:rPr>
          <w:spacing w:val="-28"/>
          <w:sz w:val="21"/>
          <w:lang w:val="de-CH"/>
        </w:rPr>
        <w:t>:</w:t>
      </w:r>
      <w:proofErr w:type="spellStart"/>
      <w:r w:rsidRPr="00D14E41">
        <w:rPr>
          <w:i/>
          <w:sz w:val="24"/>
          <w:lang w:val="de-CH"/>
        </w:rPr>
        <w:t>Eloi</w:t>
      </w:r>
      <w:proofErr w:type="spellEnd"/>
      <w:proofErr w:type="gramEnd"/>
      <w:r w:rsidRPr="00D14E41">
        <w:rPr>
          <w:i/>
          <w:sz w:val="24"/>
          <w:lang w:val="de-CH"/>
        </w:rPr>
        <w:t>,</w:t>
      </w:r>
      <w:r w:rsidRPr="00D14E41">
        <w:rPr>
          <w:i/>
          <w:spacing w:val="-37"/>
          <w:sz w:val="24"/>
          <w:lang w:val="de-CH"/>
        </w:rPr>
        <w:t xml:space="preserve"> </w:t>
      </w:r>
      <w:proofErr w:type="spellStart"/>
      <w:r w:rsidRPr="00D14E41">
        <w:rPr>
          <w:i/>
          <w:sz w:val="24"/>
          <w:lang w:val="de-CH"/>
        </w:rPr>
        <w:t>Eloi</w:t>
      </w:r>
      <w:proofErr w:type="spellEnd"/>
      <w:r w:rsidRPr="00D14E41">
        <w:rPr>
          <w:i/>
          <w:spacing w:val="-38"/>
          <w:sz w:val="24"/>
          <w:lang w:val="de-CH"/>
        </w:rPr>
        <w:t xml:space="preserve"> </w:t>
      </w:r>
      <w:proofErr w:type="spellStart"/>
      <w:r w:rsidRPr="00D14E41">
        <w:rPr>
          <w:i/>
          <w:sz w:val="24"/>
          <w:lang w:val="de-CH"/>
        </w:rPr>
        <w:t>lema</w:t>
      </w:r>
      <w:proofErr w:type="spellEnd"/>
      <w:r w:rsidRPr="00D14E41">
        <w:rPr>
          <w:i/>
          <w:spacing w:val="-34"/>
          <w:sz w:val="24"/>
          <w:lang w:val="de-CH"/>
        </w:rPr>
        <w:t xml:space="preserve"> </w:t>
      </w:r>
      <w:proofErr w:type="spellStart"/>
      <w:r w:rsidRPr="00D14E41">
        <w:rPr>
          <w:i/>
          <w:sz w:val="24"/>
          <w:lang w:val="de-CH"/>
        </w:rPr>
        <w:t>sabachthani</w:t>
      </w:r>
      <w:proofErr w:type="spellEnd"/>
      <w:r w:rsidRPr="00D14E41">
        <w:rPr>
          <w:i/>
          <w:sz w:val="24"/>
          <w:lang w:val="de-CH"/>
        </w:rPr>
        <w:t>.</w:t>
      </w:r>
    </w:p>
    <w:p w:rsidR="00BC6209" w:rsidRPr="00D14E41" w:rsidRDefault="00BC6209" w:rsidP="00BB1D47">
      <w:pPr>
        <w:pStyle w:val="Textkrper"/>
        <w:ind w:right="588"/>
        <w:rPr>
          <w:i/>
          <w:sz w:val="21"/>
          <w:lang w:val="de-CH"/>
        </w:rPr>
      </w:pPr>
    </w:p>
    <w:p w:rsidR="00BC6209" w:rsidRPr="00D14E41" w:rsidRDefault="00D35127" w:rsidP="00BB1D47">
      <w:pPr>
        <w:pStyle w:val="Listenabsatz"/>
        <w:numPr>
          <w:ilvl w:val="0"/>
          <w:numId w:val="11"/>
        </w:numPr>
        <w:tabs>
          <w:tab w:val="left" w:pos="341"/>
        </w:tabs>
        <w:spacing w:line="266" w:lineRule="auto"/>
        <w:ind w:right="588"/>
        <w:rPr>
          <w:sz w:val="23"/>
          <w:lang w:val="de-CH"/>
        </w:rPr>
      </w:pPr>
      <w:r w:rsidRPr="00D14E41">
        <w:rPr>
          <w:w w:val="105"/>
          <w:sz w:val="23"/>
          <w:lang w:val="de-CH"/>
        </w:rPr>
        <w:t>Der</w:t>
      </w:r>
      <w:r w:rsidRPr="00D14E41">
        <w:rPr>
          <w:spacing w:val="-17"/>
          <w:w w:val="105"/>
          <w:sz w:val="23"/>
          <w:lang w:val="de-CH"/>
        </w:rPr>
        <w:t xml:space="preserve"> </w:t>
      </w:r>
      <w:r w:rsidRPr="00D14E41">
        <w:rPr>
          <w:w w:val="105"/>
          <w:sz w:val="23"/>
          <w:lang w:val="de-CH"/>
        </w:rPr>
        <w:t>Verfasser</w:t>
      </w:r>
      <w:r w:rsidRPr="00D14E41">
        <w:rPr>
          <w:spacing w:val="-10"/>
          <w:w w:val="105"/>
          <w:sz w:val="23"/>
          <w:lang w:val="de-CH"/>
        </w:rPr>
        <w:t xml:space="preserve"> </w:t>
      </w:r>
      <w:r w:rsidRPr="00D14E41">
        <w:rPr>
          <w:w w:val="105"/>
          <w:sz w:val="23"/>
          <w:lang w:val="de-CH"/>
        </w:rPr>
        <w:t>hat</w:t>
      </w:r>
      <w:r w:rsidRPr="00D14E41">
        <w:rPr>
          <w:spacing w:val="-15"/>
          <w:w w:val="105"/>
          <w:sz w:val="23"/>
          <w:lang w:val="de-CH"/>
        </w:rPr>
        <w:t xml:space="preserve"> </w:t>
      </w:r>
      <w:r w:rsidRPr="00D14E41">
        <w:rPr>
          <w:w w:val="105"/>
          <w:sz w:val="23"/>
          <w:lang w:val="de-CH"/>
        </w:rPr>
        <w:t>eine</w:t>
      </w:r>
      <w:r w:rsidRPr="00D14E41">
        <w:rPr>
          <w:spacing w:val="-15"/>
          <w:w w:val="105"/>
          <w:sz w:val="23"/>
          <w:lang w:val="de-CH"/>
        </w:rPr>
        <w:t xml:space="preserve"> </w:t>
      </w:r>
      <w:r w:rsidRPr="00D14E41">
        <w:rPr>
          <w:w w:val="105"/>
          <w:sz w:val="23"/>
          <w:lang w:val="de-CH"/>
        </w:rPr>
        <w:t>Vorliebe</w:t>
      </w:r>
      <w:r w:rsidRPr="00D14E41">
        <w:rPr>
          <w:spacing w:val="-17"/>
          <w:w w:val="105"/>
          <w:sz w:val="23"/>
          <w:lang w:val="de-CH"/>
        </w:rPr>
        <w:t xml:space="preserve"> </w:t>
      </w:r>
      <w:r w:rsidRPr="00D14E41">
        <w:rPr>
          <w:w w:val="105"/>
          <w:sz w:val="23"/>
          <w:lang w:val="de-CH"/>
        </w:rPr>
        <w:t>für</w:t>
      </w:r>
      <w:r w:rsidRPr="00D14E41">
        <w:rPr>
          <w:spacing w:val="-13"/>
          <w:w w:val="105"/>
          <w:sz w:val="23"/>
          <w:lang w:val="de-CH"/>
        </w:rPr>
        <w:t xml:space="preserve"> </w:t>
      </w:r>
      <w:r w:rsidRPr="00D14E41">
        <w:rPr>
          <w:w w:val="105"/>
          <w:sz w:val="23"/>
          <w:lang w:val="de-CH"/>
        </w:rPr>
        <w:t>Details,</w:t>
      </w:r>
      <w:r w:rsidRPr="00D14E41">
        <w:rPr>
          <w:spacing w:val="-10"/>
          <w:w w:val="105"/>
          <w:sz w:val="23"/>
          <w:lang w:val="de-CH"/>
        </w:rPr>
        <w:t xml:space="preserve"> </w:t>
      </w:r>
      <w:r w:rsidRPr="00D14E41">
        <w:rPr>
          <w:w w:val="105"/>
          <w:sz w:val="23"/>
          <w:lang w:val="de-CH"/>
        </w:rPr>
        <w:t>z.</w:t>
      </w:r>
      <w:r w:rsidR="00CA5493">
        <w:rPr>
          <w:w w:val="105"/>
          <w:sz w:val="23"/>
          <w:lang w:val="de-CH"/>
        </w:rPr>
        <w:t xml:space="preserve"> </w:t>
      </w:r>
      <w:r w:rsidRPr="00D14E41">
        <w:rPr>
          <w:w w:val="105"/>
          <w:sz w:val="23"/>
          <w:lang w:val="de-CH"/>
        </w:rPr>
        <w:t>B.</w:t>
      </w:r>
      <w:r w:rsidRPr="00D14E41">
        <w:rPr>
          <w:spacing w:val="-28"/>
          <w:w w:val="105"/>
          <w:sz w:val="23"/>
          <w:lang w:val="de-CH"/>
        </w:rPr>
        <w:t xml:space="preserve"> </w:t>
      </w:r>
      <w:r w:rsidRPr="00D14E41">
        <w:rPr>
          <w:w w:val="105"/>
          <w:sz w:val="21"/>
          <w:lang w:val="de-CH"/>
        </w:rPr>
        <w:t>5,42:</w:t>
      </w:r>
      <w:r w:rsidRPr="00D14E41">
        <w:rPr>
          <w:spacing w:val="-12"/>
          <w:w w:val="105"/>
          <w:sz w:val="21"/>
          <w:lang w:val="de-CH"/>
        </w:rPr>
        <w:t xml:space="preserve"> </w:t>
      </w:r>
      <w:r w:rsidRPr="00D14E41">
        <w:rPr>
          <w:w w:val="105"/>
          <w:sz w:val="23"/>
          <w:lang w:val="de-CH"/>
        </w:rPr>
        <w:t>«Das</w:t>
      </w:r>
      <w:r w:rsidRPr="00D14E41">
        <w:rPr>
          <w:spacing w:val="-16"/>
          <w:w w:val="105"/>
          <w:sz w:val="23"/>
          <w:lang w:val="de-CH"/>
        </w:rPr>
        <w:t xml:space="preserve"> </w:t>
      </w:r>
      <w:r w:rsidRPr="00D14E41">
        <w:rPr>
          <w:w w:val="105"/>
          <w:sz w:val="23"/>
          <w:lang w:val="de-CH"/>
        </w:rPr>
        <w:t>Mädchen</w:t>
      </w:r>
      <w:r w:rsidRPr="00D14E41">
        <w:rPr>
          <w:spacing w:val="-6"/>
          <w:w w:val="105"/>
          <w:sz w:val="23"/>
          <w:lang w:val="de-CH"/>
        </w:rPr>
        <w:t xml:space="preserve"> </w:t>
      </w:r>
      <w:r w:rsidRPr="00D14E41">
        <w:rPr>
          <w:w w:val="105"/>
          <w:sz w:val="23"/>
          <w:lang w:val="de-CH"/>
        </w:rPr>
        <w:t>war</w:t>
      </w:r>
      <w:r w:rsidRPr="00D14E41">
        <w:rPr>
          <w:spacing w:val="-12"/>
          <w:w w:val="105"/>
          <w:sz w:val="23"/>
          <w:lang w:val="de-CH"/>
        </w:rPr>
        <w:t xml:space="preserve"> </w:t>
      </w:r>
      <w:r w:rsidRPr="00D14E41">
        <w:rPr>
          <w:w w:val="105"/>
          <w:sz w:val="23"/>
          <w:lang w:val="de-CH"/>
        </w:rPr>
        <w:t>zwölf</w:t>
      </w:r>
      <w:r w:rsidRPr="00D14E41">
        <w:rPr>
          <w:spacing w:val="-10"/>
          <w:w w:val="105"/>
          <w:sz w:val="23"/>
          <w:lang w:val="de-CH"/>
        </w:rPr>
        <w:t xml:space="preserve"> </w:t>
      </w:r>
      <w:r w:rsidRPr="00D14E41">
        <w:rPr>
          <w:w w:val="105"/>
          <w:sz w:val="23"/>
          <w:lang w:val="de-CH"/>
        </w:rPr>
        <w:t xml:space="preserve">Jahre alt» (fehlt in der Parallelstelle bei </w:t>
      </w:r>
      <w:proofErr w:type="spellStart"/>
      <w:r w:rsidRPr="00D14E41">
        <w:rPr>
          <w:w w:val="105"/>
          <w:sz w:val="23"/>
          <w:lang w:val="de-CH"/>
        </w:rPr>
        <w:t>Mt</w:t>
      </w:r>
      <w:proofErr w:type="spellEnd"/>
      <w:r w:rsidRPr="00D14E41">
        <w:rPr>
          <w:w w:val="105"/>
          <w:sz w:val="23"/>
          <w:lang w:val="de-CH"/>
        </w:rPr>
        <w:t xml:space="preserve"> und </w:t>
      </w:r>
      <w:proofErr w:type="spellStart"/>
      <w:r w:rsidRPr="00D14E41">
        <w:rPr>
          <w:w w:val="105"/>
          <w:sz w:val="23"/>
          <w:lang w:val="de-CH"/>
        </w:rPr>
        <w:t>Lk</w:t>
      </w:r>
      <w:proofErr w:type="spellEnd"/>
      <w:r w:rsidRPr="00D14E41">
        <w:rPr>
          <w:w w:val="105"/>
          <w:sz w:val="23"/>
          <w:lang w:val="de-CH"/>
        </w:rPr>
        <w:t xml:space="preserve">); </w:t>
      </w:r>
      <w:r w:rsidRPr="00D14E41">
        <w:rPr>
          <w:w w:val="105"/>
          <w:sz w:val="21"/>
          <w:lang w:val="de-CH"/>
        </w:rPr>
        <w:t xml:space="preserve">5,43: </w:t>
      </w:r>
      <w:r w:rsidRPr="00D14E41">
        <w:rPr>
          <w:w w:val="105"/>
          <w:sz w:val="23"/>
          <w:lang w:val="de-CH"/>
        </w:rPr>
        <w:t>«Man soll ihm zu essen geben» (fehlt</w:t>
      </w:r>
      <w:r w:rsidRPr="00D14E41">
        <w:rPr>
          <w:spacing w:val="-30"/>
          <w:w w:val="105"/>
          <w:sz w:val="23"/>
          <w:lang w:val="de-CH"/>
        </w:rPr>
        <w:t xml:space="preserve"> </w:t>
      </w:r>
      <w:r w:rsidRPr="00D14E41">
        <w:rPr>
          <w:w w:val="105"/>
          <w:sz w:val="23"/>
          <w:lang w:val="de-CH"/>
        </w:rPr>
        <w:t>bei</w:t>
      </w:r>
      <w:r w:rsidRPr="00D14E41">
        <w:rPr>
          <w:spacing w:val="-28"/>
          <w:w w:val="105"/>
          <w:sz w:val="23"/>
          <w:lang w:val="de-CH"/>
        </w:rPr>
        <w:t xml:space="preserve"> </w:t>
      </w:r>
      <w:proofErr w:type="spellStart"/>
      <w:r w:rsidRPr="00D14E41">
        <w:rPr>
          <w:w w:val="105"/>
          <w:sz w:val="23"/>
          <w:lang w:val="de-CH"/>
        </w:rPr>
        <w:t>Mt</w:t>
      </w:r>
      <w:proofErr w:type="spellEnd"/>
      <w:r w:rsidRPr="00D14E41">
        <w:rPr>
          <w:w w:val="105"/>
          <w:sz w:val="23"/>
          <w:lang w:val="de-CH"/>
        </w:rPr>
        <w:t>).</w:t>
      </w:r>
    </w:p>
    <w:p w:rsidR="00BC6209" w:rsidRPr="00D14E41" w:rsidRDefault="00BC6209" w:rsidP="00BB1D47">
      <w:pPr>
        <w:pStyle w:val="Textkrper"/>
        <w:spacing w:before="10"/>
        <w:ind w:right="588"/>
        <w:rPr>
          <w:sz w:val="19"/>
          <w:lang w:val="de-CH"/>
        </w:rPr>
      </w:pPr>
    </w:p>
    <w:p w:rsidR="00BC6209" w:rsidRPr="00D14E41" w:rsidRDefault="00D35127" w:rsidP="00BB1D47">
      <w:pPr>
        <w:pStyle w:val="Listenabsatz"/>
        <w:numPr>
          <w:ilvl w:val="0"/>
          <w:numId w:val="11"/>
        </w:numPr>
        <w:tabs>
          <w:tab w:val="left" w:pos="341"/>
        </w:tabs>
        <w:spacing w:before="1" w:line="268" w:lineRule="auto"/>
        <w:ind w:right="588"/>
        <w:rPr>
          <w:sz w:val="23"/>
          <w:lang w:val="de-CH"/>
        </w:rPr>
      </w:pPr>
      <w:r w:rsidRPr="00D14E41">
        <w:rPr>
          <w:w w:val="105"/>
          <w:sz w:val="23"/>
          <w:lang w:val="de-CH"/>
        </w:rPr>
        <w:t xml:space="preserve">Das Markusevangelium enthält nur zwei längere Reden </w:t>
      </w:r>
      <w:r w:rsidRPr="00D14E41">
        <w:rPr>
          <w:w w:val="105"/>
          <w:sz w:val="21"/>
          <w:lang w:val="de-CH"/>
        </w:rPr>
        <w:t xml:space="preserve">(4,1-34: </w:t>
      </w:r>
      <w:proofErr w:type="spellStart"/>
      <w:r w:rsidRPr="00D14E41">
        <w:rPr>
          <w:w w:val="105"/>
          <w:sz w:val="23"/>
          <w:lang w:val="de-CH"/>
        </w:rPr>
        <w:t>Gleichnisrede</w:t>
      </w:r>
      <w:proofErr w:type="spellEnd"/>
      <w:r w:rsidRPr="00D14E41">
        <w:rPr>
          <w:w w:val="105"/>
          <w:sz w:val="23"/>
          <w:lang w:val="de-CH"/>
        </w:rPr>
        <w:t>;</w:t>
      </w:r>
      <w:r w:rsidRPr="00D14E41">
        <w:rPr>
          <w:spacing w:val="-15"/>
          <w:w w:val="105"/>
          <w:sz w:val="23"/>
          <w:lang w:val="de-CH"/>
        </w:rPr>
        <w:t xml:space="preserve"> </w:t>
      </w:r>
      <w:r w:rsidRPr="00D14E41">
        <w:rPr>
          <w:w w:val="105"/>
          <w:sz w:val="23"/>
          <w:lang w:val="de-CH"/>
        </w:rPr>
        <w:t xml:space="preserve">Kapitel </w:t>
      </w:r>
      <w:r w:rsidRPr="00D14E41">
        <w:rPr>
          <w:w w:val="105"/>
          <w:sz w:val="21"/>
          <w:lang w:val="de-CH"/>
        </w:rPr>
        <w:t xml:space="preserve">13: </w:t>
      </w:r>
      <w:r w:rsidRPr="00D14E41">
        <w:rPr>
          <w:w w:val="105"/>
          <w:sz w:val="23"/>
          <w:lang w:val="de-CH"/>
        </w:rPr>
        <w:t>Rede vom nahen Ende), dafür aber häufige kurze Zusammenfassungen der Verkündigung Jesu («Summarien»), so z.</w:t>
      </w:r>
      <w:r w:rsidR="00CA5493">
        <w:rPr>
          <w:w w:val="105"/>
          <w:sz w:val="23"/>
          <w:lang w:val="de-CH"/>
        </w:rPr>
        <w:t xml:space="preserve"> </w:t>
      </w:r>
      <w:r w:rsidRPr="00D14E41">
        <w:rPr>
          <w:w w:val="105"/>
          <w:sz w:val="23"/>
          <w:lang w:val="de-CH"/>
        </w:rPr>
        <w:t>B. programmatisch am Anfang</w:t>
      </w:r>
      <w:r w:rsidRPr="00D14E41">
        <w:rPr>
          <w:spacing w:val="-38"/>
          <w:w w:val="105"/>
          <w:sz w:val="23"/>
          <w:lang w:val="de-CH"/>
        </w:rPr>
        <w:t xml:space="preserve"> </w:t>
      </w:r>
      <w:r w:rsidRPr="00D14E41">
        <w:rPr>
          <w:w w:val="105"/>
          <w:sz w:val="21"/>
          <w:lang w:val="de-CH"/>
        </w:rPr>
        <w:t>1,5.</w:t>
      </w:r>
    </w:p>
    <w:p w:rsidR="00BC6209" w:rsidRPr="00D14E41" w:rsidRDefault="00BC6209" w:rsidP="00BB1D47">
      <w:pPr>
        <w:pStyle w:val="Textkrper"/>
        <w:spacing w:before="4"/>
        <w:ind w:right="588"/>
        <w:rPr>
          <w:sz w:val="19"/>
          <w:lang w:val="de-CH"/>
        </w:rPr>
      </w:pPr>
    </w:p>
    <w:p w:rsidR="00BC6209" w:rsidRPr="00BB1D47" w:rsidRDefault="00D35127" w:rsidP="00BB1D47">
      <w:pPr>
        <w:pStyle w:val="Listenabsatz"/>
        <w:numPr>
          <w:ilvl w:val="0"/>
          <w:numId w:val="11"/>
        </w:numPr>
        <w:spacing w:line="266" w:lineRule="auto"/>
        <w:ind w:right="588"/>
        <w:rPr>
          <w:sz w:val="21"/>
          <w:lang w:val="de-CH"/>
        </w:rPr>
      </w:pPr>
      <w:r w:rsidRPr="00BB1D47">
        <w:rPr>
          <w:w w:val="105"/>
          <w:sz w:val="23"/>
          <w:lang w:val="de-CH"/>
        </w:rPr>
        <w:t xml:space="preserve">Markus unterstreicht die Lehrtätigkeit Jesu, ohne jedoch den Inhalt seiner Predigt zu berichten </w:t>
      </w:r>
      <w:r w:rsidRPr="00BB1D47">
        <w:rPr>
          <w:w w:val="105"/>
          <w:sz w:val="21"/>
          <w:lang w:val="de-CH"/>
        </w:rPr>
        <w:t xml:space="preserve">(1,21f.39; 2,2.13; 4,1.2). </w:t>
      </w:r>
      <w:r w:rsidRPr="00BB1D47">
        <w:rPr>
          <w:w w:val="105"/>
          <w:sz w:val="23"/>
          <w:lang w:val="de-CH"/>
        </w:rPr>
        <w:t xml:space="preserve">Er kündet mehrere Gleichnisse an, erzählt dann aber nur eines </w:t>
      </w:r>
      <w:r w:rsidRPr="00BB1D47">
        <w:rPr>
          <w:w w:val="105"/>
          <w:sz w:val="21"/>
          <w:lang w:val="de-CH"/>
        </w:rPr>
        <w:t>(4,2.10.13; 12,1).</w:t>
      </w:r>
    </w:p>
    <w:p w:rsidR="00BC6209" w:rsidRPr="00D14E41" w:rsidRDefault="00BC6209" w:rsidP="00BB1D47">
      <w:pPr>
        <w:pStyle w:val="Textkrper"/>
        <w:spacing w:before="11"/>
        <w:ind w:right="588"/>
        <w:rPr>
          <w:sz w:val="19"/>
          <w:lang w:val="de-CH"/>
        </w:rPr>
      </w:pPr>
    </w:p>
    <w:p w:rsidR="00BC6209" w:rsidRPr="00BB1D47" w:rsidRDefault="00D35127" w:rsidP="00BB1D47">
      <w:pPr>
        <w:pStyle w:val="Listenabsatz"/>
        <w:numPr>
          <w:ilvl w:val="0"/>
          <w:numId w:val="11"/>
        </w:numPr>
        <w:tabs>
          <w:tab w:val="left" w:pos="347"/>
        </w:tabs>
        <w:spacing w:before="7" w:line="268" w:lineRule="auto"/>
        <w:ind w:right="588"/>
        <w:rPr>
          <w:lang w:val="de-CH"/>
        </w:rPr>
      </w:pPr>
      <w:r w:rsidRPr="00BB1D47">
        <w:rPr>
          <w:w w:val="105"/>
          <w:sz w:val="23"/>
          <w:lang w:val="de-CH"/>
        </w:rPr>
        <w:t>Markus</w:t>
      </w:r>
      <w:r w:rsidRPr="00BB1D47">
        <w:rPr>
          <w:spacing w:val="-13"/>
          <w:w w:val="105"/>
          <w:sz w:val="23"/>
          <w:lang w:val="de-CH"/>
        </w:rPr>
        <w:t xml:space="preserve"> </w:t>
      </w:r>
      <w:r w:rsidRPr="00BB1D47">
        <w:rPr>
          <w:w w:val="105"/>
          <w:sz w:val="23"/>
          <w:lang w:val="de-CH"/>
        </w:rPr>
        <w:t>erzählt</w:t>
      </w:r>
      <w:r w:rsidRPr="00BB1D47">
        <w:rPr>
          <w:spacing w:val="-7"/>
          <w:w w:val="105"/>
          <w:sz w:val="23"/>
          <w:lang w:val="de-CH"/>
        </w:rPr>
        <w:t xml:space="preserve"> </w:t>
      </w:r>
      <w:r w:rsidRPr="00BB1D47">
        <w:rPr>
          <w:w w:val="105"/>
          <w:sz w:val="23"/>
          <w:lang w:val="de-CH"/>
        </w:rPr>
        <w:t>vor</w:t>
      </w:r>
      <w:r w:rsidRPr="00BB1D47">
        <w:rPr>
          <w:spacing w:val="-10"/>
          <w:w w:val="105"/>
          <w:sz w:val="23"/>
          <w:lang w:val="de-CH"/>
        </w:rPr>
        <w:t xml:space="preserve"> </w:t>
      </w:r>
      <w:r w:rsidRPr="00BB1D47">
        <w:rPr>
          <w:w w:val="105"/>
          <w:sz w:val="23"/>
          <w:lang w:val="de-CH"/>
        </w:rPr>
        <w:t>allem</w:t>
      </w:r>
      <w:r w:rsidRPr="00BB1D47">
        <w:rPr>
          <w:spacing w:val="-12"/>
          <w:w w:val="105"/>
          <w:sz w:val="23"/>
          <w:lang w:val="de-CH"/>
        </w:rPr>
        <w:t xml:space="preserve"> </w:t>
      </w:r>
      <w:r w:rsidRPr="00BB1D47">
        <w:rPr>
          <w:w w:val="105"/>
          <w:sz w:val="23"/>
          <w:lang w:val="de-CH"/>
        </w:rPr>
        <w:t>in</w:t>
      </w:r>
      <w:r w:rsidRPr="00BB1D47">
        <w:rPr>
          <w:spacing w:val="-6"/>
          <w:w w:val="105"/>
          <w:sz w:val="23"/>
          <w:lang w:val="de-CH"/>
        </w:rPr>
        <w:t xml:space="preserve"> </w:t>
      </w:r>
      <w:r w:rsidRPr="00BB1D47">
        <w:rPr>
          <w:w w:val="105"/>
          <w:sz w:val="23"/>
          <w:lang w:val="de-CH"/>
        </w:rPr>
        <w:t>der</w:t>
      </w:r>
      <w:r w:rsidRPr="00BB1D47">
        <w:rPr>
          <w:spacing w:val="-7"/>
          <w:w w:val="105"/>
          <w:sz w:val="23"/>
          <w:lang w:val="de-CH"/>
        </w:rPr>
        <w:t xml:space="preserve"> </w:t>
      </w:r>
      <w:r w:rsidRPr="00BB1D47">
        <w:rPr>
          <w:w w:val="105"/>
          <w:sz w:val="23"/>
          <w:lang w:val="de-CH"/>
        </w:rPr>
        <w:t>Gegenwart («historisches</w:t>
      </w:r>
      <w:r w:rsidRPr="00BB1D47">
        <w:rPr>
          <w:spacing w:val="-20"/>
          <w:w w:val="105"/>
          <w:sz w:val="23"/>
          <w:lang w:val="de-CH"/>
        </w:rPr>
        <w:t xml:space="preserve"> </w:t>
      </w:r>
      <w:r w:rsidRPr="00BB1D47">
        <w:rPr>
          <w:w w:val="105"/>
          <w:sz w:val="23"/>
          <w:lang w:val="de-CH"/>
        </w:rPr>
        <w:t>Präsens»).</w:t>
      </w:r>
      <w:r w:rsidRPr="00BB1D47">
        <w:rPr>
          <w:spacing w:val="-1"/>
          <w:w w:val="105"/>
          <w:sz w:val="23"/>
          <w:lang w:val="de-CH"/>
        </w:rPr>
        <w:t xml:space="preserve"> </w:t>
      </w:r>
      <w:r w:rsidRPr="00BB1D47">
        <w:rPr>
          <w:w w:val="105"/>
          <w:sz w:val="23"/>
          <w:lang w:val="de-CH"/>
        </w:rPr>
        <w:t>Dieser</w:t>
      </w:r>
      <w:r w:rsidRPr="00BB1D47">
        <w:rPr>
          <w:spacing w:val="-1"/>
          <w:w w:val="105"/>
          <w:sz w:val="23"/>
          <w:lang w:val="de-CH"/>
        </w:rPr>
        <w:t xml:space="preserve"> </w:t>
      </w:r>
      <w:r w:rsidRPr="00BB1D47">
        <w:rPr>
          <w:w w:val="105"/>
          <w:sz w:val="23"/>
          <w:szCs w:val="23"/>
          <w:lang w:val="de-CH"/>
        </w:rPr>
        <w:t>Erzählstil</w:t>
      </w:r>
      <w:r w:rsidR="00CA5493">
        <w:rPr>
          <w:w w:val="105"/>
          <w:sz w:val="23"/>
          <w:szCs w:val="23"/>
          <w:lang w:val="de-CH"/>
        </w:rPr>
        <w:t xml:space="preserve"> </w:t>
      </w:r>
      <w:r w:rsidRPr="00BB1D47">
        <w:rPr>
          <w:w w:val="105"/>
          <w:sz w:val="23"/>
          <w:szCs w:val="23"/>
          <w:lang w:val="de-CH"/>
        </w:rPr>
        <w:t>ist anschaulich, motiviert zur inneren Anteilnahme</w:t>
      </w:r>
      <w:r w:rsidR="00CA5493">
        <w:rPr>
          <w:w w:val="105"/>
          <w:sz w:val="23"/>
          <w:szCs w:val="23"/>
          <w:lang w:val="de-CH"/>
        </w:rPr>
        <w:t xml:space="preserve"> </w:t>
      </w:r>
      <w:r w:rsidRPr="00BB1D47">
        <w:rPr>
          <w:w w:val="105"/>
          <w:sz w:val="23"/>
          <w:szCs w:val="23"/>
          <w:lang w:val="de-CH"/>
        </w:rPr>
        <w:t>am Erzählten und</w:t>
      </w:r>
      <w:r w:rsidRPr="00BB1D47">
        <w:rPr>
          <w:w w:val="105"/>
          <w:lang w:val="de-CH"/>
        </w:rPr>
        <w:t xml:space="preserve"> </w:t>
      </w:r>
      <w:r w:rsidRPr="00BB1D47">
        <w:rPr>
          <w:w w:val="105"/>
          <w:sz w:val="23"/>
          <w:szCs w:val="23"/>
          <w:lang w:val="de-CH"/>
        </w:rPr>
        <w:t>unterstreicht die Gegenwartsbedeutung der von Jesus und seinen Jüngern verkündeten</w:t>
      </w:r>
      <w:r w:rsidR="00BB1D47">
        <w:rPr>
          <w:w w:val="105"/>
          <w:sz w:val="23"/>
          <w:szCs w:val="23"/>
          <w:lang w:val="de-CH"/>
        </w:rPr>
        <w:t xml:space="preserve"> </w:t>
      </w:r>
      <w:r w:rsidRPr="00BB1D47">
        <w:rPr>
          <w:w w:val="105"/>
          <w:lang w:val="de-CH"/>
        </w:rPr>
        <w:t>Gottesherrschaft.</w:t>
      </w:r>
    </w:p>
    <w:p w:rsidR="00AB0FC6" w:rsidRDefault="00AB0FC6">
      <w:pPr>
        <w:rPr>
          <w:lang w:val="de-CH"/>
        </w:rPr>
      </w:pPr>
    </w:p>
    <w:p w:rsidR="00AB0FC6" w:rsidRPr="00AB0FC6" w:rsidRDefault="00AB0FC6" w:rsidP="00AB0FC6">
      <w:pPr>
        <w:rPr>
          <w:lang w:val="de-CH"/>
        </w:rPr>
      </w:pPr>
    </w:p>
    <w:p w:rsidR="00AB0FC6" w:rsidRPr="00AB0FC6" w:rsidRDefault="00AB0FC6" w:rsidP="00AB0FC6">
      <w:pPr>
        <w:rPr>
          <w:lang w:val="de-CH"/>
        </w:rPr>
      </w:pPr>
    </w:p>
    <w:p w:rsidR="00AB0FC6" w:rsidRPr="00AB0FC6" w:rsidRDefault="00AB0FC6" w:rsidP="00AB0FC6">
      <w:pPr>
        <w:rPr>
          <w:lang w:val="de-CH"/>
        </w:rPr>
      </w:pPr>
    </w:p>
    <w:p w:rsidR="00AB0FC6" w:rsidRPr="00AB0FC6" w:rsidRDefault="00AB0FC6" w:rsidP="00AB0FC6">
      <w:pPr>
        <w:rPr>
          <w:lang w:val="de-CH"/>
        </w:rPr>
      </w:pPr>
    </w:p>
    <w:p w:rsidR="00AB0FC6" w:rsidRPr="00AB0FC6" w:rsidRDefault="00AB0FC6" w:rsidP="00AB0FC6">
      <w:pPr>
        <w:rPr>
          <w:lang w:val="de-CH"/>
        </w:rPr>
      </w:pPr>
    </w:p>
    <w:p w:rsidR="00AB0FC6" w:rsidRPr="00AB0FC6" w:rsidRDefault="00AB0FC6" w:rsidP="00AB0FC6">
      <w:pPr>
        <w:rPr>
          <w:lang w:val="de-CH"/>
        </w:rPr>
      </w:pPr>
    </w:p>
    <w:p w:rsidR="00AB0FC6" w:rsidRPr="00AB0FC6" w:rsidRDefault="00AB0FC6" w:rsidP="00AB0FC6">
      <w:pPr>
        <w:rPr>
          <w:lang w:val="de-CH"/>
        </w:rPr>
      </w:pPr>
    </w:p>
    <w:p w:rsidR="00AB0FC6" w:rsidRPr="00AB0FC6" w:rsidRDefault="00AB0FC6" w:rsidP="00AB0FC6">
      <w:pPr>
        <w:rPr>
          <w:lang w:val="de-CH"/>
        </w:rPr>
      </w:pPr>
    </w:p>
    <w:p w:rsidR="00AB0FC6" w:rsidRPr="00AB0FC6" w:rsidRDefault="00AB0FC6" w:rsidP="00AB0FC6">
      <w:pPr>
        <w:rPr>
          <w:lang w:val="de-CH"/>
        </w:rPr>
      </w:pPr>
    </w:p>
    <w:p w:rsidR="00AB0FC6" w:rsidRPr="00AB0FC6" w:rsidRDefault="00AB0FC6" w:rsidP="00AB0FC6">
      <w:pPr>
        <w:rPr>
          <w:lang w:val="de-CH"/>
        </w:rPr>
      </w:pPr>
    </w:p>
    <w:p w:rsidR="00AB0FC6" w:rsidRPr="00AB0FC6" w:rsidRDefault="00AB0FC6" w:rsidP="00AB0FC6">
      <w:pPr>
        <w:rPr>
          <w:lang w:val="de-CH"/>
        </w:rPr>
      </w:pPr>
    </w:p>
    <w:p w:rsidR="00AB0FC6" w:rsidRPr="00AB0FC6" w:rsidRDefault="00AB0FC6" w:rsidP="00AB0FC6">
      <w:pPr>
        <w:rPr>
          <w:lang w:val="de-CH"/>
        </w:rPr>
      </w:pPr>
    </w:p>
    <w:p w:rsidR="00AB0FC6" w:rsidRPr="00AB0FC6" w:rsidRDefault="00AB0FC6" w:rsidP="00AB0FC6">
      <w:pPr>
        <w:rPr>
          <w:lang w:val="de-CH"/>
        </w:rPr>
      </w:pPr>
    </w:p>
    <w:p w:rsidR="00AB0FC6" w:rsidRPr="00AB0FC6" w:rsidRDefault="00AB0FC6" w:rsidP="00AB0FC6">
      <w:pPr>
        <w:rPr>
          <w:lang w:val="de-CH"/>
        </w:rPr>
      </w:pPr>
    </w:p>
    <w:p w:rsidR="00AB0FC6" w:rsidRPr="00AB0FC6" w:rsidRDefault="00AB0FC6" w:rsidP="00AB0FC6">
      <w:pPr>
        <w:rPr>
          <w:lang w:val="de-CH"/>
        </w:rPr>
      </w:pPr>
    </w:p>
    <w:p w:rsidR="00AB0FC6" w:rsidRPr="00AB0FC6" w:rsidRDefault="00AB0FC6" w:rsidP="00AB0FC6">
      <w:pPr>
        <w:rPr>
          <w:lang w:val="de-CH"/>
        </w:rPr>
      </w:pPr>
    </w:p>
    <w:p w:rsidR="00AB0FC6" w:rsidRPr="00AB0FC6" w:rsidRDefault="00AB0FC6" w:rsidP="00AB0FC6">
      <w:pPr>
        <w:rPr>
          <w:lang w:val="de-CH"/>
        </w:rPr>
      </w:pPr>
    </w:p>
    <w:p w:rsidR="00AB0FC6" w:rsidRPr="00AB0FC6" w:rsidRDefault="00AB0FC6" w:rsidP="00AB0FC6">
      <w:pPr>
        <w:rPr>
          <w:lang w:val="de-CH"/>
        </w:rPr>
      </w:pPr>
    </w:p>
    <w:p w:rsidR="00AB0FC6" w:rsidRPr="00AB0FC6" w:rsidRDefault="00AB0FC6" w:rsidP="00AB0FC6">
      <w:pPr>
        <w:rPr>
          <w:lang w:val="de-CH"/>
        </w:rPr>
      </w:pPr>
    </w:p>
    <w:p w:rsidR="00AB0FC6" w:rsidRPr="00AB0FC6" w:rsidRDefault="00AB0FC6" w:rsidP="00AB0FC6">
      <w:pPr>
        <w:rPr>
          <w:lang w:val="de-CH"/>
        </w:rPr>
      </w:pPr>
    </w:p>
    <w:p w:rsidR="00AB0FC6" w:rsidRPr="00AB0FC6" w:rsidRDefault="00AB0FC6" w:rsidP="00AB0FC6">
      <w:pPr>
        <w:rPr>
          <w:lang w:val="de-CH"/>
        </w:rPr>
      </w:pPr>
    </w:p>
    <w:p w:rsidR="00AB0FC6" w:rsidRDefault="00AB0FC6" w:rsidP="00AB0FC6">
      <w:pPr>
        <w:rPr>
          <w:lang w:val="de-CH"/>
        </w:rPr>
      </w:pPr>
    </w:p>
    <w:p w:rsidR="00AB0FC6" w:rsidRDefault="00AB0FC6" w:rsidP="00AB0FC6">
      <w:pPr>
        <w:tabs>
          <w:tab w:val="left" w:pos="1833"/>
        </w:tabs>
        <w:rPr>
          <w:lang w:val="de-CH"/>
        </w:rPr>
      </w:pPr>
    </w:p>
    <w:p w:rsidR="00BC6209" w:rsidRPr="00AB0FC6" w:rsidRDefault="00AB0FC6" w:rsidP="00AB0FC6">
      <w:pPr>
        <w:tabs>
          <w:tab w:val="left" w:pos="1833"/>
        </w:tabs>
        <w:rPr>
          <w:lang w:val="de-CH"/>
        </w:rPr>
        <w:sectPr w:rsidR="00BC6209" w:rsidRPr="00AB0FC6" w:rsidSect="00BB1D47">
          <w:footerReference w:type="default" r:id="rId8"/>
          <w:pgSz w:w="11900" w:h="16820"/>
          <w:pgMar w:top="20" w:right="843" w:bottom="0" w:left="1680" w:header="0" w:footer="0" w:gutter="0"/>
          <w:pgNumType w:start="2"/>
          <w:cols w:space="720"/>
        </w:sectPr>
      </w:pPr>
      <w:r>
        <w:rPr>
          <w:lang w:val="de-CH"/>
        </w:rPr>
        <w:tab/>
      </w:r>
    </w:p>
    <w:p w:rsidR="00BC6209" w:rsidRPr="00D14E41" w:rsidRDefault="00BC6209">
      <w:pPr>
        <w:pStyle w:val="Textkrper"/>
        <w:rPr>
          <w:sz w:val="20"/>
          <w:lang w:val="de-CH"/>
        </w:rPr>
      </w:pPr>
    </w:p>
    <w:p w:rsidR="00BC6209" w:rsidRPr="00D14E41" w:rsidRDefault="00BC6209">
      <w:pPr>
        <w:pStyle w:val="Textkrper"/>
        <w:rPr>
          <w:sz w:val="20"/>
          <w:lang w:val="de-CH"/>
        </w:rPr>
      </w:pPr>
    </w:p>
    <w:p w:rsidR="00BC6209" w:rsidRPr="00D14E41" w:rsidRDefault="00BC6209">
      <w:pPr>
        <w:pStyle w:val="Textkrper"/>
        <w:rPr>
          <w:sz w:val="20"/>
          <w:lang w:val="de-CH"/>
        </w:rPr>
      </w:pPr>
    </w:p>
    <w:p w:rsidR="00BC6209" w:rsidRPr="00D14E41" w:rsidRDefault="00BC6209">
      <w:pPr>
        <w:pStyle w:val="Textkrper"/>
        <w:rPr>
          <w:sz w:val="20"/>
          <w:lang w:val="de-CH"/>
        </w:rPr>
      </w:pPr>
    </w:p>
    <w:p w:rsidR="00BC6209" w:rsidRPr="00D14E41" w:rsidRDefault="00BC6209">
      <w:pPr>
        <w:pStyle w:val="Textkrper"/>
        <w:rPr>
          <w:sz w:val="20"/>
          <w:lang w:val="de-CH"/>
        </w:rPr>
      </w:pPr>
    </w:p>
    <w:p w:rsidR="00BC6209" w:rsidRPr="00D14E41" w:rsidRDefault="00D35127">
      <w:pPr>
        <w:pStyle w:val="berschrift1"/>
        <w:spacing w:before="234"/>
        <w:ind w:left="158"/>
        <w:rPr>
          <w:lang w:val="de-CH"/>
        </w:rPr>
      </w:pPr>
      <w:r w:rsidRPr="00D14E41">
        <w:rPr>
          <w:lang w:val="de-CH"/>
        </w:rPr>
        <w:t>Dem griechischen Original nachgespürt</w:t>
      </w:r>
    </w:p>
    <w:p w:rsidR="00BC6209" w:rsidRPr="00D14E41" w:rsidRDefault="00D35127">
      <w:pPr>
        <w:spacing w:before="261"/>
        <w:ind w:left="150"/>
        <w:rPr>
          <w:b/>
          <w:i/>
          <w:sz w:val="25"/>
          <w:lang w:val="de-CH"/>
        </w:rPr>
      </w:pPr>
      <w:r w:rsidRPr="00D14E41">
        <w:rPr>
          <w:b/>
          <w:w w:val="105"/>
          <w:sz w:val="24"/>
          <w:lang w:val="de-CH"/>
        </w:rPr>
        <w:t xml:space="preserve">Der Markustext nach dem </w:t>
      </w:r>
      <w:r w:rsidRPr="00D14E41">
        <w:rPr>
          <w:b/>
          <w:i/>
          <w:w w:val="105"/>
          <w:sz w:val="25"/>
          <w:lang w:val="de-CH"/>
        </w:rPr>
        <w:t>Münchener Neuen Testament</w:t>
      </w:r>
    </w:p>
    <w:p w:rsidR="00BC6209" w:rsidRPr="00D14E41" w:rsidRDefault="00BC6209">
      <w:pPr>
        <w:pStyle w:val="Textkrper"/>
        <w:spacing w:before="2"/>
        <w:rPr>
          <w:b/>
          <w:i/>
          <w:sz w:val="37"/>
          <w:lang w:val="de-CH"/>
        </w:rPr>
      </w:pPr>
    </w:p>
    <w:p w:rsidR="00BC6209" w:rsidRPr="00D14E41" w:rsidRDefault="00D35127" w:rsidP="00BB1D47">
      <w:pPr>
        <w:spacing w:before="1" w:line="228" w:lineRule="auto"/>
        <w:ind w:left="141" w:right="163" w:firstLine="24"/>
        <w:rPr>
          <w:i/>
          <w:sz w:val="25"/>
          <w:lang w:val="de-CH"/>
        </w:rPr>
      </w:pPr>
      <w:r w:rsidRPr="00D14E41">
        <w:rPr>
          <w:i/>
          <w:sz w:val="25"/>
          <w:lang w:val="de-CH"/>
        </w:rPr>
        <w:t>Die</w:t>
      </w:r>
      <w:r w:rsidRPr="00D14E41">
        <w:rPr>
          <w:i/>
          <w:spacing w:val="-28"/>
          <w:sz w:val="25"/>
          <w:lang w:val="de-CH"/>
        </w:rPr>
        <w:t xml:space="preserve"> </w:t>
      </w:r>
      <w:r w:rsidRPr="00D14E41">
        <w:rPr>
          <w:i/>
          <w:sz w:val="25"/>
          <w:lang w:val="de-CH"/>
        </w:rPr>
        <w:t>Studienübersetzung</w:t>
      </w:r>
      <w:r w:rsidRPr="00D14E41">
        <w:rPr>
          <w:i/>
          <w:spacing w:val="-39"/>
          <w:sz w:val="25"/>
          <w:lang w:val="de-CH"/>
        </w:rPr>
        <w:t xml:space="preserve"> </w:t>
      </w:r>
      <w:r w:rsidRPr="00D14E41">
        <w:rPr>
          <w:i/>
          <w:sz w:val="25"/>
          <w:lang w:val="de-CH"/>
        </w:rPr>
        <w:t>kann</w:t>
      </w:r>
      <w:r w:rsidRPr="00D14E41">
        <w:rPr>
          <w:i/>
          <w:spacing w:val="-31"/>
          <w:sz w:val="25"/>
          <w:lang w:val="de-CH"/>
        </w:rPr>
        <w:t xml:space="preserve"> </w:t>
      </w:r>
      <w:r w:rsidRPr="00D14E41">
        <w:rPr>
          <w:i/>
          <w:sz w:val="25"/>
          <w:lang w:val="de-CH"/>
        </w:rPr>
        <w:t>nicht</w:t>
      </w:r>
      <w:r w:rsidRPr="00D14E41">
        <w:rPr>
          <w:i/>
          <w:spacing w:val="-26"/>
          <w:sz w:val="25"/>
          <w:lang w:val="de-CH"/>
        </w:rPr>
        <w:t xml:space="preserve"> </w:t>
      </w:r>
      <w:r w:rsidRPr="00D14E41">
        <w:rPr>
          <w:i/>
          <w:sz w:val="25"/>
          <w:lang w:val="de-CH"/>
        </w:rPr>
        <w:t>das</w:t>
      </w:r>
      <w:r w:rsidRPr="00D14E41">
        <w:rPr>
          <w:i/>
          <w:spacing w:val="-30"/>
          <w:sz w:val="25"/>
          <w:lang w:val="de-CH"/>
        </w:rPr>
        <w:t xml:space="preserve"> </w:t>
      </w:r>
      <w:r w:rsidRPr="00D14E41">
        <w:rPr>
          <w:i/>
          <w:sz w:val="25"/>
          <w:lang w:val="de-CH"/>
        </w:rPr>
        <w:t>griechische</w:t>
      </w:r>
      <w:r w:rsidRPr="00D14E41">
        <w:rPr>
          <w:i/>
          <w:spacing w:val="-29"/>
          <w:sz w:val="25"/>
          <w:lang w:val="de-CH"/>
        </w:rPr>
        <w:t xml:space="preserve"> </w:t>
      </w:r>
      <w:r w:rsidRPr="00D14E41">
        <w:rPr>
          <w:i/>
          <w:sz w:val="25"/>
          <w:lang w:val="de-CH"/>
        </w:rPr>
        <w:t>Original</w:t>
      </w:r>
      <w:r w:rsidRPr="00D14E41">
        <w:rPr>
          <w:i/>
          <w:spacing w:val="-22"/>
          <w:sz w:val="25"/>
          <w:lang w:val="de-CH"/>
        </w:rPr>
        <w:t xml:space="preserve"> </w:t>
      </w:r>
      <w:r w:rsidRPr="00D14E41">
        <w:rPr>
          <w:i/>
          <w:sz w:val="25"/>
          <w:lang w:val="de-CH"/>
        </w:rPr>
        <w:t>ersetzen</w:t>
      </w:r>
      <w:r w:rsidRPr="00D14E41">
        <w:rPr>
          <w:i/>
          <w:spacing w:val="-29"/>
          <w:sz w:val="25"/>
          <w:lang w:val="de-CH"/>
        </w:rPr>
        <w:t xml:space="preserve"> </w:t>
      </w:r>
      <w:r w:rsidRPr="00D14E41">
        <w:rPr>
          <w:i/>
          <w:sz w:val="25"/>
          <w:lang w:val="de-CH"/>
        </w:rPr>
        <w:t>und</w:t>
      </w:r>
      <w:r w:rsidRPr="00D14E41">
        <w:rPr>
          <w:i/>
          <w:spacing w:val="-27"/>
          <w:sz w:val="25"/>
          <w:lang w:val="de-CH"/>
        </w:rPr>
        <w:t xml:space="preserve"> </w:t>
      </w:r>
      <w:r w:rsidRPr="00D14E41">
        <w:rPr>
          <w:i/>
          <w:sz w:val="25"/>
          <w:lang w:val="de-CH"/>
        </w:rPr>
        <w:t>ist</w:t>
      </w:r>
      <w:r w:rsidRPr="00D14E41">
        <w:rPr>
          <w:i/>
          <w:spacing w:val="-29"/>
          <w:sz w:val="25"/>
          <w:lang w:val="de-CH"/>
        </w:rPr>
        <w:t xml:space="preserve"> </w:t>
      </w:r>
      <w:r w:rsidRPr="00D14E41">
        <w:rPr>
          <w:i/>
          <w:sz w:val="25"/>
          <w:lang w:val="de-CH"/>
        </w:rPr>
        <w:t>nicht</w:t>
      </w:r>
      <w:r w:rsidRPr="00D14E41">
        <w:rPr>
          <w:i/>
          <w:spacing w:val="-26"/>
          <w:sz w:val="25"/>
          <w:lang w:val="de-CH"/>
        </w:rPr>
        <w:t xml:space="preserve"> </w:t>
      </w:r>
      <w:r w:rsidRPr="00D14E41">
        <w:rPr>
          <w:i/>
          <w:sz w:val="25"/>
          <w:lang w:val="de-CH"/>
        </w:rPr>
        <w:t>für</w:t>
      </w:r>
      <w:r w:rsidRPr="00D14E41">
        <w:rPr>
          <w:i/>
          <w:spacing w:val="-33"/>
          <w:sz w:val="25"/>
          <w:lang w:val="de-CH"/>
        </w:rPr>
        <w:t xml:space="preserve"> </w:t>
      </w:r>
      <w:r w:rsidRPr="00D14E41">
        <w:rPr>
          <w:i/>
          <w:sz w:val="25"/>
          <w:lang w:val="de-CH"/>
        </w:rPr>
        <w:t>den gottesdienstlichen</w:t>
      </w:r>
      <w:r w:rsidRPr="00D14E41">
        <w:rPr>
          <w:i/>
          <w:spacing w:val="-42"/>
          <w:sz w:val="25"/>
          <w:lang w:val="de-CH"/>
        </w:rPr>
        <w:t xml:space="preserve"> </w:t>
      </w:r>
      <w:r w:rsidRPr="00D14E41">
        <w:rPr>
          <w:i/>
          <w:sz w:val="25"/>
          <w:lang w:val="de-CH"/>
        </w:rPr>
        <w:t>Gebrauch</w:t>
      </w:r>
      <w:r w:rsidRPr="00D14E41">
        <w:rPr>
          <w:i/>
          <w:spacing w:val="-38"/>
          <w:sz w:val="25"/>
          <w:lang w:val="de-CH"/>
        </w:rPr>
        <w:t xml:space="preserve"> </w:t>
      </w:r>
      <w:r w:rsidRPr="00D14E41">
        <w:rPr>
          <w:i/>
          <w:sz w:val="25"/>
          <w:lang w:val="de-CH"/>
        </w:rPr>
        <w:t>bestimmt.</w:t>
      </w:r>
      <w:r w:rsidRPr="00D14E41">
        <w:rPr>
          <w:i/>
          <w:spacing w:val="-33"/>
          <w:sz w:val="25"/>
          <w:lang w:val="de-CH"/>
        </w:rPr>
        <w:t xml:space="preserve"> </w:t>
      </w:r>
      <w:r w:rsidRPr="00D14E41">
        <w:rPr>
          <w:i/>
          <w:sz w:val="25"/>
          <w:lang w:val="de-CH"/>
        </w:rPr>
        <w:t>Aber</w:t>
      </w:r>
      <w:r w:rsidRPr="00D14E41">
        <w:rPr>
          <w:i/>
          <w:spacing w:val="-39"/>
          <w:sz w:val="25"/>
          <w:lang w:val="de-CH"/>
        </w:rPr>
        <w:t xml:space="preserve"> </w:t>
      </w:r>
      <w:r w:rsidRPr="00D14E41">
        <w:rPr>
          <w:i/>
          <w:sz w:val="25"/>
          <w:lang w:val="de-CH"/>
        </w:rPr>
        <w:t>dadurch,</w:t>
      </w:r>
      <w:r w:rsidRPr="00D14E41">
        <w:rPr>
          <w:i/>
          <w:spacing w:val="-43"/>
          <w:sz w:val="25"/>
          <w:lang w:val="de-CH"/>
        </w:rPr>
        <w:t xml:space="preserve"> </w:t>
      </w:r>
      <w:r w:rsidRPr="00D14E41">
        <w:rPr>
          <w:i/>
          <w:sz w:val="25"/>
          <w:lang w:val="de-CH"/>
        </w:rPr>
        <w:t>dass</w:t>
      </w:r>
      <w:r w:rsidRPr="00D14E41">
        <w:rPr>
          <w:i/>
          <w:spacing w:val="-40"/>
          <w:sz w:val="25"/>
          <w:lang w:val="de-CH"/>
        </w:rPr>
        <w:t xml:space="preserve"> </w:t>
      </w:r>
      <w:r w:rsidRPr="00D14E41">
        <w:rPr>
          <w:i/>
          <w:sz w:val="25"/>
          <w:lang w:val="de-CH"/>
        </w:rPr>
        <w:t>es</w:t>
      </w:r>
      <w:r w:rsidRPr="00D14E41">
        <w:rPr>
          <w:i/>
          <w:spacing w:val="-44"/>
          <w:sz w:val="25"/>
          <w:lang w:val="de-CH"/>
        </w:rPr>
        <w:t xml:space="preserve"> </w:t>
      </w:r>
      <w:r w:rsidRPr="00D14E41">
        <w:rPr>
          <w:i/>
          <w:sz w:val="25"/>
          <w:lang w:val="de-CH"/>
        </w:rPr>
        <w:t>dem</w:t>
      </w:r>
      <w:r w:rsidRPr="00D14E41">
        <w:rPr>
          <w:i/>
          <w:spacing w:val="-40"/>
          <w:sz w:val="25"/>
          <w:lang w:val="de-CH"/>
        </w:rPr>
        <w:t xml:space="preserve"> </w:t>
      </w:r>
      <w:r w:rsidRPr="00D14E41">
        <w:rPr>
          <w:i/>
          <w:sz w:val="25"/>
          <w:lang w:val="de-CH"/>
        </w:rPr>
        <w:t>griechischen</w:t>
      </w:r>
      <w:r w:rsidRPr="00D14E41">
        <w:rPr>
          <w:i/>
          <w:spacing w:val="-34"/>
          <w:sz w:val="25"/>
          <w:lang w:val="de-CH"/>
        </w:rPr>
        <w:t xml:space="preserve"> </w:t>
      </w:r>
      <w:r w:rsidRPr="00D14E41">
        <w:rPr>
          <w:i/>
          <w:sz w:val="25"/>
          <w:lang w:val="de-CH"/>
        </w:rPr>
        <w:t>Original seine</w:t>
      </w:r>
      <w:r w:rsidRPr="00D14E41">
        <w:rPr>
          <w:i/>
          <w:spacing w:val="-30"/>
          <w:sz w:val="25"/>
          <w:lang w:val="de-CH"/>
        </w:rPr>
        <w:t xml:space="preserve"> </w:t>
      </w:r>
      <w:r w:rsidRPr="00D14E41">
        <w:rPr>
          <w:i/>
          <w:sz w:val="25"/>
          <w:lang w:val="de-CH"/>
        </w:rPr>
        <w:t>Eigenart,</w:t>
      </w:r>
      <w:r w:rsidRPr="00D14E41">
        <w:rPr>
          <w:i/>
          <w:spacing w:val="-29"/>
          <w:sz w:val="25"/>
          <w:lang w:val="de-CH"/>
        </w:rPr>
        <w:t xml:space="preserve"> </w:t>
      </w:r>
      <w:r w:rsidRPr="00D14E41">
        <w:rPr>
          <w:i/>
          <w:sz w:val="25"/>
          <w:lang w:val="de-CH"/>
        </w:rPr>
        <w:t>Ecken</w:t>
      </w:r>
      <w:r w:rsidRPr="00D14E41">
        <w:rPr>
          <w:i/>
          <w:spacing w:val="-32"/>
          <w:sz w:val="25"/>
          <w:lang w:val="de-CH"/>
        </w:rPr>
        <w:t xml:space="preserve"> </w:t>
      </w:r>
      <w:r w:rsidRPr="00D14E41">
        <w:rPr>
          <w:i/>
          <w:sz w:val="25"/>
          <w:lang w:val="de-CH"/>
        </w:rPr>
        <w:t>und</w:t>
      </w:r>
      <w:r w:rsidRPr="00D14E41">
        <w:rPr>
          <w:i/>
          <w:spacing w:val="-20"/>
          <w:sz w:val="25"/>
          <w:lang w:val="de-CH"/>
        </w:rPr>
        <w:t xml:space="preserve"> </w:t>
      </w:r>
      <w:r w:rsidRPr="00D14E41">
        <w:rPr>
          <w:i/>
          <w:sz w:val="25"/>
          <w:lang w:val="de-CH"/>
        </w:rPr>
        <w:t>K</w:t>
      </w:r>
      <w:r w:rsidR="00BB1D47">
        <w:rPr>
          <w:i/>
          <w:sz w:val="25"/>
          <w:lang w:val="de-CH"/>
        </w:rPr>
        <w:t>ant</w:t>
      </w:r>
      <w:r w:rsidRPr="00D14E41">
        <w:rPr>
          <w:i/>
          <w:sz w:val="25"/>
          <w:lang w:val="de-CH"/>
        </w:rPr>
        <w:t>en</w:t>
      </w:r>
      <w:r w:rsidRPr="00D14E41">
        <w:rPr>
          <w:i/>
          <w:spacing w:val="-36"/>
          <w:sz w:val="25"/>
          <w:lang w:val="de-CH"/>
        </w:rPr>
        <w:t xml:space="preserve"> </w:t>
      </w:r>
      <w:r w:rsidRPr="00D14E41">
        <w:rPr>
          <w:i/>
          <w:sz w:val="25"/>
          <w:lang w:val="de-CH"/>
        </w:rPr>
        <w:t>belässt,</w:t>
      </w:r>
      <w:r w:rsidRPr="00D14E41">
        <w:rPr>
          <w:i/>
          <w:spacing w:val="-39"/>
          <w:sz w:val="25"/>
          <w:lang w:val="de-CH"/>
        </w:rPr>
        <w:t xml:space="preserve"> </w:t>
      </w:r>
      <w:r w:rsidRPr="00D14E41">
        <w:rPr>
          <w:i/>
          <w:sz w:val="25"/>
          <w:lang w:val="de-CH"/>
        </w:rPr>
        <w:t>erschliesst</w:t>
      </w:r>
      <w:r w:rsidRPr="00D14E41">
        <w:rPr>
          <w:i/>
          <w:spacing w:val="-23"/>
          <w:sz w:val="25"/>
          <w:lang w:val="de-CH"/>
        </w:rPr>
        <w:t xml:space="preserve"> </w:t>
      </w:r>
      <w:r w:rsidRPr="00D14E41">
        <w:rPr>
          <w:i/>
          <w:sz w:val="25"/>
          <w:lang w:val="de-CH"/>
        </w:rPr>
        <w:t>sie</w:t>
      </w:r>
      <w:r w:rsidRPr="00D14E41">
        <w:rPr>
          <w:i/>
          <w:spacing w:val="-40"/>
          <w:sz w:val="25"/>
          <w:lang w:val="de-CH"/>
        </w:rPr>
        <w:t xml:space="preserve"> </w:t>
      </w:r>
      <w:r w:rsidRPr="00D14E41">
        <w:rPr>
          <w:i/>
          <w:sz w:val="25"/>
          <w:lang w:val="de-CH"/>
        </w:rPr>
        <w:t>interessierten</w:t>
      </w:r>
      <w:r w:rsidRPr="00D14E41">
        <w:rPr>
          <w:i/>
          <w:spacing w:val="-30"/>
          <w:sz w:val="25"/>
          <w:lang w:val="de-CH"/>
        </w:rPr>
        <w:t xml:space="preserve"> </w:t>
      </w:r>
      <w:r w:rsidRPr="00D14E41">
        <w:rPr>
          <w:i/>
          <w:sz w:val="25"/>
          <w:lang w:val="de-CH"/>
        </w:rPr>
        <w:t>Leserinnen</w:t>
      </w:r>
      <w:r w:rsidRPr="00D14E41">
        <w:rPr>
          <w:i/>
          <w:spacing w:val="-29"/>
          <w:sz w:val="25"/>
          <w:lang w:val="de-CH"/>
        </w:rPr>
        <w:t xml:space="preserve"> </w:t>
      </w:r>
      <w:r w:rsidRPr="00D14E41">
        <w:rPr>
          <w:i/>
          <w:sz w:val="25"/>
          <w:lang w:val="de-CH"/>
        </w:rPr>
        <w:t>ohne (genügende)</w:t>
      </w:r>
      <w:r w:rsidRPr="00D14E41">
        <w:rPr>
          <w:i/>
          <w:spacing w:val="-31"/>
          <w:sz w:val="25"/>
          <w:lang w:val="de-CH"/>
        </w:rPr>
        <w:t xml:space="preserve"> </w:t>
      </w:r>
      <w:proofErr w:type="spellStart"/>
      <w:r w:rsidRPr="00D14E41">
        <w:rPr>
          <w:i/>
          <w:sz w:val="25"/>
          <w:lang w:val="de-CH"/>
        </w:rPr>
        <w:t>Griechischkenntnisse</w:t>
      </w:r>
      <w:proofErr w:type="spellEnd"/>
      <w:r w:rsidRPr="00D14E41">
        <w:rPr>
          <w:i/>
          <w:spacing w:val="-40"/>
          <w:sz w:val="25"/>
          <w:lang w:val="de-CH"/>
        </w:rPr>
        <w:t xml:space="preserve"> </w:t>
      </w:r>
      <w:r w:rsidRPr="00D14E41">
        <w:rPr>
          <w:i/>
          <w:sz w:val="25"/>
          <w:lang w:val="de-CH"/>
        </w:rPr>
        <w:t>einen</w:t>
      </w:r>
      <w:r w:rsidRPr="00D14E41">
        <w:rPr>
          <w:i/>
          <w:spacing w:val="-44"/>
          <w:sz w:val="25"/>
          <w:lang w:val="de-CH"/>
        </w:rPr>
        <w:t xml:space="preserve"> </w:t>
      </w:r>
      <w:r w:rsidRPr="00D14E41">
        <w:rPr>
          <w:i/>
          <w:sz w:val="25"/>
          <w:lang w:val="de-CH"/>
        </w:rPr>
        <w:t>Weg</w:t>
      </w:r>
      <w:r w:rsidRPr="00D14E41">
        <w:rPr>
          <w:i/>
          <w:spacing w:val="-29"/>
          <w:sz w:val="25"/>
          <w:lang w:val="de-CH"/>
        </w:rPr>
        <w:t xml:space="preserve"> </w:t>
      </w:r>
      <w:r w:rsidRPr="00D14E41">
        <w:rPr>
          <w:i/>
          <w:sz w:val="25"/>
          <w:lang w:val="de-CH"/>
        </w:rPr>
        <w:t>zum</w:t>
      </w:r>
      <w:r w:rsidRPr="00D14E41">
        <w:rPr>
          <w:i/>
          <w:spacing w:val="-36"/>
          <w:sz w:val="25"/>
          <w:lang w:val="de-CH"/>
        </w:rPr>
        <w:t xml:space="preserve"> </w:t>
      </w:r>
      <w:r w:rsidRPr="00D14E41">
        <w:rPr>
          <w:i/>
          <w:sz w:val="25"/>
          <w:lang w:val="de-CH"/>
        </w:rPr>
        <w:t>Original.</w:t>
      </w:r>
      <w:r w:rsidRPr="00D14E41">
        <w:rPr>
          <w:i/>
          <w:spacing w:val="-25"/>
          <w:sz w:val="25"/>
          <w:lang w:val="de-CH"/>
        </w:rPr>
        <w:t xml:space="preserve"> </w:t>
      </w:r>
      <w:r w:rsidRPr="00D14E41">
        <w:rPr>
          <w:i/>
          <w:sz w:val="25"/>
          <w:lang w:val="de-CH"/>
        </w:rPr>
        <w:t>Sie</w:t>
      </w:r>
      <w:r w:rsidRPr="00D14E41">
        <w:rPr>
          <w:i/>
          <w:spacing w:val="-32"/>
          <w:sz w:val="25"/>
          <w:lang w:val="de-CH"/>
        </w:rPr>
        <w:t xml:space="preserve"> </w:t>
      </w:r>
      <w:r w:rsidRPr="00D14E41">
        <w:rPr>
          <w:i/>
          <w:sz w:val="25"/>
          <w:lang w:val="de-CH"/>
        </w:rPr>
        <w:t>schafft</w:t>
      </w:r>
      <w:r w:rsidRPr="00D14E41">
        <w:rPr>
          <w:i/>
          <w:spacing w:val="-30"/>
          <w:sz w:val="25"/>
          <w:lang w:val="de-CH"/>
        </w:rPr>
        <w:t xml:space="preserve"> </w:t>
      </w:r>
      <w:r w:rsidRPr="00D14E41">
        <w:rPr>
          <w:i/>
          <w:sz w:val="25"/>
          <w:lang w:val="de-CH"/>
        </w:rPr>
        <w:t>eine</w:t>
      </w:r>
      <w:r w:rsidRPr="00D14E41">
        <w:rPr>
          <w:i/>
          <w:spacing w:val="-29"/>
          <w:sz w:val="25"/>
          <w:lang w:val="de-CH"/>
        </w:rPr>
        <w:t xml:space="preserve"> </w:t>
      </w:r>
      <w:r w:rsidRPr="00D14E41">
        <w:rPr>
          <w:i/>
          <w:sz w:val="25"/>
          <w:lang w:val="de-CH"/>
        </w:rPr>
        <w:t>gewisse</w:t>
      </w:r>
      <w:r w:rsidRPr="00D14E41">
        <w:rPr>
          <w:i/>
          <w:spacing w:val="-38"/>
          <w:sz w:val="25"/>
          <w:lang w:val="de-CH"/>
        </w:rPr>
        <w:t xml:space="preserve"> </w:t>
      </w:r>
      <w:r w:rsidRPr="00D14E41">
        <w:rPr>
          <w:i/>
          <w:sz w:val="25"/>
          <w:lang w:val="de-CH"/>
        </w:rPr>
        <w:t>Verfremdung der oft allzu bekannten Texte, sodass eine neue Aufmerksamkeit für den Text gewonnen</w:t>
      </w:r>
      <w:r w:rsidRPr="00D14E41">
        <w:rPr>
          <w:i/>
          <w:spacing w:val="-28"/>
          <w:sz w:val="25"/>
          <w:lang w:val="de-CH"/>
        </w:rPr>
        <w:t xml:space="preserve"> </w:t>
      </w:r>
      <w:r w:rsidRPr="00D14E41">
        <w:rPr>
          <w:i/>
          <w:sz w:val="25"/>
          <w:lang w:val="de-CH"/>
        </w:rPr>
        <w:t>und</w:t>
      </w:r>
      <w:r w:rsidRPr="00D14E41">
        <w:rPr>
          <w:i/>
          <w:spacing w:val="-24"/>
          <w:sz w:val="25"/>
          <w:lang w:val="de-CH"/>
        </w:rPr>
        <w:t xml:space="preserve"> </w:t>
      </w:r>
      <w:r w:rsidRPr="00D14E41">
        <w:rPr>
          <w:i/>
          <w:sz w:val="25"/>
          <w:lang w:val="de-CH"/>
        </w:rPr>
        <w:t>zu</w:t>
      </w:r>
      <w:r w:rsidRPr="00D14E41">
        <w:rPr>
          <w:i/>
          <w:spacing w:val="-36"/>
          <w:sz w:val="25"/>
          <w:lang w:val="de-CH"/>
        </w:rPr>
        <w:t xml:space="preserve"> </w:t>
      </w:r>
      <w:r w:rsidRPr="00D14E41">
        <w:rPr>
          <w:i/>
          <w:sz w:val="25"/>
          <w:lang w:val="de-CH"/>
        </w:rPr>
        <w:t>intensiverer</w:t>
      </w:r>
      <w:r w:rsidRPr="00D14E41">
        <w:rPr>
          <w:i/>
          <w:spacing w:val="-17"/>
          <w:sz w:val="25"/>
          <w:lang w:val="de-CH"/>
        </w:rPr>
        <w:t xml:space="preserve"> </w:t>
      </w:r>
      <w:r w:rsidRPr="00D14E41">
        <w:rPr>
          <w:i/>
          <w:sz w:val="25"/>
          <w:lang w:val="de-CH"/>
        </w:rPr>
        <w:t>Beschäftigung</w:t>
      </w:r>
      <w:r w:rsidRPr="00D14E41">
        <w:rPr>
          <w:i/>
          <w:spacing w:val="-21"/>
          <w:sz w:val="25"/>
          <w:lang w:val="de-CH"/>
        </w:rPr>
        <w:t xml:space="preserve"> </w:t>
      </w:r>
      <w:r w:rsidRPr="00D14E41">
        <w:rPr>
          <w:i/>
          <w:sz w:val="25"/>
          <w:lang w:val="de-CH"/>
        </w:rPr>
        <w:t>mit</w:t>
      </w:r>
      <w:r w:rsidRPr="00D14E41">
        <w:rPr>
          <w:i/>
          <w:spacing w:val="-31"/>
          <w:sz w:val="25"/>
          <w:lang w:val="de-CH"/>
        </w:rPr>
        <w:t xml:space="preserve"> </w:t>
      </w:r>
      <w:r w:rsidRPr="00D14E41">
        <w:rPr>
          <w:i/>
          <w:sz w:val="25"/>
          <w:lang w:val="de-CH"/>
        </w:rPr>
        <w:t>dem</w:t>
      </w:r>
      <w:r w:rsidRPr="00D14E41">
        <w:rPr>
          <w:i/>
          <w:spacing w:val="-34"/>
          <w:sz w:val="25"/>
          <w:lang w:val="de-CH"/>
        </w:rPr>
        <w:t xml:space="preserve"> </w:t>
      </w:r>
      <w:r w:rsidRPr="00D14E41">
        <w:rPr>
          <w:i/>
          <w:sz w:val="25"/>
          <w:lang w:val="de-CH"/>
        </w:rPr>
        <w:t>Text</w:t>
      </w:r>
      <w:r w:rsidRPr="00D14E41">
        <w:rPr>
          <w:i/>
          <w:spacing w:val="-36"/>
          <w:sz w:val="25"/>
          <w:lang w:val="de-CH"/>
        </w:rPr>
        <w:t xml:space="preserve"> </w:t>
      </w:r>
      <w:r w:rsidRPr="00D14E41">
        <w:rPr>
          <w:i/>
          <w:sz w:val="25"/>
          <w:lang w:val="de-CH"/>
        </w:rPr>
        <w:t>angeregt</w:t>
      </w:r>
      <w:r w:rsidRPr="00D14E41">
        <w:rPr>
          <w:i/>
          <w:spacing w:val="-27"/>
          <w:sz w:val="25"/>
          <w:lang w:val="de-CH"/>
        </w:rPr>
        <w:t xml:space="preserve"> </w:t>
      </w:r>
      <w:r w:rsidRPr="00D14E41">
        <w:rPr>
          <w:i/>
          <w:sz w:val="25"/>
          <w:lang w:val="de-CH"/>
        </w:rPr>
        <w:t>wird.</w:t>
      </w:r>
    </w:p>
    <w:p w:rsidR="00BC6209" w:rsidRPr="00D14E41" w:rsidRDefault="00BC6209" w:rsidP="00BB1D47">
      <w:pPr>
        <w:pStyle w:val="Textkrper"/>
        <w:spacing w:before="1"/>
        <w:ind w:right="163"/>
        <w:rPr>
          <w:i/>
          <w:sz w:val="31"/>
          <w:lang w:val="de-CH"/>
        </w:rPr>
      </w:pPr>
    </w:p>
    <w:p w:rsidR="00BC6209" w:rsidRPr="00D14E41" w:rsidRDefault="00D35127" w:rsidP="00BB1D47">
      <w:pPr>
        <w:pStyle w:val="berschrift5"/>
        <w:spacing w:line="230" w:lineRule="auto"/>
        <w:ind w:right="163" w:hanging="3"/>
        <w:rPr>
          <w:lang w:val="de-CH"/>
        </w:rPr>
      </w:pPr>
      <w:r w:rsidRPr="00D14E41">
        <w:rPr>
          <w:w w:val="105"/>
          <w:lang w:val="de-CH"/>
        </w:rPr>
        <w:t xml:space="preserve">9 Und es geschah </w:t>
      </w:r>
      <w:r w:rsidR="00474AD7">
        <w:rPr>
          <w:w w:val="105"/>
          <w:lang w:val="de-CH"/>
        </w:rPr>
        <w:t>–</w:t>
      </w:r>
      <w:r w:rsidRPr="00D14E41">
        <w:rPr>
          <w:w w:val="105"/>
          <w:lang w:val="de-CH"/>
        </w:rPr>
        <w:t xml:space="preserve"> in jenen Tagen kam Jesus vom </w:t>
      </w:r>
      <w:proofErr w:type="spellStart"/>
      <w:r w:rsidRPr="00D14E41">
        <w:rPr>
          <w:w w:val="105"/>
          <w:lang w:val="de-CH"/>
        </w:rPr>
        <w:t>Nazaret</w:t>
      </w:r>
      <w:proofErr w:type="spellEnd"/>
      <w:r w:rsidRPr="00D14E41">
        <w:rPr>
          <w:w w:val="105"/>
          <w:lang w:val="de-CH"/>
        </w:rPr>
        <w:t xml:space="preserve"> der </w:t>
      </w:r>
      <w:proofErr w:type="spellStart"/>
      <w:r w:rsidRPr="00D14E41">
        <w:rPr>
          <w:w w:val="105"/>
          <w:lang w:val="de-CH"/>
        </w:rPr>
        <w:t>Galilaia</w:t>
      </w:r>
      <w:proofErr w:type="spellEnd"/>
      <w:r w:rsidRPr="00D14E41">
        <w:rPr>
          <w:w w:val="105"/>
          <w:lang w:val="de-CH"/>
        </w:rPr>
        <w:t xml:space="preserve"> und wurde getauft im </w:t>
      </w:r>
      <w:proofErr w:type="spellStart"/>
      <w:r w:rsidRPr="00D14E41">
        <w:rPr>
          <w:w w:val="105"/>
          <w:lang w:val="de-CH"/>
        </w:rPr>
        <w:t>Jordanes</w:t>
      </w:r>
      <w:proofErr w:type="spellEnd"/>
      <w:r w:rsidRPr="00D14E41">
        <w:rPr>
          <w:w w:val="105"/>
          <w:lang w:val="de-CH"/>
        </w:rPr>
        <w:t xml:space="preserve"> von Johannes. </w:t>
      </w:r>
      <w:r w:rsidRPr="00D14E41">
        <w:rPr>
          <w:rFonts w:ascii="Arial"/>
          <w:w w:val="105"/>
          <w:sz w:val="22"/>
          <w:lang w:val="de-CH"/>
        </w:rPr>
        <w:t xml:space="preserve">10 </w:t>
      </w:r>
      <w:r w:rsidRPr="00D14E41">
        <w:rPr>
          <w:w w:val="105"/>
          <w:lang w:val="de-CH"/>
        </w:rPr>
        <w:t>Und sofort, heraufsteigend aus dem Wasser, sah er die Himmel sich spaltend und den Geist wie eine Taube herabsteigend auf ihn; 11 und eine Stimme wurde aus den Himmeln: Du bist mein geliebter Sohn, an dir fand ich</w:t>
      </w:r>
      <w:r w:rsidRPr="00D14E41">
        <w:rPr>
          <w:spacing w:val="-1"/>
          <w:w w:val="105"/>
          <w:lang w:val="de-CH"/>
        </w:rPr>
        <w:t xml:space="preserve"> </w:t>
      </w:r>
      <w:r w:rsidRPr="00D14E41">
        <w:rPr>
          <w:w w:val="105"/>
          <w:lang w:val="de-CH"/>
        </w:rPr>
        <w:t>Gefallen.</w:t>
      </w:r>
    </w:p>
    <w:p w:rsidR="00BC6209" w:rsidRPr="00D14E41" w:rsidRDefault="00D35127" w:rsidP="00BB1D47">
      <w:pPr>
        <w:spacing w:before="90" w:line="278" w:lineRule="exact"/>
        <w:ind w:left="150" w:right="163" w:hanging="17"/>
        <w:rPr>
          <w:sz w:val="26"/>
          <w:lang w:val="de-CH"/>
        </w:rPr>
      </w:pPr>
      <w:r w:rsidRPr="00D14E41">
        <w:rPr>
          <w:w w:val="105"/>
          <w:sz w:val="25"/>
          <w:lang w:val="de-CH"/>
        </w:rPr>
        <w:t xml:space="preserve">12 Und sofort treibt der Geist ihn hinaus in die Öde. 13 Und er war in der Öde vierzig Tage, versucht vom Satan, und er war mit den Tieren, und die Engel dienten </w:t>
      </w:r>
      <w:r w:rsidRPr="00D14E41">
        <w:rPr>
          <w:w w:val="105"/>
          <w:sz w:val="26"/>
          <w:lang w:val="de-CH"/>
        </w:rPr>
        <w:t>ihm.</w:t>
      </w:r>
    </w:p>
    <w:p w:rsidR="00BC6209" w:rsidRPr="00D14E41" w:rsidRDefault="00D35127" w:rsidP="00BB1D47">
      <w:pPr>
        <w:spacing w:before="89" w:line="230" w:lineRule="auto"/>
        <w:ind w:left="149" w:right="163" w:hanging="21"/>
        <w:jc w:val="both"/>
        <w:rPr>
          <w:sz w:val="25"/>
          <w:lang w:val="de-CH"/>
        </w:rPr>
      </w:pPr>
      <w:r w:rsidRPr="00D14E41">
        <w:rPr>
          <w:w w:val="105"/>
          <w:sz w:val="25"/>
          <w:lang w:val="de-CH"/>
        </w:rPr>
        <w:t xml:space="preserve">14 Nachdem aber übergeben war Johannes, kam Jesus in die </w:t>
      </w:r>
      <w:proofErr w:type="spellStart"/>
      <w:r w:rsidRPr="00D14E41">
        <w:rPr>
          <w:w w:val="105"/>
          <w:sz w:val="25"/>
          <w:lang w:val="de-CH"/>
        </w:rPr>
        <w:t>Galilaia</w:t>
      </w:r>
      <w:proofErr w:type="spellEnd"/>
      <w:r w:rsidRPr="00D14E41">
        <w:rPr>
          <w:w w:val="105"/>
          <w:sz w:val="25"/>
          <w:lang w:val="de-CH"/>
        </w:rPr>
        <w:t>, verkündend das Evangelium Gottes 15 und sagend: Erfüllt ist die Zeit, und nahegekommen ist das Königtum Gottes; kehrt um und glaubt an das Evangelium!</w:t>
      </w:r>
    </w:p>
    <w:p w:rsidR="00BC6209" w:rsidRPr="00D14E41" w:rsidRDefault="00D35127" w:rsidP="00BB1D47">
      <w:pPr>
        <w:pStyle w:val="Listenabsatz"/>
        <w:numPr>
          <w:ilvl w:val="0"/>
          <w:numId w:val="5"/>
        </w:numPr>
        <w:tabs>
          <w:tab w:val="left" w:pos="454"/>
        </w:tabs>
        <w:spacing w:before="97" w:line="268" w:lineRule="exact"/>
        <w:ind w:right="163" w:hanging="16"/>
        <w:rPr>
          <w:sz w:val="25"/>
          <w:lang w:val="de-CH"/>
        </w:rPr>
      </w:pPr>
      <w:r w:rsidRPr="00D14E41">
        <w:rPr>
          <w:w w:val="105"/>
          <w:sz w:val="25"/>
          <w:lang w:val="de-CH"/>
        </w:rPr>
        <w:t xml:space="preserve">Und entlanggehend entlang dem Meer der </w:t>
      </w:r>
      <w:proofErr w:type="spellStart"/>
      <w:r w:rsidRPr="00D14E41">
        <w:rPr>
          <w:w w:val="105"/>
          <w:sz w:val="25"/>
          <w:lang w:val="de-CH"/>
        </w:rPr>
        <w:t>Galilaia</w:t>
      </w:r>
      <w:proofErr w:type="spellEnd"/>
      <w:r w:rsidRPr="00D14E41">
        <w:rPr>
          <w:w w:val="105"/>
          <w:sz w:val="25"/>
          <w:lang w:val="de-CH"/>
        </w:rPr>
        <w:t xml:space="preserve"> sah er Simon </w:t>
      </w:r>
      <w:r w:rsidRPr="00BB1D47">
        <w:rPr>
          <w:w w:val="105"/>
          <w:sz w:val="25"/>
          <w:lang w:val="de-CH"/>
        </w:rPr>
        <w:t>und</w:t>
      </w:r>
      <w:r w:rsidRPr="00D14E41">
        <w:rPr>
          <w:b/>
          <w:w w:val="105"/>
          <w:sz w:val="25"/>
          <w:lang w:val="de-CH"/>
        </w:rPr>
        <w:t xml:space="preserve"> </w:t>
      </w:r>
      <w:r w:rsidRPr="00D14E41">
        <w:rPr>
          <w:w w:val="105"/>
          <w:sz w:val="25"/>
          <w:lang w:val="de-CH"/>
        </w:rPr>
        <w:t>Andreas, den Bruder Simons, (Wurfnetze) auswerfend ins Meer; denn sie waren</w:t>
      </w:r>
      <w:r w:rsidRPr="00D14E41">
        <w:rPr>
          <w:spacing w:val="-10"/>
          <w:w w:val="105"/>
          <w:sz w:val="25"/>
          <w:lang w:val="de-CH"/>
        </w:rPr>
        <w:t xml:space="preserve"> </w:t>
      </w:r>
      <w:r w:rsidRPr="00D14E41">
        <w:rPr>
          <w:w w:val="105"/>
          <w:sz w:val="25"/>
          <w:lang w:val="de-CH"/>
        </w:rPr>
        <w:t>Fischer.</w:t>
      </w:r>
    </w:p>
    <w:p w:rsidR="00BC6209" w:rsidRPr="00D14E41" w:rsidRDefault="00D35127" w:rsidP="00BB1D47">
      <w:pPr>
        <w:pStyle w:val="Listenabsatz"/>
        <w:numPr>
          <w:ilvl w:val="0"/>
          <w:numId w:val="5"/>
        </w:numPr>
        <w:tabs>
          <w:tab w:val="left" w:pos="459"/>
        </w:tabs>
        <w:spacing w:before="1" w:line="278" w:lineRule="exact"/>
        <w:ind w:left="145" w:right="163" w:hanging="12"/>
        <w:rPr>
          <w:sz w:val="25"/>
          <w:lang w:val="de-CH"/>
        </w:rPr>
      </w:pPr>
      <w:r w:rsidRPr="00D14E41">
        <w:rPr>
          <w:w w:val="105"/>
          <w:sz w:val="25"/>
          <w:lang w:val="de-CH"/>
        </w:rPr>
        <w:t xml:space="preserve">Und (es) sprach zu ihnen Jesus: Auf, hinter mich! Und machen werde ich, dass ihr werdet Fischer von Menschen. </w:t>
      </w:r>
      <w:r w:rsidRPr="00D14E41">
        <w:rPr>
          <w:w w:val="105"/>
          <w:sz w:val="24"/>
          <w:lang w:val="de-CH"/>
        </w:rPr>
        <w:t xml:space="preserve">18 </w:t>
      </w:r>
      <w:r w:rsidRPr="00D14E41">
        <w:rPr>
          <w:w w:val="105"/>
          <w:sz w:val="25"/>
          <w:lang w:val="de-CH"/>
        </w:rPr>
        <w:t>Und sofort, lassend die Netze, folgten</w:t>
      </w:r>
      <w:r w:rsidRPr="00D14E41">
        <w:rPr>
          <w:spacing w:val="-17"/>
          <w:w w:val="105"/>
          <w:sz w:val="25"/>
          <w:lang w:val="de-CH"/>
        </w:rPr>
        <w:t xml:space="preserve"> </w:t>
      </w:r>
      <w:r w:rsidRPr="00D14E41">
        <w:rPr>
          <w:w w:val="105"/>
          <w:sz w:val="25"/>
          <w:lang w:val="de-CH"/>
        </w:rPr>
        <w:t>sie</w:t>
      </w:r>
    </w:p>
    <w:p w:rsidR="00BC6209" w:rsidRPr="00D14E41" w:rsidRDefault="00D35127" w:rsidP="00BB1D47">
      <w:pPr>
        <w:tabs>
          <w:tab w:val="left" w:pos="9247"/>
        </w:tabs>
        <w:spacing w:line="232" w:lineRule="auto"/>
        <w:ind w:left="151" w:right="163" w:hanging="21"/>
        <w:rPr>
          <w:sz w:val="25"/>
          <w:lang w:val="de-CH"/>
        </w:rPr>
      </w:pPr>
      <w:r w:rsidRPr="00D14E41">
        <w:rPr>
          <w:sz w:val="25"/>
          <w:lang w:val="de-CH"/>
        </w:rPr>
        <w:t>ihm;</w:t>
      </w:r>
      <w:r w:rsidR="00BB1D47">
        <w:rPr>
          <w:sz w:val="25"/>
          <w:lang w:val="de-CH"/>
        </w:rPr>
        <w:t xml:space="preserve"> 1</w:t>
      </w:r>
      <w:r w:rsidRPr="00D14E41">
        <w:rPr>
          <w:sz w:val="25"/>
          <w:lang w:val="de-CH"/>
        </w:rPr>
        <w:t>9</w:t>
      </w:r>
      <w:r w:rsidR="00BB1D47">
        <w:rPr>
          <w:sz w:val="25"/>
          <w:lang w:val="de-CH"/>
        </w:rPr>
        <w:t xml:space="preserve"> </w:t>
      </w:r>
      <w:r w:rsidRPr="00D14E41">
        <w:rPr>
          <w:sz w:val="25"/>
          <w:lang w:val="de-CH"/>
        </w:rPr>
        <w:t>Und</w:t>
      </w:r>
      <w:r w:rsidR="00BB1D47">
        <w:rPr>
          <w:sz w:val="25"/>
          <w:lang w:val="de-CH"/>
        </w:rPr>
        <w:t xml:space="preserve"> </w:t>
      </w:r>
      <w:r w:rsidRPr="00D14E41">
        <w:rPr>
          <w:sz w:val="25"/>
          <w:lang w:val="de-CH"/>
        </w:rPr>
        <w:t>weitergehend</w:t>
      </w:r>
      <w:r w:rsidR="00BB1D47">
        <w:rPr>
          <w:sz w:val="25"/>
          <w:lang w:val="de-CH"/>
        </w:rPr>
        <w:t xml:space="preserve"> </w:t>
      </w:r>
      <w:r w:rsidRPr="00D14E41">
        <w:rPr>
          <w:sz w:val="25"/>
          <w:lang w:val="de-CH"/>
        </w:rPr>
        <w:t>ein</w:t>
      </w:r>
      <w:r w:rsidR="00BB1D47">
        <w:rPr>
          <w:sz w:val="25"/>
          <w:lang w:val="de-CH"/>
        </w:rPr>
        <w:t xml:space="preserve"> </w:t>
      </w:r>
      <w:r w:rsidRPr="00D14E41">
        <w:rPr>
          <w:sz w:val="25"/>
          <w:lang w:val="de-CH"/>
        </w:rPr>
        <w:t>wenig,</w:t>
      </w:r>
      <w:r w:rsidR="00BB1D47">
        <w:rPr>
          <w:sz w:val="25"/>
          <w:lang w:val="de-CH"/>
        </w:rPr>
        <w:t xml:space="preserve"> </w:t>
      </w:r>
      <w:r w:rsidRPr="00D14E41">
        <w:rPr>
          <w:sz w:val="25"/>
          <w:lang w:val="de-CH"/>
        </w:rPr>
        <w:t>sah</w:t>
      </w:r>
      <w:r w:rsidR="00BB1D47">
        <w:rPr>
          <w:sz w:val="25"/>
          <w:lang w:val="de-CH"/>
        </w:rPr>
        <w:t xml:space="preserve"> </w:t>
      </w:r>
      <w:r w:rsidRPr="00D14E41">
        <w:rPr>
          <w:sz w:val="25"/>
          <w:lang w:val="de-CH"/>
        </w:rPr>
        <w:t>er</w:t>
      </w:r>
      <w:r w:rsidR="00BB1D47">
        <w:rPr>
          <w:sz w:val="25"/>
          <w:lang w:val="de-CH"/>
        </w:rPr>
        <w:t xml:space="preserve"> </w:t>
      </w:r>
      <w:proofErr w:type="spellStart"/>
      <w:r w:rsidRPr="00D14E41">
        <w:rPr>
          <w:sz w:val="25"/>
          <w:lang w:val="de-CH"/>
        </w:rPr>
        <w:t>Jakobos</w:t>
      </w:r>
      <w:proofErr w:type="spellEnd"/>
      <w:r w:rsidRPr="00D14E41">
        <w:rPr>
          <w:sz w:val="25"/>
          <w:lang w:val="de-CH"/>
        </w:rPr>
        <w:t>,</w:t>
      </w:r>
      <w:r w:rsidR="00BB1D47">
        <w:rPr>
          <w:sz w:val="25"/>
          <w:lang w:val="de-CH"/>
        </w:rPr>
        <w:t xml:space="preserve"> </w:t>
      </w:r>
      <w:r w:rsidRPr="00D14E41">
        <w:rPr>
          <w:sz w:val="25"/>
          <w:lang w:val="de-CH"/>
        </w:rPr>
        <w:t>den</w:t>
      </w:r>
      <w:r w:rsidR="00BB1D47">
        <w:rPr>
          <w:sz w:val="25"/>
          <w:lang w:val="de-CH"/>
        </w:rPr>
        <w:t xml:space="preserve"> </w:t>
      </w:r>
      <w:r w:rsidRPr="00D14E41">
        <w:rPr>
          <w:sz w:val="25"/>
          <w:lang w:val="de-CH"/>
        </w:rPr>
        <w:t>des</w:t>
      </w:r>
      <w:r w:rsidR="00BB1D47">
        <w:rPr>
          <w:sz w:val="25"/>
          <w:lang w:val="de-CH"/>
        </w:rPr>
        <w:t xml:space="preserve"> </w:t>
      </w:r>
      <w:proofErr w:type="spellStart"/>
      <w:r w:rsidRPr="00D14E41">
        <w:rPr>
          <w:sz w:val="25"/>
          <w:lang w:val="de-CH"/>
        </w:rPr>
        <w:t>Zebedaios</w:t>
      </w:r>
      <w:proofErr w:type="spellEnd"/>
      <w:r w:rsidRPr="00D14E41">
        <w:rPr>
          <w:sz w:val="25"/>
          <w:lang w:val="de-CH"/>
        </w:rPr>
        <w:t>,</w:t>
      </w:r>
      <w:r w:rsidR="00CC7028">
        <w:rPr>
          <w:sz w:val="25"/>
          <w:lang w:val="de-CH"/>
        </w:rPr>
        <w:t xml:space="preserve"> </w:t>
      </w:r>
      <w:r w:rsidRPr="00D14E41">
        <w:rPr>
          <w:sz w:val="25"/>
          <w:lang w:val="de-CH"/>
        </w:rPr>
        <w:t>und</w:t>
      </w:r>
      <w:r w:rsidR="00BB1D47">
        <w:rPr>
          <w:sz w:val="25"/>
          <w:lang w:val="de-CH"/>
        </w:rPr>
        <w:t xml:space="preserve"> </w:t>
      </w:r>
      <w:r w:rsidRPr="00D14E41">
        <w:rPr>
          <w:sz w:val="25"/>
          <w:lang w:val="de-CH"/>
        </w:rPr>
        <w:t xml:space="preserve">Johannes, seinen Bruder, und </w:t>
      </w:r>
      <w:r w:rsidR="00BB1D47">
        <w:rPr>
          <w:sz w:val="25"/>
          <w:lang w:val="de-CH"/>
        </w:rPr>
        <w:t>s</w:t>
      </w:r>
      <w:r w:rsidRPr="00D14E41">
        <w:rPr>
          <w:sz w:val="25"/>
          <w:lang w:val="de-CH"/>
        </w:rPr>
        <w:t>ie im Boot zurechtbringend die Netze; 20 und sofort</w:t>
      </w:r>
      <w:r w:rsidR="00BB1D47">
        <w:rPr>
          <w:sz w:val="25"/>
          <w:lang w:val="de-CH"/>
        </w:rPr>
        <w:t xml:space="preserve"> </w:t>
      </w:r>
      <w:r w:rsidRPr="00D14E41">
        <w:rPr>
          <w:w w:val="105"/>
          <w:sz w:val="25"/>
          <w:lang w:val="de-CH"/>
        </w:rPr>
        <w:t xml:space="preserve">rief er sie. Und lassend ihren Vater </w:t>
      </w:r>
      <w:proofErr w:type="spellStart"/>
      <w:r w:rsidRPr="00D14E41">
        <w:rPr>
          <w:w w:val="105"/>
          <w:sz w:val="25"/>
          <w:lang w:val="de-CH"/>
        </w:rPr>
        <w:t>Zebedaios</w:t>
      </w:r>
      <w:proofErr w:type="spellEnd"/>
      <w:r w:rsidRPr="00D14E41">
        <w:rPr>
          <w:w w:val="105"/>
          <w:sz w:val="25"/>
          <w:lang w:val="de-CH"/>
        </w:rPr>
        <w:t xml:space="preserve"> im Boot mit den Lohnarbeitern, gingen sie weg, hinter ihm.</w:t>
      </w:r>
    </w:p>
    <w:p w:rsidR="00BC6209" w:rsidRPr="00D14E41" w:rsidRDefault="00D35127" w:rsidP="00BB1D47">
      <w:pPr>
        <w:spacing w:before="77" w:line="232" w:lineRule="auto"/>
        <w:ind w:left="137" w:right="163" w:firstLine="15"/>
        <w:rPr>
          <w:sz w:val="25"/>
          <w:lang w:val="de-CH"/>
        </w:rPr>
      </w:pPr>
      <w:r w:rsidRPr="00D14E41">
        <w:rPr>
          <w:w w:val="105"/>
          <w:sz w:val="25"/>
          <w:lang w:val="de-CH"/>
        </w:rPr>
        <w:t xml:space="preserve">21 Und hineingehen sie nach </w:t>
      </w:r>
      <w:proofErr w:type="spellStart"/>
      <w:r w:rsidRPr="00D14E41">
        <w:rPr>
          <w:w w:val="105"/>
          <w:sz w:val="25"/>
          <w:lang w:val="de-CH"/>
        </w:rPr>
        <w:t>Kapharnaum</w:t>
      </w:r>
      <w:proofErr w:type="spellEnd"/>
      <w:r w:rsidRPr="00D14E41">
        <w:rPr>
          <w:w w:val="105"/>
          <w:sz w:val="25"/>
          <w:lang w:val="de-CH"/>
        </w:rPr>
        <w:t>; und sofort an den Sabbaten hinein­ kommend in die Synagoge, lehrte er. 22 Und sie waren ausser sich über seine Lehre; denn er war lehrend sie wie ein Vollmacht Habender und nicht wie die Schriftkundigen.</w:t>
      </w:r>
    </w:p>
    <w:p w:rsidR="00BC6209" w:rsidRPr="00D14E41" w:rsidRDefault="00D35127" w:rsidP="00BB1D47">
      <w:pPr>
        <w:spacing w:before="97" w:line="230" w:lineRule="auto"/>
        <w:ind w:left="148" w:right="163" w:hanging="1"/>
        <w:rPr>
          <w:sz w:val="25"/>
          <w:lang w:val="de-CH"/>
        </w:rPr>
      </w:pPr>
      <w:r w:rsidRPr="00D14E41">
        <w:rPr>
          <w:w w:val="105"/>
          <w:sz w:val="25"/>
          <w:lang w:val="de-CH"/>
        </w:rPr>
        <w:t>23 Und sofort war in ihrer Synagoge ein Mensch in unreinem Geist, und aufschrie er, 24 sagend: Was uns und dir, Jesus, Nazarener? Kamst du, uns zu vernichten? Ich kenne dich, wer du bist, der Heilige Gottes. 25 Und anfuhr ihn Jesus, sagend: Verstumme und komm heraus aus ihm! 26 Und zerrend ihn der unreine Geist und schreiend mit lauter Stimme, kam er heraus aus ihm. 27 Und sie erschraken alle,</w:t>
      </w:r>
      <w:r w:rsidRPr="00D14E41">
        <w:rPr>
          <w:spacing w:val="-15"/>
          <w:w w:val="105"/>
          <w:sz w:val="25"/>
          <w:lang w:val="de-CH"/>
        </w:rPr>
        <w:t xml:space="preserve"> </w:t>
      </w:r>
      <w:r w:rsidRPr="00D14E41">
        <w:rPr>
          <w:w w:val="105"/>
          <w:sz w:val="25"/>
          <w:lang w:val="de-CH"/>
        </w:rPr>
        <w:t>so</w:t>
      </w:r>
      <w:r w:rsidRPr="00D14E41">
        <w:rPr>
          <w:spacing w:val="-5"/>
          <w:w w:val="105"/>
          <w:sz w:val="25"/>
          <w:lang w:val="de-CH"/>
        </w:rPr>
        <w:t xml:space="preserve"> </w:t>
      </w:r>
      <w:r w:rsidRPr="00D14E41">
        <w:rPr>
          <w:w w:val="105"/>
          <w:sz w:val="25"/>
          <w:lang w:val="de-CH"/>
        </w:rPr>
        <w:t>dass</w:t>
      </w:r>
      <w:r w:rsidRPr="00D14E41">
        <w:rPr>
          <w:spacing w:val="-11"/>
          <w:w w:val="105"/>
          <w:sz w:val="25"/>
          <w:lang w:val="de-CH"/>
        </w:rPr>
        <w:t xml:space="preserve"> </w:t>
      </w:r>
      <w:r w:rsidRPr="00D14E41">
        <w:rPr>
          <w:w w:val="105"/>
          <w:sz w:val="25"/>
          <w:lang w:val="de-CH"/>
        </w:rPr>
        <w:t>sie</w:t>
      </w:r>
      <w:r w:rsidRPr="00D14E41">
        <w:rPr>
          <w:spacing w:val="-14"/>
          <w:w w:val="105"/>
          <w:sz w:val="25"/>
          <w:lang w:val="de-CH"/>
        </w:rPr>
        <w:t xml:space="preserve"> </w:t>
      </w:r>
      <w:r w:rsidRPr="00D14E41">
        <w:rPr>
          <w:w w:val="105"/>
          <w:sz w:val="25"/>
          <w:lang w:val="de-CH"/>
        </w:rPr>
        <w:t>stritten</w:t>
      </w:r>
      <w:r w:rsidRPr="00D14E41">
        <w:rPr>
          <w:spacing w:val="-3"/>
          <w:w w:val="105"/>
          <w:sz w:val="25"/>
          <w:lang w:val="de-CH"/>
        </w:rPr>
        <w:t xml:space="preserve"> </w:t>
      </w:r>
      <w:r w:rsidRPr="00D14E41">
        <w:rPr>
          <w:w w:val="105"/>
          <w:sz w:val="25"/>
          <w:lang w:val="de-CH"/>
        </w:rPr>
        <w:t>unter</w:t>
      </w:r>
      <w:r w:rsidRPr="00D14E41">
        <w:rPr>
          <w:spacing w:val="-2"/>
          <w:w w:val="105"/>
          <w:sz w:val="25"/>
          <w:lang w:val="de-CH"/>
        </w:rPr>
        <w:t xml:space="preserve"> </w:t>
      </w:r>
      <w:r w:rsidRPr="00D14E41">
        <w:rPr>
          <w:w w:val="105"/>
          <w:sz w:val="25"/>
          <w:lang w:val="de-CH"/>
        </w:rPr>
        <w:t>sich,</w:t>
      </w:r>
      <w:r w:rsidRPr="00D14E41">
        <w:rPr>
          <w:spacing w:val="-8"/>
          <w:w w:val="105"/>
          <w:sz w:val="25"/>
          <w:lang w:val="de-CH"/>
        </w:rPr>
        <w:t xml:space="preserve"> </w:t>
      </w:r>
      <w:r w:rsidRPr="00D14E41">
        <w:rPr>
          <w:w w:val="105"/>
          <w:sz w:val="25"/>
          <w:lang w:val="de-CH"/>
        </w:rPr>
        <w:t>sagend:</w:t>
      </w:r>
      <w:r w:rsidRPr="00D14E41">
        <w:rPr>
          <w:spacing w:val="2"/>
          <w:w w:val="105"/>
          <w:sz w:val="25"/>
          <w:lang w:val="de-CH"/>
        </w:rPr>
        <w:t xml:space="preserve"> </w:t>
      </w:r>
      <w:r w:rsidRPr="00D14E41">
        <w:rPr>
          <w:w w:val="105"/>
          <w:sz w:val="25"/>
          <w:lang w:val="de-CH"/>
        </w:rPr>
        <w:t>Was</w:t>
      </w:r>
      <w:r w:rsidRPr="00D14E41">
        <w:rPr>
          <w:spacing w:val="-10"/>
          <w:w w:val="105"/>
          <w:sz w:val="25"/>
          <w:lang w:val="de-CH"/>
        </w:rPr>
        <w:t xml:space="preserve"> </w:t>
      </w:r>
      <w:r w:rsidRPr="00D14E41">
        <w:rPr>
          <w:w w:val="105"/>
          <w:sz w:val="25"/>
          <w:lang w:val="de-CH"/>
        </w:rPr>
        <w:t>ist</w:t>
      </w:r>
      <w:r w:rsidRPr="00D14E41">
        <w:rPr>
          <w:spacing w:val="-5"/>
          <w:w w:val="105"/>
          <w:sz w:val="25"/>
          <w:lang w:val="de-CH"/>
        </w:rPr>
        <w:t xml:space="preserve"> </w:t>
      </w:r>
      <w:r w:rsidRPr="00D14E41">
        <w:rPr>
          <w:w w:val="105"/>
          <w:sz w:val="25"/>
          <w:lang w:val="de-CH"/>
        </w:rPr>
        <w:t>dies? Eine</w:t>
      </w:r>
      <w:r w:rsidRPr="00D14E41">
        <w:rPr>
          <w:spacing w:val="-3"/>
          <w:w w:val="105"/>
          <w:sz w:val="25"/>
          <w:lang w:val="de-CH"/>
        </w:rPr>
        <w:t xml:space="preserve"> </w:t>
      </w:r>
      <w:r w:rsidRPr="00D14E41">
        <w:rPr>
          <w:w w:val="105"/>
          <w:sz w:val="25"/>
          <w:lang w:val="de-CH"/>
        </w:rPr>
        <w:t>neue</w:t>
      </w:r>
      <w:r w:rsidRPr="00D14E41">
        <w:rPr>
          <w:spacing w:val="-6"/>
          <w:w w:val="105"/>
          <w:sz w:val="25"/>
          <w:lang w:val="de-CH"/>
        </w:rPr>
        <w:t xml:space="preserve"> </w:t>
      </w:r>
      <w:r w:rsidRPr="00D14E41">
        <w:rPr>
          <w:w w:val="105"/>
          <w:sz w:val="25"/>
          <w:lang w:val="de-CH"/>
        </w:rPr>
        <w:t>Lehre</w:t>
      </w:r>
      <w:r w:rsidRPr="00D14E41">
        <w:rPr>
          <w:spacing w:val="2"/>
          <w:w w:val="105"/>
          <w:sz w:val="25"/>
          <w:lang w:val="de-CH"/>
        </w:rPr>
        <w:t xml:space="preserve"> </w:t>
      </w:r>
      <w:r w:rsidRPr="00D14E41">
        <w:rPr>
          <w:w w:val="105"/>
          <w:sz w:val="25"/>
          <w:lang w:val="de-CH"/>
        </w:rPr>
        <w:t>mit</w:t>
      </w:r>
      <w:r w:rsidRPr="00D14E41">
        <w:rPr>
          <w:spacing w:val="-6"/>
          <w:w w:val="105"/>
          <w:sz w:val="25"/>
          <w:lang w:val="de-CH"/>
        </w:rPr>
        <w:t xml:space="preserve"> </w:t>
      </w:r>
      <w:r w:rsidRPr="00D14E41">
        <w:rPr>
          <w:w w:val="105"/>
          <w:sz w:val="25"/>
          <w:lang w:val="de-CH"/>
        </w:rPr>
        <w:t>Vollmacht; und den unreinen Geistern befiehlt er, und sie gehorchen ihm. 28 Und hinausging sein Ruf sofort überall in die ganze Umgegend der</w:t>
      </w:r>
      <w:r w:rsidRPr="00D14E41">
        <w:rPr>
          <w:spacing w:val="12"/>
          <w:w w:val="105"/>
          <w:sz w:val="25"/>
          <w:lang w:val="de-CH"/>
        </w:rPr>
        <w:t xml:space="preserve"> </w:t>
      </w:r>
      <w:proofErr w:type="spellStart"/>
      <w:r w:rsidRPr="00D14E41">
        <w:rPr>
          <w:w w:val="105"/>
          <w:sz w:val="25"/>
          <w:lang w:val="de-CH"/>
        </w:rPr>
        <w:t>Galilaia</w:t>
      </w:r>
      <w:proofErr w:type="spellEnd"/>
      <w:r w:rsidRPr="00D14E41">
        <w:rPr>
          <w:w w:val="105"/>
          <w:sz w:val="25"/>
          <w:lang w:val="de-CH"/>
        </w:rPr>
        <w:t>.</w:t>
      </w:r>
    </w:p>
    <w:p w:rsidR="00BC6209" w:rsidRPr="00D14E41" w:rsidRDefault="00BC6209">
      <w:pPr>
        <w:spacing w:line="230" w:lineRule="auto"/>
        <w:rPr>
          <w:sz w:val="25"/>
          <w:lang w:val="de-CH"/>
        </w:rPr>
        <w:sectPr w:rsidR="00BC6209" w:rsidRPr="00D14E41" w:rsidSect="00BB1D47">
          <w:pgSz w:w="11900" w:h="16820"/>
          <w:pgMar w:top="20" w:right="985" w:bottom="0" w:left="1680" w:header="0" w:footer="0" w:gutter="0"/>
          <w:cols w:space="720"/>
        </w:sectPr>
      </w:pPr>
    </w:p>
    <w:p w:rsidR="00BC6209" w:rsidRPr="00D14E41" w:rsidRDefault="00BC6209">
      <w:pPr>
        <w:pStyle w:val="Textkrper"/>
        <w:rPr>
          <w:sz w:val="20"/>
          <w:lang w:val="de-CH"/>
        </w:rPr>
      </w:pPr>
    </w:p>
    <w:p w:rsidR="00BC6209" w:rsidRPr="00D14E41" w:rsidRDefault="00BC6209">
      <w:pPr>
        <w:pStyle w:val="Textkrper"/>
        <w:rPr>
          <w:sz w:val="20"/>
          <w:lang w:val="de-CH"/>
        </w:rPr>
      </w:pPr>
    </w:p>
    <w:p w:rsidR="00BC6209" w:rsidRPr="00D14E41" w:rsidRDefault="00BC6209">
      <w:pPr>
        <w:pStyle w:val="Textkrper"/>
        <w:rPr>
          <w:sz w:val="20"/>
          <w:lang w:val="de-CH"/>
        </w:rPr>
      </w:pPr>
    </w:p>
    <w:p w:rsidR="00F77FA3" w:rsidRDefault="00F77FA3" w:rsidP="00D8274F">
      <w:pPr>
        <w:pStyle w:val="Textkrper"/>
        <w:ind w:right="17"/>
        <w:jc w:val="center"/>
        <w:rPr>
          <w:b/>
          <w:w w:val="105"/>
          <w:sz w:val="40"/>
          <w:lang w:val="de-CH"/>
        </w:rPr>
      </w:pPr>
    </w:p>
    <w:p w:rsidR="00BC6209" w:rsidRPr="00A06174" w:rsidRDefault="00A06174" w:rsidP="00D8274F">
      <w:pPr>
        <w:pStyle w:val="Textkrper"/>
        <w:ind w:right="17"/>
        <w:jc w:val="center"/>
        <w:rPr>
          <w:b/>
          <w:sz w:val="36"/>
          <w:lang w:val="de-CH"/>
        </w:rPr>
      </w:pPr>
      <w:r w:rsidRPr="00A06174">
        <w:rPr>
          <w:b/>
          <w:w w:val="105"/>
          <w:sz w:val="40"/>
          <w:lang w:val="de-CH"/>
        </w:rPr>
        <w:t>Aufbau und Dramaturgie des Markusevangeliums</w:t>
      </w:r>
    </w:p>
    <w:p w:rsidR="00BC6209" w:rsidRDefault="00BC6209" w:rsidP="00D8274F">
      <w:pPr>
        <w:pStyle w:val="Textkrper"/>
        <w:ind w:right="17"/>
        <w:rPr>
          <w:sz w:val="20"/>
          <w:lang w:val="de-CH"/>
        </w:rPr>
      </w:pPr>
    </w:p>
    <w:p w:rsidR="00F77FA3" w:rsidRDefault="00F77FA3" w:rsidP="00D8274F">
      <w:pPr>
        <w:pStyle w:val="Textkrper"/>
        <w:ind w:right="17"/>
        <w:rPr>
          <w:sz w:val="20"/>
          <w:lang w:val="de-CH"/>
        </w:rPr>
      </w:pPr>
    </w:p>
    <w:tbl>
      <w:tblPr>
        <w:tblStyle w:val="Tabellenraster"/>
        <w:tblW w:w="0" w:type="auto"/>
        <w:jc w:val="center"/>
        <w:tblLook w:val="04A0" w:firstRow="1" w:lastRow="0" w:firstColumn="1" w:lastColumn="0" w:noHBand="0" w:noVBand="1"/>
      </w:tblPr>
      <w:tblGrid>
        <w:gridCol w:w="4644"/>
        <w:gridCol w:w="4674"/>
      </w:tblGrid>
      <w:tr w:rsidR="00A06174" w:rsidRPr="00A06174" w:rsidTr="00D8274F">
        <w:trPr>
          <w:jc w:val="center"/>
        </w:trPr>
        <w:tc>
          <w:tcPr>
            <w:tcW w:w="4644" w:type="dxa"/>
            <w:tcBorders>
              <w:left w:val="nil"/>
            </w:tcBorders>
          </w:tcPr>
          <w:p w:rsidR="00A06174" w:rsidRPr="00F77FA3" w:rsidRDefault="00A06174" w:rsidP="00F77FA3">
            <w:pPr>
              <w:pStyle w:val="Listenabsatz"/>
              <w:numPr>
                <w:ilvl w:val="0"/>
                <w:numId w:val="13"/>
              </w:numPr>
              <w:spacing w:before="120" w:line="235" w:lineRule="auto"/>
              <w:ind w:left="291" w:right="17" w:hanging="284"/>
              <w:rPr>
                <w:sz w:val="24"/>
                <w:szCs w:val="24"/>
                <w:lang w:val="de-CH"/>
              </w:rPr>
            </w:pPr>
            <w:r w:rsidRPr="00F77FA3">
              <w:rPr>
                <w:sz w:val="24"/>
                <w:szCs w:val="24"/>
                <w:lang w:val="de-CH"/>
              </w:rPr>
              <w:t xml:space="preserve">Der </w:t>
            </w:r>
            <w:r w:rsidRPr="00F77FA3">
              <w:rPr>
                <w:w w:val="105"/>
                <w:sz w:val="24"/>
                <w:szCs w:val="24"/>
                <w:lang w:val="de-CH"/>
              </w:rPr>
              <w:t>Anfang</w:t>
            </w:r>
            <w:r w:rsidRPr="00F77FA3">
              <w:rPr>
                <w:sz w:val="24"/>
                <w:szCs w:val="24"/>
                <w:lang w:val="de-CH"/>
              </w:rPr>
              <w:t xml:space="preserve"> (1,1-13)</w:t>
            </w:r>
          </w:p>
        </w:tc>
        <w:tc>
          <w:tcPr>
            <w:tcW w:w="4674" w:type="dxa"/>
            <w:tcBorders>
              <w:right w:val="nil"/>
            </w:tcBorders>
          </w:tcPr>
          <w:p w:rsidR="00A06174" w:rsidRPr="00A06174" w:rsidRDefault="00A06174" w:rsidP="00F77FA3">
            <w:pPr>
              <w:spacing w:before="120" w:line="235" w:lineRule="auto"/>
              <w:ind w:right="17" w:firstLine="6"/>
              <w:rPr>
                <w:sz w:val="24"/>
                <w:szCs w:val="24"/>
                <w:lang w:val="de-CH"/>
              </w:rPr>
            </w:pPr>
            <w:r w:rsidRPr="00A06174">
              <w:rPr>
                <w:w w:val="105"/>
                <w:sz w:val="24"/>
                <w:szCs w:val="24"/>
                <w:lang w:val="de-CH"/>
              </w:rPr>
              <w:t>Auftreten Johannes des Täufers, Taufe</w:t>
            </w:r>
            <w:r w:rsidRPr="00A06174">
              <w:rPr>
                <w:spacing w:val="-33"/>
                <w:w w:val="105"/>
                <w:sz w:val="24"/>
                <w:szCs w:val="24"/>
                <w:lang w:val="de-CH"/>
              </w:rPr>
              <w:t xml:space="preserve"> </w:t>
            </w:r>
            <w:r w:rsidRPr="00A06174">
              <w:rPr>
                <w:w w:val="105"/>
                <w:sz w:val="24"/>
                <w:szCs w:val="24"/>
                <w:lang w:val="de-CH"/>
              </w:rPr>
              <w:t>und Versuchung</w:t>
            </w:r>
            <w:r w:rsidRPr="00A06174">
              <w:rPr>
                <w:spacing w:val="-14"/>
                <w:w w:val="105"/>
                <w:sz w:val="24"/>
                <w:szCs w:val="24"/>
                <w:lang w:val="de-CH"/>
              </w:rPr>
              <w:t xml:space="preserve"> </w:t>
            </w:r>
            <w:r w:rsidRPr="00A06174">
              <w:rPr>
                <w:w w:val="105"/>
                <w:sz w:val="24"/>
                <w:szCs w:val="24"/>
                <w:lang w:val="de-CH"/>
              </w:rPr>
              <w:t>Jesu</w:t>
            </w:r>
          </w:p>
          <w:p w:rsidR="00A06174" w:rsidRPr="00A06174" w:rsidRDefault="00A06174" w:rsidP="00D8274F">
            <w:pPr>
              <w:pStyle w:val="Textkrper"/>
              <w:ind w:right="17"/>
              <w:rPr>
                <w:sz w:val="24"/>
                <w:szCs w:val="24"/>
                <w:lang w:val="de-CH"/>
              </w:rPr>
            </w:pPr>
          </w:p>
        </w:tc>
      </w:tr>
      <w:tr w:rsidR="00A06174" w:rsidRPr="00A06174" w:rsidTr="00D8274F">
        <w:trPr>
          <w:jc w:val="center"/>
        </w:trPr>
        <w:tc>
          <w:tcPr>
            <w:tcW w:w="4644" w:type="dxa"/>
            <w:tcBorders>
              <w:left w:val="nil"/>
            </w:tcBorders>
          </w:tcPr>
          <w:p w:rsidR="00A06174" w:rsidRPr="00A06174" w:rsidRDefault="00A06174" w:rsidP="00F77FA3">
            <w:pPr>
              <w:pStyle w:val="Listenabsatz"/>
              <w:numPr>
                <w:ilvl w:val="0"/>
                <w:numId w:val="13"/>
              </w:numPr>
              <w:spacing w:before="120" w:line="235" w:lineRule="auto"/>
              <w:ind w:left="291" w:right="17" w:hanging="284"/>
              <w:rPr>
                <w:sz w:val="24"/>
                <w:szCs w:val="24"/>
                <w:lang w:val="de-CH"/>
              </w:rPr>
            </w:pPr>
            <w:r w:rsidRPr="00A06174">
              <w:rPr>
                <w:sz w:val="24"/>
                <w:szCs w:val="24"/>
                <w:lang w:val="de-CH"/>
              </w:rPr>
              <w:t xml:space="preserve">Jesu </w:t>
            </w:r>
            <w:r w:rsidRPr="00F77FA3">
              <w:rPr>
                <w:w w:val="105"/>
                <w:sz w:val="24"/>
                <w:szCs w:val="24"/>
                <w:lang w:val="de-CH"/>
              </w:rPr>
              <w:t>Vollmacht</w:t>
            </w:r>
            <w:r w:rsidRPr="00A06174">
              <w:rPr>
                <w:sz w:val="24"/>
                <w:szCs w:val="24"/>
                <w:lang w:val="de-CH"/>
              </w:rPr>
              <w:t xml:space="preserve"> und die Blindheit der Pharisäer (1,14-3,6)</w:t>
            </w:r>
          </w:p>
        </w:tc>
        <w:tc>
          <w:tcPr>
            <w:tcW w:w="4674" w:type="dxa"/>
            <w:tcBorders>
              <w:right w:val="nil"/>
            </w:tcBorders>
          </w:tcPr>
          <w:p w:rsidR="00A06174" w:rsidRPr="00A06174" w:rsidRDefault="00A06174" w:rsidP="00F77FA3">
            <w:pPr>
              <w:spacing w:before="120" w:line="235" w:lineRule="auto"/>
              <w:ind w:right="17" w:firstLine="6"/>
              <w:rPr>
                <w:w w:val="105"/>
                <w:sz w:val="24"/>
                <w:szCs w:val="24"/>
                <w:lang w:val="de-CH"/>
              </w:rPr>
            </w:pPr>
            <w:r w:rsidRPr="00A06174">
              <w:rPr>
                <w:w w:val="105"/>
                <w:sz w:val="24"/>
                <w:szCs w:val="24"/>
                <w:lang w:val="de-CH"/>
              </w:rPr>
              <w:t xml:space="preserve">Beginn der Verkündigung Jesu, </w:t>
            </w:r>
          </w:p>
          <w:p w:rsidR="00A06174" w:rsidRPr="00A06174" w:rsidRDefault="00A06174" w:rsidP="00D8274F">
            <w:pPr>
              <w:pStyle w:val="Textkrper"/>
              <w:ind w:right="17"/>
              <w:rPr>
                <w:w w:val="105"/>
                <w:sz w:val="24"/>
                <w:szCs w:val="24"/>
                <w:lang w:val="de-CH"/>
              </w:rPr>
            </w:pPr>
            <w:proofErr w:type="spellStart"/>
            <w:r w:rsidRPr="00A06174">
              <w:rPr>
                <w:w w:val="105"/>
                <w:sz w:val="24"/>
                <w:szCs w:val="24"/>
                <w:lang w:val="de-CH"/>
              </w:rPr>
              <w:t>Jüngerberufungen</w:t>
            </w:r>
            <w:proofErr w:type="spellEnd"/>
            <w:r w:rsidRPr="00A06174">
              <w:rPr>
                <w:w w:val="105"/>
                <w:sz w:val="24"/>
                <w:szCs w:val="24"/>
                <w:lang w:val="de-CH"/>
              </w:rPr>
              <w:t xml:space="preserve">, Heilungen, </w:t>
            </w:r>
          </w:p>
          <w:p w:rsidR="00A06174" w:rsidRPr="00A06174" w:rsidRDefault="00A06174" w:rsidP="00F77FA3">
            <w:pPr>
              <w:pStyle w:val="Textkrper"/>
              <w:spacing w:after="120"/>
              <w:ind w:right="17"/>
              <w:rPr>
                <w:sz w:val="24"/>
                <w:szCs w:val="24"/>
                <w:lang w:val="de-CH"/>
              </w:rPr>
            </w:pPr>
            <w:r w:rsidRPr="00A06174">
              <w:rPr>
                <w:w w:val="105"/>
                <w:sz w:val="24"/>
                <w:szCs w:val="24"/>
                <w:lang w:val="de-CH"/>
              </w:rPr>
              <w:t>Streitgespräche</w:t>
            </w:r>
          </w:p>
        </w:tc>
      </w:tr>
      <w:tr w:rsidR="00A06174" w:rsidRPr="00A06174" w:rsidTr="00D8274F">
        <w:trPr>
          <w:jc w:val="center"/>
        </w:trPr>
        <w:tc>
          <w:tcPr>
            <w:tcW w:w="4644" w:type="dxa"/>
            <w:tcBorders>
              <w:left w:val="nil"/>
            </w:tcBorders>
          </w:tcPr>
          <w:p w:rsidR="00A06174" w:rsidRPr="00A06174" w:rsidRDefault="00A06174" w:rsidP="00F77FA3">
            <w:pPr>
              <w:pStyle w:val="Listenabsatz"/>
              <w:numPr>
                <w:ilvl w:val="0"/>
                <w:numId w:val="13"/>
              </w:numPr>
              <w:spacing w:before="120" w:line="235" w:lineRule="auto"/>
              <w:ind w:left="291" w:right="17" w:hanging="284"/>
              <w:rPr>
                <w:sz w:val="24"/>
                <w:szCs w:val="24"/>
                <w:lang w:val="de-CH"/>
              </w:rPr>
            </w:pPr>
            <w:r w:rsidRPr="00A06174">
              <w:rPr>
                <w:sz w:val="24"/>
                <w:szCs w:val="24"/>
                <w:lang w:val="de-CH"/>
              </w:rPr>
              <w:t xml:space="preserve">Jesu </w:t>
            </w:r>
            <w:r w:rsidRPr="00F77FA3">
              <w:rPr>
                <w:w w:val="105"/>
                <w:sz w:val="24"/>
                <w:szCs w:val="24"/>
                <w:lang w:val="de-CH"/>
              </w:rPr>
              <w:t>Vollmacht</w:t>
            </w:r>
            <w:r w:rsidRPr="00A06174">
              <w:rPr>
                <w:sz w:val="24"/>
                <w:szCs w:val="24"/>
                <w:lang w:val="de-CH"/>
              </w:rPr>
              <w:t xml:space="preserve"> in Gleichnissen und Zeichen und die Blindheit der Welt (3,7-6,6a)</w:t>
            </w:r>
          </w:p>
        </w:tc>
        <w:tc>
          <w:tcPr>
            <w:tcW w:w="4674" w:type="dxa"/>
            <w:tcBorders>
              <w:right w:val="nil"/>
            </w:tcBorders>
          </w:tcPr>
          <w:p w:rsidR="00A06174" w:rsidRPr="00A06174" w:rsidRDefault="00A06174" w:rsidP="00F77FA3">
            <w:pPr>
              <w:spacing w:before="120" w:after="120" w:line="235" w:lineRule="auto"/>
              <w:ind w:right="17" w:firstLine="6"/>
              <w:rPr>
                <w:sz w:val="24"/>
                <w:szCs w:val="24"/>
                <w:lang w:val="de-CH"/>
              </w:rPr>
            </w:pPr>
            <w:r w:rsidRPr="00A06174">
              <w:rPr>
                <w:w w:val="105"/>
                <w:sz w:val="24"/>
                <w:szCs w:val="24"/>
                <w:lang w:val="de-CH"/>
              </w:rPr>
              <w:t xml:space="preserve">Heilungen und Vorwürfe der Feinde und Verwandten, Gleichnisse, Wunderwirken, Ablehnung in </w:t>
            </w:r>
            <w:proofErr w:type="spellStart"/>
            <w:r w:rsidRPr="00A06174">
              <w:rPr>
                <w:w w:val="105"/>
                <w:sz w:val="24"/>
                <w:szCs w:val="24"/>
                <w:lang w:val="de-CH"/>
              </w:rPr>
              <w:t>Nazaret</w:t>
            </w:r>
            <w:proofErr w:type="spellEnd"/>
          </w:p>
        </w:tc>
      </w:tr>
      <w:tr w:rsidR="00A06174" w:rsidRPr="00A06174" w:rsidTr="00D8274F">
        <w:trPr>
          <w:jc w:val="center"/>
        </w:trPr>
        <w:tc>
          <w:tcPr>
            <w:tcW w:w="4644" w:type="dxa"/>
            <w:tcBorders>
              <w:left w:val="nil"/>
              <w:bottom w:val="single" w:sz="4" w:space="0" w:color="auto"/>
            </w:tcBorders>
          </w:tcPr>
          <w:p w:rsidR="00A06174" w:rsidRPr="00A06174" w:rsidRDefault="00A06174" w:rsidP="00F77FA3">
            <w:pPr>
              <w:pStyle w:val="Listenabsatz"/>
              <w:numPr>
                <w:ilvl w:val="0"/>
                <w:numId w:val="13"/>
              </w:numPr>
              <w:spacing w:before="120" w:line="235" w:lineRule="auto"/>
              <w:ind w:left="291" w:right="17" w:hanging="284"/>
              <w:rPr>
                <w:sz w:val="24"/>
                <w:szCs w:val="24"/>
                <w:lang w:val="de-CH"/>
              </w:rPr>
            </w:pPr>
            <w:r w:rsidRPr="00F77FA3">
              <w:rPr>
                <w:sz w:val="24"/>
                <w:szCs w:val="24"/>
                <w:lang w:val="de-CH"/>
              </w:rPr>
              <w:t>Jesu</w:t>
            </w:r>
            <w:r w:rsidRPr="00A06174">
              <w:rPr>
                <w:w w:val="105"/>
                <w:sz w:val="24"/>
                <w:szCs w:val="24"/>
                <w:lang w:val="de-CH"/>
              </w:rPr>
              <w:t xml:space="preserve"> Wirken bis zu den Heiden und die</w:t>
            </w:r>
            <w:r w:rsidRPr="00A06174">
              <w:rPr>
                <w:spacing w:val="-32"/>
                <w:w w:val="105"/>
                <w:sz w:val="24"/>
                <w:szCs w:val="24"/>
                <w:lang w:val="de-CH"/>
              </w:rPr>
              <w:t xml:space="preserve"> </w:t>
            </w:r>
            <w:r w:rsidRPr="00A06174">
              <w:rPr>
                <w:w w:val="105"/>
                <w:sz w:val="24"/>
                <w:szCs w:val="24"/>
                <w:lang w:val="de-CH"/>
              </w:rPr>
              <w:t>Blindheit</w:t>
            </w:r>
            <w:r w:rsidRPr="00A06174">
              <w:rPr>
                <w:spacing w:val="-28"/>
                <w:w w:val="105"/>
                <w:sz w:val="24"/>
                <w:szCs w:val="24"/>
                <w:lang w:val="de-CH"/>
              </w:rPr>
              <w:t xml:space="preserve"> </w:t>
            </w:r>
            <w:r w:rsidRPr="00A06174">
              <w:rPr>
                <w:w w:val="105"/>
                <w:sz w:val="24"/>
                <w:szCs w:val="24"/>
                <w:lang w:val="de-CH"/>
              </w:rPr>
              <w:t>der</w:t>
            </w:r>
            <w:r w:rsidRPr="00A06174">
              <w:rPr>
                <w:spacing w:val="-33"/>
                <w:w w:val="105"/>
                <w:sz w:val="24"/>
                <w:szCs w:val="24"/>
                <w:lang w:val="de-CH"/>
              </w:rPr>
              <w:t xml:space="preserve"> </w:t>
            </w:r>
            <w:r w:rsidRPr="00A06174">
              <w:rPr>
                <w:w w:val="105"/>
                <w:sz w:val="24"/>
                <w:szCs w:val="24"/>
                <w:lang w:val="de-CH"/>
              </w:rPr>
              <w:t>Jünger</w:t>
            </w:r>
            <w:r w:rsidRPr="00A06174">
              <w:rPr>
                <w:spacing w:val="-24"/>
                <w:w w:val="105"/>
                <w:sz w:val="24"/>
                <w:szCs w:val="24"/>
                <w:lang w:val="de-CH"/>
              </w:rPr>
              <w:t xml:space="preserve"> </w:t>
            </w:r>
            <w:r w:rsidRPr="00A06174">
              <w:rPr>
                <w:w w:val="105"/>
                <w:sz w:val="24"/>
                <w:szCs w:val="24"/>
                <w:lang w:val="de-CH"/>
              </w:rPr>
              <w:t>(6,6b-8,26)</w:t>
            </w:r>
          </w:p>
        </w:tc>
        <w:tc>
          <w:tcPr>
            <w:tcW w:w="4674" w:type="dxa"/>
            <w:tcBorders>
              <w:bottom w:val="single" w:sz="4" w:space="0" w:color="auto"/>
              <w:right w:val="nil"/>
            </w:tcBorders>
          </w:tcPr>
          <w:p w:rsidR="00A06174" w:rsidRPr="00A06174" w:rsidRDefault="00A06174" w:rsidP="00F77FA3">
            <w:pPr>
              <w:spacing w:before="120" w:after="120" w:line="235" w:lineRule="auto"/>
              <w:ind w:right="17" w:firstLine="6"/>
              <w:rPr>
                <w:sz w:val="24"/>
                <w:szCs w:val="24"/>
                <w:lang w:val="de-CH"/>
              </w:rPr>
            </w:pPr>
            <w:r w:rsidRPr="00A06174">
              <w:rPr>
                <w:w w:val="105"/>
                <w:sz w:val="24"/>
                <w:szCs w:val="24"/>
                <w:lang w:val="de-CH"/>
              </w:rPr>
              <w:t xml:space="preserve">Aussendung der </w:t>
            </w:r>
            <w:r w:rsidR="0056130D">
              <w:rPr>
                <w:w w:val="105"/>
                <w:sz w:val="24"/>
                <w:szCs w:val="24"/>
                <w:lang w:val="de-CH"/>
              </w:rPr>
              <w:t>Zwölf</w:t>
            </w:r>
            <w:r w:rsidRPr="00A06174">
              <w:rPr>
                <w:w w:val="105"/>
                <w:sz w:val="24"/>
                <w:szCs w:val="24"/>
                <w:lang w:val="de-CH"/>
              </w:rPr>
              <w:t>, Tod des Täufers, Wunderwirken Jesu, Zeichenforderung und Unglaube, Blindenheilung</w:t>
            </w:r>
          </w:p>
        </w:tc>
      </w:tr>
      <w:tr w:rsidR="00A06174" w:rsidRPr="00A06174" w:rsidTr="00D8274F">
        <w:trPr>
          <w:jc w:val="center"/>
        </w:trPr>
        <w:tc>
          <w:tcPr>
            <w:tcW w:w="4644" w:type="dxa"/>
            <w:tcBorders>
              <w:left w:val="nil"/>
              <w:bottom w:val="single" w:sz="4" w:space="0" w:color="auto"/>
              <w:right w:val="dotted" w:sz="4" w:space="0" w:color="auto"/>
            </w:tcBorders>
          </w:tcPr>
          <w:p w:rsidR="00A06174" w:rsidRDefault="00A06174" w:rsidP="00F77FA3">
            <w:pPr>
              <w:pStyle w:val="Listenabsatz"/>
              <w:numPr>
                <w:ilvl w:val="0"/>
                <w:numId w:val="13"/>
              </w:numPr>
              <w:spacing w:before="120" w:line="235" w:lineRule="auto"/>
              <w:ind w:left="291" w:right="17" w:hanging="284"/>
              <w:rPr>
                <w:sz w:val="24"/>
                <w:szCs w:val="24"/>
                <w:lang w:val="de-CH"/>
              </w:rPr>
            </w:pPr>
            <w:r w:rsidRPr="00F77FA3">
              <w:rPr>
                <w:sz w:val="24"/>
                <w:szCs w:val="24"/>
                <w:lang w:val="de-CH"/>
              </w:rPr>
              <w:t>Jesu</w:t>
            </w:r>
            <w:r w:rsidRPr="00A06174">
              <w:rPr>
                <w:w w:val="105"/>
                <w:sz w:val="24"/>
                <w:szCs w:val="24"/>
                <w:lang w:val="de-CH"/>
              </w:rPr>
              <w:t xml:space="preserve"> Offenbarung in unve</w:t>
            </w:r>
            <w:r w:rsidR="00F77FA3">
              <w:rPr>
                <w:w w:val="105"/>
                <w:sz w:val="24"/>
                <w:szCs w:val="24"/>
                <w:lang w:val="de-CH"/>
              </w:rPr>
              <w:t>r</w:t>
            </w:r>
            <w:r w:rsidRPr="00A06174">
              <w:rPr>
                <w:w w:val="105"/>
                <w:sz w:val="24"/>
                <w:szCs w:val="24"/>
                <w:lang w:val="de-CH"/>
              </w:rPr>
              <w:t xml:space="preserve">schlüsselter Rede und die </w:t>
            </w:r>
            <w:r w:rsidRPr="00A06174">
              <w:rPr>
                <w:sz w:val="24"/>
                <w:szCs w:val="24"/>
                <w:lang w:val="de-CH"/>
              </w:rPr>
              <w:t>Nachfolge der Jünger</w:t>
            </w:r>
            <w:r w:rsidRPr="00A06174">
              <w:rPr>
                <w:spacing w:val="3"/>
                <w:sz w:val="24"/>
                <w:szCs w:val="24"/>
                <w:lang w:val="de-CH"/>
              </w:rPr>
              <w:t xml:space="preserve"> </w:t>
            </w:r>
            <w:r w:rsidR="00F77FA3">
              <w:rPr>
                <w:spacing w:val="3"/>
                <w:sz w:val="24"/>
                <w:szCs w:val="24"/>
                <w:lang w:val="de-CH"/>
              </w:rPr>
              <w:br/>
            </w:r>
            <w:r w:rsidRPr="00A06174">
              <w:rPr>
                <w:sz w:val="24"/>
                <w:szCs w:val="24"/>
                <w:lang w:val="de-CH"/>
              </w:rPr>
              <w:t>(8,27-10,52)</w:t>
            </w:r>
          </w:p>
          <w:p w:rsidR="00D8274F" w:rsidRDefault="00D8274F" w:rsidP="00D8274F">
            <w:pPr>
              <w:pStyle w:val="Textkrper"/>
              <w:ind w:right="17"/>
              <w:rPr>
                <w:sz w:val="24"/>
                <w:szCs w:val="24"/>
                <w:lang w:val="de-CH"/>
              </w:rPr>
            </w:pPr>
          </w:p>
          <w:p w:rsidR="00D8274F" w:rsidRDefault="00D8274F" w:rsidP="00D8274F">
            <w:pPr>
              <w:pStyle w:val="Textkrper"/>
              <w:ind w:right="17"/>
              <w:rPr>
                <w:sz w:val="24"/>
                <w:szCs w:val="24"/>
                <w:lang w:val="de-CH"/>
              </w:rPr>
            </w:pPr>
          </w:p>
          <w:p w:rsidR="00D8274F" w:rsidRDefault="00D8274F" w:rsidP="00D8274F">
            <w:pPr>
              <w:pStyle w:val="Textkrper"/>
              <w:ind w:right="17"/>
              <w:rPr>
                <w:sz w:val="24"/>
                <w:szCs w:val="24"/>
                <w:lang w:val="de-CH"/>
              </w:rPr>
            </w:pPr>
          </w:p>
          <w:p w:rsidR="00D8274F" w:rsidRDefault="00D8274F" w:rsidP="00D8274F">
            <w:pPr>
              <w:pStyle w:val="Textkrper"/>
              <w:ind w:right="17"/>
              <w:rPr>
                <w:sz w:val="24"/>
                <w:szCs w:val="24"/>
                <w:lang w:val="de-CH"/>
              </w:rPr>
            </w:pPr>
          </w:p>
          <w:p w:rsidR="00D8274F" w:rsidRDefault="00D8274F" w:rsidP="00D8274F">
            <w:pPr>
              <w:pStyle w:val="Textkrper"/>
              <w:ind w:right="17"/>
              <w:rPr>
                <w:sz w:val="24"/>
                <w:szCs w:val="24"/>
                <w:lang w:val="de-CH"/>
              </w:rPr>
            </w:pPr>
          </w:p>
          <w:p w:rsidR="00D8274F" w:rsidRDefault="00D8274F" w:rsidP="00D8274F">
            <w:pPr>
              <w:pStyle w:val="Textkrper"/>
              <w:ind w:right="17"/>
              <w:rPr>
                <w:sz w:val="24"/>
                <w:szCs w:val="24"/>
                <w:lang w:val="de-CH"/>
              </w:rPr>
            </w:pPr>
          </w:p>
          <w:p w:rsidR="00D8274F" w:rsidRDefault="00307925" w:rsidP="00D8274F">
            <w:pPr>
              <w:pStyle w:val="Textkrper"/>
              <w:ind w:right="17"/>
              <w:rPr>
                <w:sz w:val="24"/>
                <w:szCs w:val="24"/>
                <w:lang w:val="de-CH"/>
              </w:rPr>
            </w:pPr>
            <w:r>
              <w:rPr>
                <w:noProof/>
                <w:sz w:val="24"/>
                <w:szCs w:val="24"/>
                <w:lang w:val="de-CH" w:eastAsia="de-CH"/>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1" type="#_x0000_t5" style="position:absolute;margin-left:221.05pt;margin-top:3.95pt;width:10.7pt;height:6.55pt;rotation:180;z-index:251661312" adj="11782" fillcolor="#666 [1936]" strokecolor="black [3200]" strokeweight="1pt">
                  <v:fill color2="black [3200]" focus="50%" type="gradient"/>
                  <v:shadow on="t" type="perspective" color="#7f7f7f [1601]" offset="1pt" offset2="-3pt"/>
                </v:shape>
              </w:pict>
            </w:r>
          </w:p>
          <w:p w:rsidR="00D8274F" w:rsidRDefault="00D8274F" w:rsidP="00D8274F">
            <w:pPr>
              <w:pStyle w:val="Textkrper"/>
              <w:ind w:right="17"/>
              <w:rPr>
                <w:sz w:val="24"/>
                <w:szCs w:val="24"/>
                <w:lang w:val="de-CH"/>
              </w:rPr>
            </w:pPr>
          </w:p>
          <w:p w:rsidR="00D8274F" w:rsidRDefault="00D8274F" w:rsidP="00D8274F">
            <w:pPr>
              <w:pStyle w:val="Textkrper"/>
              <w:ind w:right="17"/>
              <w:rPr>
                <w:sz w:val="24"/>
                <w:szCs w:val="24"/>
                <w:lang w:val="de-CH"/>
              </w:rPr>
            </w:pPr>
          </w:p>
          <w:p w:rsidR="00D8274F" w:rsidRPr="00A06174" w:rsidRDefault="00307925" w:rsidP="00D8274F">
            <w:pPr>
              <w:pStyle w:val="Textkrper"/>
              <w:ind w:left="291" w:right="17"/>
              <w:rPr>
                <w:sz w:val="24"/>
                <w:szCs w:val="24"/>
                <w:lang w:val="de-CH"/>
              </w:rPr>
            </w:pPr>
            <w:r>
              <w:rPr>
                <w:noProof/>
                <w:sz w:val="24"/>
                <w:szCs w:val="24"/>
                <w:lang w:val="de-CH" w:eastAsia="de-CH"/>
              </w:rPr>
              <w:pict>
                <v:shape id="_x0000_s1084" type="#_x0000_t5" style="position:absolute;left:0;text-align:left;margin-left:221.05pt;margin-top:198.35pt;width:10.7pt;height:6.55pt;rotation:180;z-index:251663360" adj="11782" fillcolor="#666 [1936]" strokecolor="black [3200]" strokeweight="1pt">
                  <v:fill color2="black [3200]" focus="50%" type="gradient"/>
                  <v:shadow on="t" type="perspective" color="#7f7f7f [1601]" offset="1pt" offset2="-3pt"/>
                </v:shape>
              </w:pict>
            </w:r>
            <w:r>
              <w:rPr>
                <w:noProof/>
                <w:sz w:val="24"/>
                <w:szCs w:val="24"/>
                <w:lang w:val="de-CH" w:eastAsia="de-CH"/>
              </w:rPr>
              <w:pict>
                <v:shape id="_x0000_s1082" type="#_x0000_t5" style="position:absolute;left:0;text-align:left;margin-left:221.05pt;margin-top:113pt;width:10.7pt;height:6.55pt;rotation:180;z-index:251662336" adj="11782" fillcolor="#666 [1936]" strokecolor="black [3200]" strokeweight="1pt">
                  <v:fill color2="black [3200]" focus="50%" type="gradient"/>
                  <v:shadow on="t" type="perspective" color="#7f7f7f [1601]" offset="1pt" offset2="-3pt"/>
                </v:shape>
              </w:pict>
            </w:r>
            <w:r>
              <w:rPr>
                <w:noProof/>
                <w:sz w:val="24"/>
                <w:szCs w:val="24"/>
                <w:lang w:val="de-CH" w:eastAsia="de-CH"/>
              </w:rPr>
              <w:pict>
                <v:shapetype id="_x0000_t32" coordsize="21600,21600" o:spt="32" o:oned="t" path="m,l21600,21600e" filled="f">
                  <v:path arrowok="t" fillok="f" o:connecttype="none"/>
                  <o:lock v:ext="edit" shapetype="t"/>
                </v:shapetype>
                <v:shape id="_x0000_s1080" type="#_x0000_t32" style="position:absolute;left:0;text-align:left;margin-left:139.25pt;margin-top:17.8pt;width:59.3pt;height:0;z-index:251660288" o:connectortype="straight" strokeweight="3pt">
                  <v:stroke endarrow="block"/>
                </v:shape>
              </w:pict>
            </w:r>
            <w:r w:rsidR="00D8274F">
              <w:rPr>
                <w:sz w:val="24"/>
                <w:szCs w:val="24"/>
                <w:lang w:val="de-CH"/>
              </w:rPr>
              <w:t xml:space="preserve">DER WEG DES </w:t>
            </w:r>
            <w:r w:rsidR="00D8274F">
              <w:rPr>
                <w:sz w:val="24"/>
                <w:szCs w:val="24"/>
                <w:lang w:val="de-CH"/>
              </w:rPr>
              <w:br/>
              <w:t xml:space="preserve">MENSCHENSOHNES </w:t>
            </w:r>
            <w:r w:rsidR="00D8274F">
              <w:rPr>
                <w:sz w:val="24"/>
                <w:szCs w:val="24"/>
                <w:lang w:val="de-CH"/>
              </w:rPr>
              <w:br/>
              <w:t>ZUM KREUZ</w:t>
            </w:r>
          </w:p>
        </w:tc>
        <w:tc>
          <w:tcPr>
            <w:tcW w:w="4674" w:type="dxa"/>
            <w:tcBorders>
              <w:left w:val="dotted" w:sz="4" w:space="0" w:color="auto"/>
              <w:bottom w:val="single" w:sz="4" w:space="0" w:color="auto"/>
              <w:right w:val="nil"/>
            </w:tcBorders>
          </w:tcPr>
          <w:p w:rsidR="00A06174" w:rsidRDefault="00A06174" w:rsidP="00F77FA3">
            <w:pPr>
              <w:spacing w:before="120" w:line="235" w:lineRule="auto"/>
              <w:ind w:right="17" w:firstLine="6"/>
              <w:rPr>
                <w:lang w:val="de-CH"/>
              </w:rPr>
            </w:pPr>
            <w:r w:rsidRPr="00A06174">
              <w:rPr>
                <w:lang w:val="de-CH"/>
              </w:rPr>
              <w:t xml:space="preserve">Bekenntnis und </w:t>
            </w:r>
            <w:r w:rsidRPr="00F77FA3">
              <w:rPr>
                <w:w w:val="105"/>
                <w:sz w:val="24"/>
                <w:szCs w:val="24"/>
                <w:lang w:val="de-CH"/>
              </w:rPr>
              <w:t>Versagen</w:t>
            </w:r>
            <w:r w:rsidRPr="00A06174">
              <w:rPr>
                <w:lang w:val="de-CH"/>
              </w:rPr>
              <w:t xml:space="preserve"> des Petrus: </w:t>
            </w:r>
            <w:r w:rsidR="0056130D">
              <w:rPr>
                <w:lang w:val="de-CH"/>
              </w:rPr>
              <w:br/>
            </w:r>
            <w:r w:rsidRPr="00A06174">
              <w:rPr>
                <w:lang w:val="de-CH"/>
              </w:rPr>
              <w:t>ERSTE</w:t>
            </w:r>
            <w:r w:rsidRPr="00A06174">
              <w:rPr>
                <w:spacing w:val="-20"/>
                <w:lang w:val="de-CH"/>
              </w:rPr>
              <w:t xml:space="preserve"> </w:t>
            </w:r>
            <w:r w:rsidRPr="00A06174">
              <w:rPr>
                <w:lang w:val="de-CH"/>
              </w:rPr>
              <w:t>ANSAGE</w:t>
            </w:r>
            <w:r w:rsidRPr="00A06174">
              <w:rPr>
                <w:spacing w:val="-18"/>
                <w:lang w:val="de-CH"/>
              </w:rPr>
              <w:t xml:space="preserve"> </w:t>
            </w:r>
            <w:r w:rsidRPr="00A06174">
              <w:rPr>
                <w:lang w:val="de-CH"/>
              </w:rPr>
              <w:t>VOM</w:t>
            </w:r>
            <w:r w:rsidRPr="00A06174">
              <w:rPr>
                <w:spacing w:val="-14"/>
                <w:lang w:val="de-CH"/>
              </w:rPr>
              <w:t xml:space="preserve"> </w:t>
            </w:r>
            <w:r w:rsidRPr="00A06174">
              <w:rPr>
                <w:lang w:val="de-CH"/>
              </w:rPr>
              <w:t>LEIDEN</w:t>
            </w:r>
            <w:r w:rsidRPr="00A06174">
              <w:rPr>
                <w:spacing w:val="-12"/>
                <w:lang w:val="de-CH"/>
              </w:rPr>
              <w:t xml:space="preserve"> </w:t>
            </w:r>
            <w:r w:rsidRPr="00A06174">
              <w:rPr>
                <w:lang w:val="de-CH"/>
              </w:rPr>
              <w:t>DES MENSCHENSOHNES</w:t>
            </w:r>
            <w:r w:rsidRPr="00A06174">
              <w:rPr>
                <w:spacing w:val="-11"/>
                <w:lang w:val="de-CH"/>
              </w:rPr>
              <w:t xml:space="preserve"> </w:t>
            </w:r>
            <w:r w:rsidRPr="00A06174">
              <w:rPr>
                <w:lang w:val="de-CH"/>
              </w:rPr>
              <w:t>(8,31)</w:t>
            </w:r>
          </w:p>
          <w:p w:rsidR="00A06174" w:rsidRDefault="00A06174" w:rsidP="00D8274F">
            <w:pPr>
              <w:pStyle w:val="Textkrper"/>
              <w:spacing w:before="120" w:after="120"/>
              <w:ind w:right="17"/>
              <w:rPr>
                <w:sz w:val="24"/>
                <w:szCs w:val="24"/>
                <w:lang w:val="de-CH"/>
              </w:rPr>
            </w:pPr>
            <w:r>
              <w:rPr>
                <w:sz w:val="24"/>
                <w:szCs w:val="24"/>
                <w:lang w:val="de-CH"/>
              </w:rPr>
              <w:t>Entschiedene Nachfolge</w:t>
            </w:r>
          </w:p>
          <w:p w:rsidR="00A06174" w:rsidRDefault="00A06174" w:rsidP="00D8274F">
            <w:pPr>
              <w:pStyle w:val="Textkrper"/>
              <w:spacing w:before="120" w:after="120"/>
              <w:ind w:right="17"/>
              <w:rPr>
                <w:w w:val="105"/>
                <w:lang w:val="de-CH"/>
              </w:rPr>
            </w:pPr>
            <w:r w:rsidRPr="00A06174">
              <w:rPr>
                <w:w w:val="105"/>
                <w:lang w:val="de-CH"/>
              </w:rPr>
              <w:t>Die Offenbarung auf dem Berg: Todesschicksal des Elija und des Menschensohnes</w:t>
            </w:r>
          </w:p>
          <w:p w:rsidR="00A06174" w:rsidRDefault="00A06174" w:rsidP="00D8274F">
            <w:pPr>
              <w:pStyle w:val="Textkrper"/>
              <w:spacing w:before="120" w:after="120"/>
              <w:ind w:right="17"/>
              <w:rPr>
                <w:w w:val="105"/>
                <w:lang w:val="de-CH"/>
              </w:rPr>
            </w:pPr>
            <w:r>
              <w:rPr>
                <w:w w:val="105"/>
                <w:lang w:val="de-CH"/>
              </w:rPr>
              <w:t>Heilung und Kleinglaube</w:t>
            </w:r>
          </w:p>
          <w:p w:rsidR="00A06174" w:rsidRDefault="00A06174" w:rsidP="00D8274F">
            <w:pPr>
              <w:pStyle w:val="Textkrper"/>
              <w:spacing w:before="120"/>
              <w:ind w:right="17"/>
              <w:rPr>
                <w:w w:val="105"/>
                <w:lang w:val="de-CH"/>
              </w:rPr>
            </w:pPr>
            <w:r>
              <w:rPr>
                <w:w w:val="105"/>
                <w:lang w:val="de-CH"/>
              </w:rPr>
              <w:t>Der Zug nach Galiläa:</w:t>
            </w:r>
          </w:p>
          <w:p w:rsidR="00A06174" w:rsidRDefault="00A06174" w:rsidP="00D8274F">
            <w:pPr>
              <w:pStyle w:val="Textkrper"/>
              <w:spacing w:after="120"/>
              <w:ind w:right="17"/>
              <w:rPr>
                <w:w w:val="105"/>
                <w:lang w:val="de-CH"/>
              </w:rPr>
            </w:pPr>
            <w:r>
              <w:rPr>
                <w:w w:val="105"/>
                <w:lang w:val="de-CH"/>
              </w:rPr>
              <w:t>ZWEITE ANSAGE VOM LEIDEN DES MENSCHENSOHNES (9,31)</w:t>
            </w:r>
          </w:p>
          <w:p w:rsidR="00A06174" w:rsidRDefault="00A06174" w:rsidP="00D8274F">
            <w:pPr>
              <w:pStyle w:val="Textkrper"/>
              <w:spacing w:after="120"/>
              <w:ind w:right="17"/>
              <w:rPr>
                <w:sz w:val="24"/>
                <w:szCs w:val="24"/>
                <w:lang w:val="de-CH"/>
              </w:rPr>
            </w:pPr>
            <w:r w:rsidRPr="00A06174">
              <w:rPr>
                <w:sz w:val="24"/>
                <w:szCs w:val="24"/>
                <w:lang w:val="de-CH"/>
              </w:rPr>
              <w:t>Unverständnis der Jünger und</w:t>
            </w:r>
            <w:r>
              <w:rPr>
                <w:sz w:val="24"/>
                <w:szCs w:val="24"/>
                <w:lang w:val="de-CH"/>
              </w:rPr>
              <w:t xml:space="preserve"> N</w:t>
            </w:r>
            <w:r w:rsidRPr="00A06174">
              <w:rPr>
                <w:sz w:val="24"/>
                <w:szCs w:val="24"/>
                <w:lang w:val="de-CH"/>
              </w:rPr>
              <w:t>achfolgeworte: Nachfolge im Dienen, Nachfolge von Aussenseitern, Nachfolge in</w:t>
            </w:r>
            <w:r>
              <w:rPr>
                <w:sz w:val="24"/>
                <w:szCs w:val="24"/>
                <w:lang w:val="de-CH"/>
              </w:rPr>
              <w:t xml:space="preserve"> </w:t>
            </w:r>
            <w:r w:rsidRPr="00A06174">
              <w:rPr>
                <w:sz w:val="24"/>
                <w:szCs w:val="24"/>
                <w:lang w:val="de-CH"/>
              </w:rPr>
              <w:t>der Ehe, Nachfolge in der Kindlichkeit des Glaubens, Nachfolge in der Freiheit vom Besitz</w:t>
            </w:r>
          </w:p>
          <w:p w:rsidR="00A06174" w:rsidRDefault="00A06174" w:rsidP="00D8274F">
            <w:pPr>
              <w:pStyle w:val="Textkrper"/>
              <w:spacing w:after="120"/>
              <w:ind w:right="17"/>
              <w:rPr>
                <w:sz w:val="24"/>
                <w:szCs w:val="24"/>
                <w:lang w:val="de-CH"/>
              </w:rPr>
            </w:pPr>
            <w:r w:rsidRPr="00A06174">
              <w:rPr>
                <w:sz w:val="24"/>
                <w:szCs w:val="24"/>
                <w:lang w:val="de-CH"/>
              </w:rPr>
              <w:t>Der Zug nach Jerusalem:</w:t>
            </w:r>
            <w:r>
              <w:rPr>
                <w:sz w:val="24"/>
                <w:szCs w:val="24"/>
                <w:lang w:val="de-CH"/>
              </w:rPr>
              <w:br/>
            </w:r>
            <w:r w:rsidRPr="00A06174">
              <w:rPr>
                <w:sz w:val="24"/>
                <w:szCs w:val="24"/>
                <w:lang w:val="de-CH"/>
              </w:rPr>
              <w:t>DRITTE ANSAGE VOM LEIDEN DES MENSCHENSOHNES (10,32-34)</w:t>
            </w:r>
          </w:p>
          <w:p w:rsidR="00A06174" w:rsidRDefault="00A06174" w:rsidP="00D8274F">
            <w:pPr>
              <w:pStyle w:val="Textkrper"/>
              <w:spacing w:after="120"/>
              <w:ind w:right="17"/>
              <w:rPr>
                <w:lang w:val="de-CH"/>
              </w:rPr>
            </w:pPr>
            <w:r w:rsidRPr="00D14E41">
              <w:rPr>
                <w:w w:val="105"/>
                <w:lang w:val="de-CH"/>
              </w:rPr>
              <w:t>Unverständnis der Jünger und S</w:t>
            </w:r>
            <w:r>
              <w:rPr>
                <w:w w:val="105"/>
                <w:lang w:val="de-CH"/>
              </w:rPr>
              <w:t>tr</w:t>
            </w:r>
            <w:r w:rsidRPr="00D14E41">
              <w:rPr>
                <w:w w:val="105"/>
                <w:lang w:val="de-CH"/>
              </w:rPr>
              <w:t xml:space="preserve">eit um die ersten Plätze; das Beispiel des dienenden </w:t>
            </w:r>
            <w:r w:rsidRPr="00D14E41">
              <w:rPr>
                <w:lang w:val="de-CH"/>
              </w:rPr>
              <w:t>Menschensohnes (10,45)</w:t>
            </w:r>
          </w:p>
          <w:p w:rsidR="00A06174" w:rsidRPr="00A06174" w:rsidRDefault="00A06174" w:rsidP="00D8274F">
            <w:pPr>
              <w:pStyle w:val="Textkrper"/>
              <w:spacing w:after="120"/>
              <w:ind w:right="17"/>
              <w:rPr>
                <w:sz w:val="24"/>
                <w:szCs w:val="24"/>
                <w:lang w:val="de-CH"/>
              </w:rPr>
            </w:pPr>
            <w:r w:rsidRPr="00D14E41">
              <w:rPr>
                <w:lang w:val="de-CH"/>
              </w:rPr>
              <w:t>Nachfolge als Heilungswunde</w:t>
            </w:r>
            <w:r>
              <w:rPr>
                <w:lang w:val="de-CH"/>
              </w:rPr>
              <w:t>r</w:t>
            </w:r>
          </w:p>
        </w:tc>
      </w:tr>
      <w:tr w:rsidR="00A06174" w:rsidRPr="00A06174" w:rsidTr="00D8274F">
        <w:trPr>
          <w:jc w:val="center"/>
        </w:trPr>
        <w:tc>
          <w:tcPr>
            <w:tcW w:w="4644" w:type="dxa"/>
            <w:tcBorders>
              <w:left w:val="nil"/>
              <w:bottom w:val="single" w:sz="4" w:space="0" w:color="auto"/>
              <w:right w:val="dotted" w:sz="4" w:space="0" w:color="auto"/>
            </w:tcBorders>
          </w:tcPr>
          <w:p w:rsidR="00A06174" w:rsidRPr="00A06174" w:rsidRDefault="00307925" w:rsidP="00F77FA3">
            <w:pPr>
              <w:pStyle w:val="Listenabsatz"/>
              <w:numPr>
                <w:ilvl w:val="0"/>
                <w:numId w:val="13"/>
              </w:numPr>
              <w:spacing w:before="120" w:line="235" w:lineRule="auto"/>
              <w:ind w:left="291" w:right="17" w:hanging="284"/>
              <w:rPr>
                <w:sz w:val="20"/>
                <w:lang w:val="de-CH"/>
              </w:rPr>
            </w:pPr>
            <w:r>
              <w:rPr>
                <w:sz w:val="24"/>
                <w:szCs w:val="24"/>
                <w:lang w:val="de-CH"/>
              </w:rPr>
              <w:pict>
                <v:shape id="_x0000_s1085" type="#_x0000_t5" style="position:absolute;left:0;text-align:left;margin-left:221.05pt;margin-top:36.45pt;width:10.7pt;height:6.55pt;rotation:180;z-index:251664384;mso-position-horizontal-relative:text;mso-position-vertical-relative:text" adj="11782" fillcolor="#666 [1936]" strokecolor="black [3200]" strokeweight="1pt">
                  <v:fill color2="black [3200]" focus="50%" type="gradient"/>
                  <v:shadow on="t" type="perspective" color="#7f7f7f [1601]" offset="1pt" offset2="-3pt"/>
                </v:shape>
              </w:pict>
            </w:r>
            <w:r w:rsidR="00A06174" w:rsidRPr="00D35127">
              <w:rPr>
                <w:w w:val="105"/>
                <w:sz w:val="24"/>
                <w:szCs w:val="24"/>
                <w:lang w:val="de-CH"/>
              </w:rPr>
              <w:t xml:space="preserve">Leiden und Auferstehen des </w:t>
            </w:r>
            <w:proofErr w:type="gramStart"/>
            <w:r w:rsidR="00A06174" w:rsidRPr="00D35127">
              <w:rPr>
                <w:w w:val="105"/>
                <w:sz w:val="24"/>
                <w:szCs w:val="24"/>
                <w:lang w:val="de-CH"/>
              </w:rPr>
              <w:t>Menschensohnes  (</w:t>
            </w:r>
            <w:proofErr w:type="gramEnd"/>
            <w:r w:rsidR="00A06174" w:rsidRPr="00D35127">
              <w:rPr>
                <w:w w:val="105"/>
                <w:sz w:val="24"/>
                <w:szCs w:val="24"/>
                <w:lang w:val="de-CH"/>
              </w:rPr>
              <w:t>11,1</w:t>
            </w:r>
            <w:r w:rsidR="00B30AB7">
              <w:rPr>
                <w:w w:val="105"/>
                <w:sz w:val="24"/>
                <w:szCs w:val="24"/>
                <w:lang w:val="de-CH"/>
              </w:rPr>
              <w:t>–</w:t>
            </w:r>
            <w:r w:rsidR="00A06174" w:rsidRPr="00D35127">
              <w:rPr>
                <w:w w:val="105"/>
                <w:sz w:val="24"/>
                <w:szCs w:val="24"/>
                <w:lang w:val="de-CH"/>
              </w:rPr>
              <w:t>16,8)</w:t>
            </w:r>
          </w:p>
        </w:tc>
        <w:tc>
          <w:tcPr>
            <w:tcW w:w="4674" w:type="dxa"/>
            <w:tcBorders>
              <w:left w:val="dotted" w:sz="4" w:space="0" w:color="auto"/>
              <w:bottom w:val="single" w:sz="4" w:space="0" w:color="auto"/>
              <w:right w:val="nil"/>
            </w:tcBorders>
          </w:tcPr>
          <w:p w:rsidR="00A06174" w:rsidRDefault="00D35127" w:rsidP="00F77FA3">
            <w:pPr>
              <w:spacing w:before="120" w:line="235" w:lineRule="auto"/>
              <w:ind w:right="17" w:firstLine="6"/>
              <w:rPr>
                <w:lang w:val="de-CH"/>
              </w:rPr>
            </w:pPr>
            <w:r>
              <w:rPr>
                <w:lang w:val="de-CH"/>
              </w:rPr>
              <w:t xml:space="preserve">Die letzten </w:t>
            </w:r>
            <w:r w:rsidRPr="00F77FA3">
              <w:rPr>
                <w:w w:val="105"/>
                <w:sz w:val="24"/>
                <w:szCs w:val="24"/>
                <w:lang w:val="de-CH"/>
              </w:rPr>
              <w:t>Tage</w:t>
            </w:r>
            <w:r>
              <w:rPr>
                <w:lang w:val="de-CH"/>
              </w:rPr>
              <w:t xml:space="preserve"> in Jerusalem (11,1-13,37)</w:t>
            </w:r>
          </w:p>
          <w:p w:rsidR="00D35127" w:rsidRPr="00A06174" w:rsidRDefault="00D35127" w:rsidP="00F77FA3">
            <w:pPr>
              <w:pStyle w:val="Textkrper"/>
              <w:spacing w:before="120" w:after="120"/>
              <w:ind w:right="17"/>
              <w:rPr>
                <w:sz w:val="20"/>
                <w:lang w:val="de-CH"/>
              </w:rPr>
            </w:pPr>
            <w:r>
              <w:rPr>
                <w:lang w:val="de-CH"/>
              </w:rPr>
              <w:t>Die Tage des Leidens Jesu und seine Auferstehung (14,1-16,8)</w:t>
            </w:r>
          </w:p>
        </w:tc>
      </w:tr>
      <w:tr w:rsidR="00A06174" w:rsidRPr="00A06174" w:rsidTr="00D8274F">
        <w:trPr>
          <w:jc w:val="center"/>
        </w:trPr>
        <w:tc>
          <w:tcPr>
            <w:tcW w:w="4644" w:type="dxa"/>
            <w:tcBorders>
              <w:left w:val="nil"/>
            </w:tcBorders>
          </w:tcPr>
          <w:p w:rsidR="00A06174" w:rsidRPr="00D35127" w:rsidRDefault="00D35127" w:rsidP="00F77FA3">
            <w:pPr>
              <w:spacing w:before="120" w:line="235" w:lineRule="auto"/>
              <w:ind w:right="17" w:firstLine="6"/>
              <w:rPr>
                <w:lang w:val="de-CH"/>
              </w:rPr>
            </w:pPr>
            <w:r w:rsidRPr="00F77FA3">
              <w:rPr>
                <w:w w:val="105"/>
                <w:sz w:val="24"/>
                <w:szCs w:val="24"/>
                <w:lang w:val="de-CH"/>
              </w:rPr>
              <w:t>Ergänzungen</w:t>
            </w:r>
            <w:r w:rsidRPr="00D35127">
              <w:rPr>
                <w:lang w:val="de-CH"/>
              </w:rPr>
              <w:t xml:space="preserve"> (16,9-20)</w:t>
            </w:r>
          </w:p>
        </w:tc>
        <w:tc>
          <w:tcPr>
            <w:tcW w:w="4674" w:type="dxa"/>
            <w:tcBorders>
              <w:right w:val="nil"/>
            </w:tcBorders>
          </w:tcPr>
          <w:p w:rsidR="00A06174" w:rsidRPr="00D35127" w:rsidRDefault="00D35127" w:rsidP="00F77FA3">
            <w:pPr>
              <w:spacing w:before="120" w:after="120" w:line="235" w:lineRule="auto"/>
              <w:ind w:right="17" w:firstLine="6"/>
              <w:rPr>
                <w:lang w:val="de-CH"/>
              </w:rPr>
            </w:pPr>
            <w:r w:rsidRPr="00F77FA3">
              <w:rPr>
                <w:w w:val="105"/>
                <w:sz w:val="24"/>
                <w:szCs w:val="24"/>
                <w:lang w:val="de-CH"/>
              </w:rPr>
              <w:t>Erscheinungen</w:t>
            </w:r>
            <w:r w:rsidRPr="00D35127">
              <w:rPr>
                <w:lang w:val="de-CH"/>
              </w:rPr>
              <w:t xml:space="preserve"> des Auferstandenen</w:t>
            </w:r>
          </w:p>
        </w:tc>
      </w:tr>
    </w:tbl>
    <w:p w:rsidR="00A06174" w:rsidRDefault="00A06174" w:rsidP="00D8274F">
      <w:pPr>
        <w:pStyle w:val="Textkrper"/>
        <w:ind w:right="17"/>
        <w:rPr>
          <w:sz w:val="20"/>
          <w:lang w:val="de-CH"/>
        </w:rPr>
      </w:pPr>
    </w:p>
    <w:p w:rsidR="00A06174" w:rsidRDefault="00A06174">
      <w:pPr>
        <w:pStyle w:val="Textkrper"/>
        <w:rPr>
          <w:sz w:val="20"/>
          <w:lang w:val="de-CH"/>
        </w:rPr>
      </w:pPr>
    </w:p>
    <w:p w:rsidR="00A06174" w:rsidRDefault="00AB0FC6" w:rsidP="00AB0FC6">
      <w:pPr>
        <w:pStyle w:val="Textkrper"/>
        <w:tabs>
          <w:tab w:val="left" w:pos="2087"/>
        </w:tabs>
        <w:rPr>
          <w:sz w:val="20"/>
          <w:lang w:val="de-CH"/>
        </w:rPr>
      </w:pPr>
      <w:r>
        <w:rPr>
          <w:sz w:val="20"/>
          <w:lang w:val="de-CH"/>
        </w:rPr>
        <w:tab/>
      </w:r>
    </w:p>
    <w:p w:rsidR="00BC6209" w:rsidRPr="00D14E41" w:rsidRDefault="00AB0FC6" w:rsidP="00AB0FC6">
      <w:pPr>
        <w:tabs>
          <w:tab w:val="left" w:pos="2087"/>
        </w:tabs>
        <w:rPr>
          <w:sz w:val="26"/>
          <w:lang w:val="de-CH"/>
        </w:rPr>
        <w:sectPr w:rsidR="00BC6209" w:rsidRPr="00D14E41" w:rsidSect="00D8274F">
          <w:footerReference w:type="default" r:id="rId9"/>
          <w:pgSz w:w="11900" w:h="16820"/>
          <w:pgMar w:top="0" w:right="1127" w:bottom="0" w:left="1400" w:header="0" w:footer="0" w:gutter="0"/>
          <w:pgNumType w:start="4"/>
          <w:cols w:space="720"/>
        </w:sectPr>
      </w:pPr>
      <w:r>
        <w:rPr>
          <w:sz w:val="26"/>
          <w:lang w:val="de-CH"/>
        </w:rPr>
        <w:tab/>
      </w:r>
    </w:p>
    <w:p w:rsidR="00BC6209" w:rsidRPr="00D14E41" w:rsidRDefault="00BC6209" w:rsidP="00D35127">
      <w:pPr>
        <w:pStyle w:val="Textkrper"/>
        <w:spacing w:before="7" w:line="400" w:lineRule="atLeast"/>
        <w:ind w:left="483" w:right="3493"/>
        <w:jc w:val="center"/>
        <w:rPr>
          <w:lang w:val="de-CH"/>
        </w:rPr>
        <w:sectPr w:rsidR="00BC6209" w:rsidRPr="00D14E41">
          <w:type w:val="continuous"/>
          <w:pgSz w:w="11900" w:h="16820"/>
          <w:pgMar w:top="20" w:right="0" w:bottom="0" w:left="1400" w:header="720" w:footer="720" w:gutter="0"/>
          <w:cols w:num="2" w:space="720" w:equalWidth="0">
            <w:col w:w="3572" w:space="319"/>
            <w:col w:w="6609"/>
          </w:cols>
        </w:sectPr>
      </w:pPr>
    </w:p>
    <w:p w:rsidR="00BC6209" w:rsidRPr="00D14E41" w:rsidRDefault="00BC6209" w:rsidP="00E85395">
      <w:pPr>
        <w:pStyle w:val="Textkrper"/>
        <w:ind w:left="142" w:right="425"/>
        <w:rPr>
          <w:sz w:val="20"/>
          <w:lang w:val="de-CH"/>
        </w:rPr>
      </w:pPr>
    </w:p>
    <w:p w:rsidR="00BC6209" w:rsidRPr="00D14E41" w:rsidRDefault="00BC6209" w:rsidP="00E85395">
      <w:pPr>
        <w:pStyle w:val="Textkrper"/>
        <w:ind w:left="142" w:right="425"/>
        <w:rPr>
          <w:sz w:val="20"/>
          <w:lang w:val="de-CH"/>
        </w:rPr>
      </w:pPr>
    </w:p>
    <w:p w:rsidR="00BC6209" w:rsidRPr="00D14E41" w:rsidRDefault="00BC6209" w:rsidP="00E85395">
      <w:pPr>
        <w:pStyle w:val="Textkrper"/>
        <w:ind w:left="142" w:right="425"/>
        <w:rPr>
          <w:sz w:val="20"/>
          <w:lang w:val="de-CH"/>
        </w:rPr>
      </w:pPr>
    </w:p>
    <w:p w:rsidR="00BC6209" w:rsidRPr="00D14E41" w:rsidRDefault="00BC6209" w:rsidP="00E85395">
      <w:pPr>
        <w:pStyle w:val="Textkrper"/>
        <w:ind w:left="142" w:right="425"/>
        <w:rPr>
          <w:sz w:val="20"/>
          <w:lang w:val="de-CH"/>
        </w:rPr>
      </w:pPr>
    </w:p>
    <w:p w:rsidR="00BC6209" w:rsidRPr="00D14E41" w:rsidRDefault="00BC6209" w:rsidP="00E85395">
      <w:pPr>
        <w:pStyle w:val="Textkrper"/>
        <w:ind w:left="142" w:right="425"/>
        <w:rPr>
          <w:sz w:val="20"/>
          <w:lang w:val="de-CH"/>
        </w:rPr>
      </w:pPr>
    </w:p>
    <w:p w:rsidR="00BC6209" w:rsidRPr="00D14E41" w:rsidRDefault="00D35127" w:rsidP="00E85395">
      <w:pPr>
        <w:pStyle w:val="berschrift1"/>
        <w:spacing w:before="203"/>
        <w:ind w:left="142" w:right="425"/>
        <w:rPr>
          <w:lang w:val="de-CH"/>
        </w:rPr>
      </w:pPr>
      <w:r w:rsidRPr="00D14E41">
        <w:rPr>
          <w:lang w:val="de-CH"/>
        </w:rPr>
        <w:t>Ein menschlicher</w:t>
      </w:r>
      <w:r w:rsidRPr="00D14E41">
        <w:rPr>
          <w:spacing w:val="53"/>
          <w:lang w:val="de-CH"/>
        </w:rPr>
        <w:t xml:space="preserve"> </w:t>
      </w:r>
      <w:r w:rsidRPr="00D14E41">
        <w:rPr>
          <w:lang w:val="de-CH"/>
        </w:rPr>
        <w:t>Jesus</w:t>
      </w:r>
    </w:p>
    <w:p w:rsidR="00BC6209" w:rsidRPr="00D14E41" w:rsidRDefault="00D35127" w:rsidP="00E85395">
      <w:pPr>
        <w:spacing w:before="313"/>
        <w:ind w:left="142" w:right="425"/>
        <w:rPr>
          <w:b/>
          <w:sz w:val="25"/>
          <w:lang w:val="de-CH"/>
        </w:rPr>
      </w:pPr>
      <w:r w:rsidRPr="00D14E41">
        <w:rPr>
          <w:b/>
          <w:sz w:val="25"/>
          <w:lang w:val="de-CH"/>
        </w:rPr>
        <w:t>Markus zeichnet Jesus «menschlicher» als die anderen Evangelisten.</w:t>
      </w:r>
    </w:p>
    <w:p w:rsidR="00BC6209" w:rsidRPr="00D14E41" w:rsidRDefault="00BC6209" w:rsidP="00E85395">
      <w:pPr>
        <w:pStyle w:val="Textkrper"/>
        <w:spacing w:before="8"/>
        <w:ind w:left="142" w:right="425"/>
        <w:rPr>
          <w:b/>
          <w:sz w:val="27"/>
          <w:lang w:val="de-CH"/>
        </w:rPr>
      </w:pPr>
    </w:p>
    <w:p w:rsidR="00BC6209" w:rsidRPr="00D14E41" w:rsidRDefault="00D35127" w:rsidP="00E85395">
      <w:pPr>
        <w:pStyle w:val="berschrift6"/>
        <w:numPr>
          <w:ilvl w:val="0"/>
          <w:numId w:val="14"/>
        </w:numPr>
        <w:spacing w:before="1"/>
        <w:ind w:left="142" w:right="425" w:hanging="284"/>
        <w:rPr>
          <w:lang w:val="de-CH"/>
        </w:rPr>
      </w:pPr>
      <w:r w:rsidRPr="00D14E41">
        <w:rPr>
          <w:lang w:val="de-CH"/>
        </w:rPr>
        <w:t>Jesus zeigt menschliche Emotionen:</w:t>
      </w:r>
    </w:p>
    <w:p w:rsidR="00BC6209" w:rsidRPr="00D14E41" w:rsidRDefault="00D35127" w:rsidP="00F80D36">
      <w:pPr>
        <w:pStyle w:val="Textkrper"/>
        <w:tabs>
          <w:tab w:val="left" w:pos="851"/>
        </w:tabs>
        <w:spacing w:before="85"/>
        <w:ind w:left="142" w:right="425"/>
        <w:rPr>
          <w:lang w:val="de-CH"/>
        </w:rPr>
      </w:pPr>
      <w:r w:rsidRPr="00D14E41">
        <w:rPr>
          <w:lang w:val="de-CH"/>
        </w:rPr>
        <w:t>1,41:</w:t>
      </w:r>
      <w:r w:rsidR="00F80D36">
        <w:rPr>
          <w:lang w:val="de-CH"/>
        </w:rPr>
        <w:tab/>
      </w:r>
      <w:r w:rsidRPr="00D14E41">
        <w:rPr>
          <w:lang w:val="de-CH"/>
        </w:rPr>
        <w:t>Er hatte</w:t>
      </w:r>
      <w:r w:rsidRPr="00D14E41">
        <w:rPr>
          <w:spacing w:val="43"/>
          <w:lang w:val="de-CH"/>
        </w:rPr>
        <w:t xml:space="preserve"> </w:t>
      </w:r>
      <w:r w:rsidRPr="00D14E41">
        <w:rPr>
          <w:lang w:val="de-CH"/>
        </w:rPr>
        <w:t>Mitleid.</w:t>
      </w:r>
    </w:p>
    <w:p w:rsidR="00E85395" w:rsidRDefault="00D35127" w:rsidP="00F80D36">
      <w:pPr>
        <w:pStyle w:val="Textkrper"/>
        <w:tabs>
          <w:tab w:val="left" w:pos="851"/>
          <w:tab w:val="left" w:pos="1418"/>
        </w:tabs>
        <w:spacing w:before="99" w:line="319" w:lineRule="auto"/>
        <w:ind w:left="142" w:right="425" w:hanging="13"/>
        <w:rPr>
          <w:lang w:val="de-CH"/>
        </w:rPr>
      </w:pPr>
      <w:r w:rsidRPr="00D14E41">
        <w:rPr>
          <w:lang w:val="de-CH"/>
        </w:rPr>
        <w:t>1,43:</w:t>
      </w:r>
      <w:r w:rsidR="00F80D36">
        <w:rPr>
          <w:lang w:val="de-CH"/>
        </w:rPr>
        <w:tab/>
      </w:r>
      <w:r w:rsidRPr="00D14E41">
        <w:rPr>
          <w:lang w:val="de-CH"/>
        </w:rPr>
        <w:t xml:space="preserve">Er </w:t>
      </w:r>
      <w:r w:rsidRPr="00D14E41">
        <w:rPr>
          <w:rFonts w:ascii="Arial" w:hAnsi="Arial"/>
          <w:sz w:val="22"/>
          <w:lang w:val="de-CH"/>
        </w:rPr>
        <w:t xml:space="preserve">fuhr </w:t>
      </w:r>
      <w:r w:rsidRPr="00D14E41">
        <w:rPr>
          <w:lang w:val="de-CH"/>
        </w:rPr>
        <w:t>ihn an und schickte</w:t>
      </w:r>
      <w:r w:rsidR="00B30AB7">
        <w:rPr>
          <w:spacing w:val="53"/>
          <w:lang w:val="de-CH"/>
        </w:rPr>
        <w:t xml:space="preserve"> </w:t>
      </w:r>
      <w:r w:rsidRPr="00D14E41">
        <w:rPr>
          <w:lang w:val="de-CH"/>
        </w:rPr>
        <w:t>ihn</w:t>
      </w:r>
      <w:r w:rsidRPr="00D14E41">
        <w:rPr>
          <w:spacing w:val="43"/>
          <w:lang w:val="de-CH"/>
        </w:rPr>
        <w:t xml:space="preserve"> </w:t>
      </w:r>
      <w:r w:rsidRPr="00D14E41">
        <w:rPr>
          <w:lang w:val="de-CH"/>
        </w:rPr>
        <w:t>weg.</w:t>
      </w:r>
    </w:p>
    <w:p w:rsidR="00E85395" w:rsidRDefault="00D35127" w:rsidP="00F80D36">
      <w:pPr>
        <w:pStyle w:val="Textkrper"/>
        <w:tabs>
          <w:tab w:val="left" w:pos="851"/>
        </w:tabs>
        <w:spacing w:before="99" w:line="319" w:lineRule="auto"/>
        <w:ind w:left="142" w:right="425" w:hanging="13"/>
        <w:rPr>
          <w:lang w:val="de-CH"/>
        </w:rPr>
      </w:pPr>
      <w:r w:rsidRPr="00D14E41">
        <w:rPr>
          <w:lang w:val="de-CH"/>
        </w:rPr>
        <w:t>3,5:</w:t>
      </w:r>
      <w:r w:rsidR="00E85395">
        <w:rPr>
          <w:lang w:val="de-CH"/>
        </w:rPr>
        <w:t xml:space="preserve"> </w:t>
      </w:r>
      <w:r w:rsidR="00F80D36">
        <w:rPr>
          <w:lang w:val="de-CH"/>
        </w:rPr>
        <w:tab/>
      </w:r>
      <w:r w:rsidRPr="00D14E41">
        <w:rPr>
          <w:lang w:val="de-CH"/>
        </w:rPr>
        <w:t>Er schaute sie zornig an. Er war</w:t>
      </w:r>
      <w:r w:rsidRPr="00D14E41">
        <w:rPr>
          <w:spacing w:val="22"/>
          <w:lang w:val="de-CH"/>
        </w:rPr>
        <w:t xml:space="preserve"> </w:t>
      </w:r>
      <w:r w:rsidRPr="00D14E41">
        <w:rPr>
          <w:lang w:val="de-CH"/>
        </w:rPr>
        <w:t>traurig.</w:t>
      </w:r>
    </w:p>
    <w:p w:rsidR="00BC6209" w:rsidRPr="00D14E41" w:rsidRDefault="00D35127" w:rsidP="00F80D36">
      <w:pPr>
        <w:pStyle w:val="Textkrper"/>
        <w:tabs>
          <w:tab w:val="left" w:pos="851"/>
          <w:tab w:val="left" w:pos="1418"/>
        </w:tabs>
        <w:spacing w:before="99" w:line="319" w:lineRule="auto"/>
        <w:ind w:left="142" w:right="425" w:hanging="13"/>
        <w:rPr>
          <w:lang w:val="de-CH"/>
        </w:rPr>
      </w:pPr>
      <w:r w:rsidRPr="00D14E41">
        <w:rPr>
          <w:lang w:val="de-CH"/>
        </w:rPr>
        <w:t>7,34:</w:t>
      </w:r>
      <w:r w:rsidR="00F80D36">
        <w:rPr>
          <w:lang w:val="de-CH"/>
        </w:rPr>
        <w:tab/>
        <w:t>E</w:t>
      </w:r>
      <w:r w:rsidRPr="00D14E41">
        <w:rPr>
          <w:lang w:val="de-CH"/>
        </w:rPr>
        <w:t>r</w:t>
      </w:r>
      <w:r w:rsidRPr="00D14E41">
        <w:rPr>
          <w:spacing w:val="34"/>
          <w:lang w:val="de-CH"/>
        </w:rPr>
        <w:t xml:space="preserve"> </w:t>
      </w:r>
      <w:r w:rsidRPr="00D14E41">
        <w:rPr>
          <w:lang w:val="de-CH"/>
        </w:rPr>
        <w:t>stöhnte.</w:t>
      </w:r>
    </w:p>
    <w:p w:rsidR="00E85395" w:rsidRDefault="00D35127" w:rsidP="00F80D36">
      <w:pPr>
        <w:pStyle w:val="Textkrper"/>
        <w:tabs>
          <w:tab w:val="left" w:pos="567"/>
          <w:tab w:val="left" w:pos="851"/>
        </w:tabs>
        <w:spacing w:before="15" w:line="326" w:lineRule="auto"/>
        <w:ind w:left="142" w:right="425"/>
        <w:rPr>
          <w:w w:val="105"/>
          <w:lang w:val="de-CH"/>
        </w:rPr>
      </w:pPr>
      <w:r w:rsidRPr="00D14E41">
        <w:rPr>
          <w:w w:val="105"/>
          <w:lang w:val="de-CH"/>
        </w:rPr>
        <w:t>10,14:</w:t>
      </w:r>
      <w:r w:rsidR="00F80D36">
        <w:rPr>
          <w:w w:val="105"/>
          <w:lang w:val="de-CH"/>
        </w:rPr>
        <w:tab/>
      </w:r>
      <w:r w:rsidRPr="00D14E41">
        <w:rPr>
          <w:w w:val="105"/>
          <w:lang w:val="de-CH"/>
        </w:rPr>
        <w:t xml:space="preserve">Er wurde unwillig. </w:t>
      </w:r>
    </w:p>
    <w:p w:rsidR="00BC6209" w:rsidRPr="00D14E41" w:rsidRDefault="00D35127" w:rsidP="00F80D36">
      <w:pPr>
        <w:pStyle w:val="Textkrper"/>
        <w:tabs>
          <w:tab w:val="left" w:pos="567"/>
          <w:tab w:val="left" w:pos="851"/>
        </w:tabs>
        <w:spacing w:before="15" w:line="326" w:lineRule="auto"/>
        <w:ind w:left="142" w:right="425"/>
        <w:rPr>
          <w:lang w:val="de-CH"/>
        </w:rPr>
      </w:pPr>
      <w:r w:rsidRPr="00D14E41">
        <w:rPr>
          <w:w w:val="105"/>
          <w:lang w:val="de-CH"/>
        </w:rPr>
        <w:t>10,21:</w:t>
      </w:r>
      <w:r w:rsidR="00F80D36">
        <w:rPr>
          <w:w w:val="105"/>
          <w:lang w:val="de-CH"/>
        </w:rPr>
        <w:tab/>
      </w:r>
      <w:r w:rsidRPr="00D14E41">
        <w:rPr>
          <w:w w:val="105"/>
          <w:lang w:val="de-CH"/>
        </w:rPr>
        <w:t>Er gewann ihn lieb.</w:t>
      </w:r>
    </w:p>
    <w:p w:rsidR="00E85395" w:rsidRDefault="00D35127" w:rsidP="00F80D36">
      <w:pPr>
        <w:pStyle w:val="Textkrper"/>
        <w:tabs>
          <w:tab w:val="left" w:pos="567"/>
          <w:tab w:val="left" w:pos="851"/>
        </w:tabs>
        <w:spacing w:before="7" w:line="326" w:lineRule="auto"/>
        <w:ind w:left="142" w:right="425"/>
        <w:rPr>
          <w:w w:val="105"/>
          <w:lang w:val="de-CH"/>
        </w:rPr>
      </w:pPr>
      <w:r w:rsidRPr="00D14E41">
        <w:rPr>
          <w:w w:val="105"/>
          <w:lang w:val="de-CH"/>
        </w:rPr>
        <w:t>14,33:</w:t>
      </w:r>
      <w:r w:rsidR="00F80D36">
        <w:rPr>
          <w:w w:val="105"/>
          <w:lang w:val="de-CH"/>
        </w:rPr>
        <w:tab/>
      </w:r>
      <w:r w:rsidRPr="00D14E41">
        <w:rPr>
          <w:w w:val="105"/>
          <w:lang w:val="de-CH"/>
        </w:rPr>
        <w:t xml:space="preserve">Er geriet in Entsetzen und Angst. </w:t>
      </w:r>
    </w:p>
    <w:p w:rsidR="00BC6209" w:rsidRPr="00D14E41" w:rsidRDefault="00D35127" w:rsidP="00F80D36">
      <w:pPr>
        <w:pStyle w:val="Textkrper"/>
        <w:tabs>
          <w:tab w:val="left" w:pos="567"/>
          <w:tab w:val="left" w:pos="851"/>
        </w:tabs>
        <w:spacing w:before="7" w:line="326" w:lineRule="auto"/>
        <w:ind w:left="142" w:right="425"/>
        <w:rPr>
          <w:lang w:val="de-CH"/>
        </w:rPr>
      </w:pPr>
      <w:r w:rsidRPr="00D14E41">
        <w:rPr>
          <w:w w:val="105"/>
          <w:lang w:val="de-CH"/>
        </w:rPr>
        <w:t>14,34:</w:t>
      </w:r>
      <w:r w:rsidR="00F80D36">
        <w:rPr>
          <w:w w:val="105"/>
          <w:lang w:val="de-CH"/>
        </w:rPr>
        <w:tab/>
      </w:r>
      <w:r w:rsidRPr="00D14E41">
        <w:rPr>
          <w:w w:val="105"/>
          <w:lang w:val="de-CH"/>
        </w:rPr>
        <w:t>Ich bin zu Tode betrübt.</w:t>
      </w:r>
    </w:p>
    <w:p w:rsidR="00BC6209" w:rsidRPr="00E85395" w:rsidRDefault="00BC6209" w:rsidP="00E85395">
      <w:pPr>
        <w:pStyle w:val="Textkrper"/>
        <w:ind w:left="142" w:right="425"/>
        <w:rPr>
          <w:sz w:val="24"/>
          <w:lang w:val="de-CH"/>
        </w:rPr>
      </w:pPr>
    </w:p>
    <w:p w:rsidR="00BC6209" w:rsidRPr="00D14E41" w:rsidRDefault="00D35127" w:rsidP="00E85395">
      <w:pPr>
        <w:pStyle w:val="berschrift6"/>
        <w:numPr>
          <w:ilvl w:val="0"/>
          <w:numId w:val="14"/>
        </w:numPr>
        <w:spacing w:before="1"/>
        <w:ind w:left="142" w:right="425" w:hanging="284"/>
        <w:rPr>
          <w:lang w:val="de-CH"/>
        </w:rPr>
      </w:pPr>
      <w:r w:rsidRPr="00D14E41">
        <w:rPr>
          <w:lang w:val="de-CH"/>
        </w:rPr>
        <w:t xml:space="preserve">Jesus bleibt trotz (oder gerade in) seiner göttlichen Sendung und Vollmacht </w:t>
      </w:r>
      <w:r w:rsidR="00F77FA3">
        <w:rPr>
          <w:lang w:val="de-CH"/>
        </w:rPr>
        <w:br/>
      </w:r>
      <w:r w:rsidRPr="00D14E41">
        <w:rPr>
          <w:lang w:val="de-CH"/>
        </w:rPr>
        <w:t>ganz</w:t>
      </w:r>
      <w:r w:rsidRPr="00D14E41">
        <w:rPr>
          <w:spacing w:val="15"/>
          <w:lang w:val="de-CH"/>
        </w:rPr>
        <w:t xml:space="preserve"> </w:t>
      </w:r>
      <w:r w:rsidRPr="00D14E41">
        <w:rPr>
          <w:lang w:val="de-CH"/>
        </w:rPr>
        <w:t>Mensch:</w:t>
      </w:r>
    </w:p>
    <w:p w:rsidR="00BC6209" w:rsidRPr="00D14E41" w:rsidRDefault="00D35127" w:rsidP="00F80D36">
      <w:pPr>
        <w:pStyle w:val="Textkrper"/>
        <w:tabs>
          <w:tab w:val="left" w:pos="851"/>
        </w:tabs>
        <w:spacing w:before="87"/>
        <w:ind w:left="142" w:right="425"/>
        <w:rPr>
          <w:lang w:val="de-CH"/>
        </w:rPr>
      </w:pPr>
      <w:r w:rsidRPr="00D14E41">
        <w:rPr>
          <w:w w:val="105"/>
          <w:lang w:val="de-CH"/>
        </w:rPr>
        <w:t>3,21:</w:t>
      </w:r>
      <w:r w:rsidR="00E85395">
        <w:rPr>
          <w:w w:val="105"/>
          <w:lang w:val="de-CH"/>
        </w:rPr>
        <w:t xml:space="preserve"> </w:t>
      </w:r>
      <w:r w:rsidR="00F80D36">
        <w:rPr>
          <w:w w:val="105"/>
          <w:lang w:val="de-CH"/>
        </w:rPr>
        <w:tab/>
      </w:r>
      <w:r w:rsidRPr="00D14E41">
        <w:rPr>
          <w:w w:val="105"/>
          <w:lang w:val="de-CH"/>
        </w:rPr>
        <w:t>Er wird von seinen Verwandten für verrückt</w:t>
      </w:r>
      <w:r w:rsidRPr="00D14E41">
        <w:rPr>
          <w:spacing w:val="12"/>
          <w:w w:val="105"/>
          <w:lang w:val="de-CH"/>
        </w:rPr>
        <w:t xml:space="preserve"> </w:t>
      </w:r>
      <w:r w:rsidRPr="00D14E41">
        <w:rPr>
          <w:w w:val="105"/>
          <w:lang w:val="de-CH"/>
        </w:rPr>
        <w:t>gehalten.</w:t>
      </w:r>
    </w:p>
    <w:p w:rsidR="00E85395" w:rsidRDefault="00D35127" w:rsidP="00F80D36">
      <w:pPr>
        <w:pStyle w:val="Textkrper"/>
        <w:tabs>
          <w:tab w:val="left" w:pos="851"/>
        </w:tabs>
        <w:spacing w:before="99" w:line="331" w:lineRule="auto"/>
        <w:ind w:left="142" w:right="425" w:firstLine="4"/>
        <w:rPr>
          <w:w w:val="102"/>
          <w:lang w:val="de-CH"/>
        </w:rPr>
      </w:pPr>
      <w:r w:rsidRPr="00D14E41">
        <w:rPr>
          <w:w w:val="105"/>
          <w:lang w:val="de-CH"/>
        </w:rPr>
        <w:t>6,3:</w:t>
      </w:r>
      <w:r w:rsidR="00E85395">
        <w:rPr>
          <w:w w:val="105"/>
          <w:lang w:val="de-CH"/>
        </w:rPr>
        <w:t xml:space="preserve"> </w:t>
      </w:r>
      <w:r w:rsidR="00F80D36">
        <w:rPr>
          <w:w w:val="105"/>
          <w:lang w:val="de-CH"/>
        </w:rPr>
        <w:tab/>
      </w:r>
      <w:r w:rsidRPr="00D14E41">
        <w:rPr>
          <w:w w:val="105"/>
          <w:lang w:val="de-CH"/>
        </w:rPr>
        <w:t>Er ist der Zimmermann, der Sohn Marias, und hat Brüder</w:t>
      </w:r>
      <w:r w:rsidRPr="00D14E41">
        <w:rPr>
          <w:spacing w:val="-19"/>
          <w:w w:val="105"/>
          <w:lang w:val="de-CH"/>
        </w:rPr>
        <w:t xml:space="preserve"> </w:t>
      </w:r>
      <w:r w:rsidRPr="00D14E41">
        <w:rPr>
          <w:w w:val="105"/>
          <w:lang w:val="de-CH"/>
        </w:rPr>
        <w:t>und</w:t>
      </w:r>
      <w:r w:rsidRPr="00D14E41">
        <w:rPr>
          <w:spacing w:val="15"/>
          <w:w w:val="105"/>
          <w:lang w:val="de-CH"/>
        </w:rPr>
        <w:t xml:space="preserve"> </w:t>
      </w:r>
      <w:r w:rsidRPr="00D14E41">
        <w:rPr>
          <w:w w:val="105"/>
          <w:lang w:val="de-CH"/>
        </w:rPr>
        <w:t>Schwestern.</w:t>
      </w:r>
      <w:r w:rsidRPr="00D14E41">
        <w:rPr>
          <w:w w:val="102"/>
          <w:lang w:val="de-CH"/>
        </w:rPr>
        <w:t xml:space="preserve"> </w:t>
      </w:r>
    </w:p>
    <w:p w:rsidR="00BC6209" w:rsidRPr="00D14E41" w:rsidRDefault="00D35127" w:rsidP="00F80D36">
      <w:pPr>
        <w:pStyle w:val="Textkrper"/>
        <w:tabs>
          <w:tab w:val="left" w:pos="851"/>
        </w:tabs>
        <w:spacing w:before="99" w:line="331" w:lineRule="auto"/>
        <w:ind w:left="142" w:right="425" w:firstLine="4"/>
        <w:rPr>
          <w:lang w:val="de-CH"/>
        </w:rPr>
      </w:pPr>
      <w:r w:rsidRPr="00D14E41">
        <w:rPr>
          <w:w w:val="105"/>
          <w:lang w:val="de-CH"/>
        </w:rPr>
        <w:t>6,5:</w:t>
      </w:r>
      <w:r w:rsidR="00E85395">
        <w:rPr>
          <w:w w:val="105"/>
          <w:lang w:val="de-CH"/>
        </w:rPr>
        <w:t xml:space="preserve"> </w:t>
      </w:r>
      <w:r w:rsidR="00F80D36">
        <w:rPr>
          <w:w w:val="105"/>
          <w:lang w:val="de-CH"/>
        </w:rPr>
        <w:tab/>
      </w:r>
      <w:r w:rsidRPr="00D14E41">
        <w:rPr>
          <w:w w:val="105"/>
          <w:lang w:val="de-CH"/>
        </w:rPr>
        <w:t xml:space="preserve">Er kann in </w:t>
      </w:r>
      <w:proofErr w:type="spellStart"/>
      <w:r w:rsidRPr="00D14E41">
        <w:rPr>
          <w:w w:val="105"/>
          <w:lang w:val="de-CH"/>
        </w:rPr>
        <w:t>Nazaret</w:t>
      </w:r>
      <w:proofErr w:type="spellEnd"/>
      <w:r w:rsidRPr="00D14E41">
        <w:rPr>
          <w:w w:val="105"/>
          <w:lang w:val="de-CH"/>
        </w:rPr>
        <w:t xml:space="preserve"> keine Wunder</w:t>
      </w:r>
      <w:r w:rsidRPr="00D14E41">
        <w:rPr>
          <w:spacing w:val="12"/>
          <w:w w:val="105"/>
          <w:lang w:val="de-CH"/>
        </w:rPr>
        <w:t xml:space="preserve"> </w:t>
      </w:r>
      <w:r w:rsidRPr="00D14E41">
        <w:rPr>
          <w:w w:val="105"/>
          <w:lang w:val="de-CH"/>
        </w:rPr>
        <w:t>wirken.</w:t>
      </w:r>
    </w:p>
    <w:p w:rsidR="00E85395" w:rsidRDefault="00D35127" w:rsidP="00F80D36">
      <w:pPr>
        <w:pStyle w:val="Textkrper"/>
        <w:tabs>
          <w:tab w:val="left" w:pos="851"/>
        </w:tabs>
        <w:spacing w:line="331" w:lineRule="auto"/>
        <w:ind w:left="142" w:right="425" w:firstLine="4"/>
        <w:rPr>
          <w:lang w:val="de-CH"/>
        </w:rPr>
      </w:pPr>
      <w:r w:rsidRPr="00D14E41">
        <w:rPr>
          <w:lang w:val="de-CH"/>
        </w:rPr>
        <w:t xml:space="preserve">10,18: </w:t>
      </w:r>
      <w:r w:rsidR="00F80D36">
        <w:rPr>
          <w:lang w:val="de-CH"/>
        </w:rPr>
        <w:tab/>
      </w:r>
      <w:r w:rsidRPr="00D14E41">
        <w:rPr>
          <w:lang w:val="de-CH"/>
        </w:rPr>
        <w:t xml:space="preserve">Er will sich nicht «gut» nennen lassen. </w:t>
      </w:r>
    </w:p>
    <w:p w:rsidR="00E85395" w:rsidRDefault="00D35127" w:rsidP="00F80D36">
      <w:pPr>
        <w:pStyle w:val="Textkrper"/>
        <w:tabs>
          <w:tab w:val="left" w:pos="851"/>
        </w:tabs>
        <w:spacing w:line="331" w:lineRule="auto"/>
        <w:ind w:left="142" w:right="425" w:firstLine="4"/>
        <w:rPr>
          <w:lang w:val="de-CH"/>
        </w:rPr>
      </w:pPr>
      <w:r w:rsidRPr="00D14E41">
        <w:rPr>
          <w:lang w:val="de-CH"/>
        </w:rPr>
        <w:t xml:space="preserve">13,32: </w:t>
      </w:r>
      <w:r w:rsidR="00F80D36">
        <w:rPr>
          <w:lang w:val="de-CH"/>
        </w:rPr>
        <w:tab/>
      </w:r>
      <w:r w:rsidRPr="00D14E41">
        <w:rPr>
          <w:lang w:val="de-CH"/>
        </w:rPr>
        <w:t xml:space="preserve">Er kennt den Tag und die Stunde nicht. </w:t>
      </w:r>
    </w:p>
    <w:p w:rsidR="00BC6209" w:rsidRPr="00D14E41" w:rsidRDefault="00D35127" w:rsidP="00F80D36">
      <w:pPr>
        <w:pStyle w:val="Textkrper"/>
        <w:tabs>
          <w:tab w:val="left" w:pos="851"/>
        </w:tabs>
        <w:spacing w:line="331" w:lineRule="auto"/>
        <w:ind w:left="142" w:right="425" w:firstLine="4"/>
        <w:rPr>
          <w:lang w:val="de-CH"/>
        </w:rPr>
      </w:pPr>
      <w:r w:rsidRPr="00D14E41">
        <w:rPr>
          <w:lang w:val="de-CH"/>
        </w:rPr>
        <w:t xml:space="preserve">15,34: </w:t>
      </w:r>
      <w:r w:rsidR="00F80D36">
        <w:rPr>
          <w:lang w:val="de-CH"/>
        </w:rPr>
        <w:tab/>
      </w:r>
      <w:r w:rsidRPr="00D14E41">
        <w:rPr>
          <w:lang w:val="de-CH"/>
        </w:rPr>
        <w:t>Er fühlt sich von Gott verlassen.</w:t>
      </w:r>
    </w:p>
    <w:p w:rsidR="00BC6209" w:rsidRPr="00D14E41" w:rsidRDefault="00BC6209" w:rsidP="00E85395">
      <w:pPr>
        <w:pStyle w:val="Textkrper"/>
        <w:ind w:left="142" w:right="425"/>
        <w:rPr>
          <w:sz w:val="20"/>
          <w:lang w:val="de-CH"/>
        </w:rPr>
      </w:pPr>
    </w:p>
    <w:p w:rsidR="00BC6209" w:rsidRPr="00D14E41" w:rsidRDefault="00D35127" w:rsidP="00E85395">
      <w:pPr>
        <w:pStyle w:val="berschrift6"/>
        <w:numPr>
          <w:ilvl w:val="0"/>
          <w:numId w:val="14"/>
        </w:numPr>
        <w:spacing w:before="1"/>
        <w:ind w:left="142" w:right="425" w:hanging="284"/>
        <w:rPr>
          <w:lang w:val="de-CH"/>
        </w:rPr>
      </w:pPr>
      <w:r w:rsidRPr="00D14E41">
        <w:rPr>
          <w:lang w:val="de-CH"/>
        </w:rPr>
        <w:t>Jesus hat keine</w:t>
      </w:r>
      <w:r w:rsidRPr="00D14E41">
        <w:rPr>
          <w:spacing w:val="26"/>
          <w:lang w:val="de-CH"/>
        </w:rPr>
        <w:t xml:space="preserve"> </w:t>
      </w:r>
      <w:r w:rsidRPr="00D14E41">
        <w:rPr>
          <w:lang w:val="de-CH"/>
        </w:rPr>
        <w:t>Berührungsängste:</w:t>
      </w:r>
    </w:p>
    <w:p w:rsidR="00BC6209" w:rsidRPr="00D14E41" w:rsidRDefault="00D35127" w:rsidP="00E85395">
      <w:pPr>
        <w:pStyle w:val="Textkrper"/>
        <w:spacing w:before="84" w:line="247" w:lineRule="auto"/>
        <w:ind w:left="142" w:right="425" w:firstLine="5"/>
        <w:rPr>
          <w:lang w:val="de-CH"/>
        </w:rPr>
      </w:pPr>
      <w:r w:rsidRPr="00D14E41">
        <w:rPr>
          <w:w w:val="105"/>
          <w:lang w:val="de-CH"/>
        </w:rPr>
        <w:t>Wäh</w:t>
      </w:r>
      <w:r w:rsidR="00F77FA3">
        <w:rPr>
          <w:w w:val="105"/>
          <w:lang w:val="de-CH"/>
        </w:rPr>
        <w:t>r</w:t>
      </w:r>
      <w:r w:rsidRPr="00D14E41">
        <w:rPr>
          <w:w w:val="105"/>
          <w:lang w:val="de-CH"/>
        </w:rPr>
        <w:t xml:space="preserve">end Jesus nach den anderen Evangelien durch sein </w:t>
      </w:r>
      <w:r w:rsidRPr="00D14E41">
        <w:rPr>
          <w:i/>
          <w:w w:val="105"/>
          <w:sz w:val="24"/>
          <w:lang w:val="de-CH"/>
        </w:rPr>
        <w:t xml:space="preserve">Wort </w:t>
      </w:r>
      <w:r w:rsidRPr="00D14E41">
        <w:rPr>
          <w:w w:val="105"/>
          <w:lang w:val="de-CH"/>
        </w:rPr>
        <w:t xml:space="preserve">heilt, betont Markus auf­ fällig häufig, dass die </w:t>
      </w:r>
      <w:r w:rsidRPr="00D14E41">
        <w:rPr>
          <w:i/>
          <w:w w:val="105"/>
          <w:sz w:val="24"/>
          <w:lang w:val="de-CH"/>
        </w:rPr>
        <w:t xml:space="preserve">Berührung </w:t>
      </w:r>
      <w:r w:rsidRPr="00D14E41">
        <w:rPr>
          <w:w w:val="105"/>
          <w:lang w:val="de-CH"/>
        </w:rPr>
        <w:t>des Wundertäters oder wenigstens seines Gewandes und die Berührung des Kranken durch Jesus Heilung bringt (1,31.41; 3,10; 5,27.28.30.</w:t>
      </w:r>
    </w:p>
    <w:p w:rsidR="00BC6209" w:rsidRPr="00D14E41" w:rsidRDefault="00D35127" w:rsidP="00E85395">
      <w:pPr>
        <w:pStyle w:val="Textkrper"/>
        <w:spacing w:line="260" w:lineRule="exact"/>
        <w:ind w:left="142" w:right="425"/>
        <w:rPr>
          <w:lang w:val="de-CH"/>
        </w:rPr>
      </w:pPr>
      <w:r w:rsidRPr="00D14E41">
        <w:rPr>
          <w:w w:val="95"/>
          <w:lang w:val="de-CH"/>
        </w:rPr>
        <w:t>31.41; 6,5.56; 7,33; 8,22.23.25).</w:t>
      </w:r>
    </w:p>
    <w:p w:rsidR="00BC6209" w:rsidRPr="00D14E41" w:rsidRDefault="00D35127" w:rsidP="00E85395">
      <w:pPr>
        <w:pStyle w:val="Textkrper"/>
        <w:spacing w:before="95" w:line="247" w:lineRule="auto"/>
        <w:ind w:left="142" w:right="425" w:firstLine="2"/>
        <w:rPr>
          <w:lang w:val="de-CH"/>
        </w:rPr>
      </w:pPr>
      <w:r w:rsidRPr="00D14E41">
        <w:rPr>
          <w:w w:val="105"/>
          <w:lang w:val="de-CH"/>
        </w:rPr>
        <w:t>Jesus</w:t>
      </w:r>
      <w:r w:rsidRPr="00D14E41">
        <w:rPr>
          <w:spacing w:val="-13"/>
          <w:w w:val="105"/>
          <w:lang w:val="de-CH"/>
        </w:rPr>
        <w:t xml:space="preserve"> </w:t>
      </w:r>
      <w:r w:rsidRPr="00D14E41">
        <w:rPr>
          <w:w w:val="105"/>
          <w:lang w:val="de-CH"/>
        </w:rPr>
        <w:t>verwendet</w:t>
      </w:r>
      <w:r w:rsidRPr="00D14E41">
        <w:rPr>
          <w:spacing w:val="-4"/>
          <w:w w:val="105"/>
          <w:lang w:val="de-CH"/>
        </w:rPr>
        <w:t xml:space="preserve"> </w:t>
      </w:r>
      <w:r w:rsidRPr="00D14E41">
        <w:rPr>
          <w:w w:val="105"/>
          <w:lang w:val="de-CH"/>
        </w:rPr>
        <w:t>für</w:t>
      </w:r>
      <w:r w:rsidRPr="00D14E41">
        <w:rPr>
          <w:spacing w:val="-13"/>
          <w:w w:val="105"/>
          <w:lang w:val="de-CH"/>
        </w:rPr>
        <w:t xml:space="preserve"> </w:t>
      </w:r>
      <w:r w:rsidRPr="00D14E41">
        <w:rPr>
          <w:w w:val="105"/>
          <w:lang w:val="de-CH"/>
        </w:rPr>
        <w:t>die</w:t>
      </w:r>
      <w:r w:rsidRPr="00D14E41">
        <w:rPr>
          <w:spacing w:val="-12"/>
          <w:w w:val="105"/>
          <w:lang w:val="de-CH"/>
        </w:rPr>
        <w:t xml:space="preserve"> </w:t>
      </w:r>
      <w:r w:rsidRPr="00D14E41">
        <w:rPr>
          <w:w w:val="105"/>
          <w:lang w:val="de-CH"/>
        </w:rPr>
        <w:t>Heilung</w:t>
      </w:r>
      <w:r w:rsidRPr="00D14E41">
        <w:rPr>
          <w:spacing w:val="-5"/>
          <w:w w:val="105"/>
          <w:lang w:val="de-CH"/>
        </w:rPr>
        <w:t xml:space="preserve"> </w:t>
      </w:r>
      <w:r w:rsidRPr="00D14E41">
        <w:rPr>
          <w:w w:val="105"/>
          <w:lang w:val="de-CH"/>
        </w:rPr>
        <w:t>des</w:t>
      </w:r>
      <w:r w:rsidRPr="00D14E41">
        <w:rPr>
          <w:spacing w:val="-27"/>
          <w:w w:val="105"/>
          <w:lang w:val="de-CH"/>
        </w:rPr>
        <w:t xml:space="preserve"> </w:t>
      </w:r>
      <w:r w:rsidRPr="00D14E41">
        <w:rPr>
          <w:w w:val="105"/>
          <w:lang w:val="de-CH"/>
        </w:rPr>
        <w:t>Taubstummen</w:t>
      </w:r>
      <w:r w:rsidRPr="00D14E41">
        <w:rPr>
          <w:spacing w:val="-5"/>
          <w:w w:val="105"/>
          <w:lang w:val="de-CH"/>
        </w:rPr>
        <w:t xml:space="preserve"> </w:t>
      </w:r>
      <w:r w:rsidRPr="00D14E41">
        <w:rPr>
          <w:w w:val="105"/>
          <w:lang w:val="de-CH"/>
        </w:rPr>
        <w:t>und</w:t>
      </w:r>
      <w:r w:rsidRPr="00D14E41">
        <w:rPr>
          <w:spacing w:val="4"/>
          <w:w w:val="105"/>
          <w:lang w:val="de-CH"/>
        </w:rPr>
        <w:t xml:space="preserve"> </w:t>
      </w:r>
      <w:r w:rsidRPr="00D14E41">
        <w:rPr>
          <w:w w:val="105"/>
          <w:lang w:val="de-CH"/>
        </w:rPr>
        <w:t>Blinden</w:t>
      </w:r>
      <w:r w:rsidRPr="00D14E41">
        <w:rPr>
          <w:spacing w:val="-3"/>
          <w:w w:val="105"/>
          <w:lang w:val="de-CH"/>
        </w:rPr>
        <w:t xml:space="preserve"> </w:t>
      </w:r>
      <w:r w:rsidRPr="00D14E41">
        <w:rPr>
          <w:i/>
          <w:w w:val="105"/>
          <w:sz w:val="24"/>
          <w:lang w:val="de-CH"/>
        </w:rPr>
        <w:t>Speichel</w:t>
      </w:r>
      <w:r w:rsidRPr="00D14E41">
        <w:rPr>
          <w:i/>
          <w:spacing w:val="-12"/>
          <w:w w:val="105"/>
          <w:sz w:val="24"/>
          <w:lang w:val="de-CH"/>
        </w:rPr>
        <w:t xml:space="preserve"> </w:t>
      </w:r>
      <w:r w:rsidRPr="00D14E41">
        <w:rPr>
          <w:w w:val="105"/>
          <w:lang w:val="de-CH"/>
        </w:rPr>
        <w:t>als</w:t>
      </w:r>
      <w:r w:rsidRPr="00D14E41">
        <w:rPr>
          <w:spacing w:val="-20"/>
          <w:w w:val="105"/>
          <w:lang w:val="de-CH"/>
        </w:rPr>
        <w:t xml:space="preserve"> </w:t>
      </w:r>
      <w:r w:rsidRPr="00D14E41">
        <w:rPr>
          <w:w w:val="105"/>
          <w:lang w:val="de-CH"/>
        </w:rPr>
        <w:t>volkstüm</w:t>
      </w:r>
      <w:r w:rsidRPr="00D14E41">
        <w:rPr>
          <w:lang w:val="de-CH"/>
        </w:rPr>
        <w:t>liche</w:t>
      </w:r>
      <w:r w:rsidRPr="00D14E41">
        <w:rPr>
          <w:spacing w:val="-9"/>
          <w:lang w:val="de-CH"/>
        </w:rPr>
        <w:t xml:space="preserve"> </w:t>
      </w:r>
      <w:r w:rsidRPr="00D14E41">
        <w:rPr>
          <w:lang w:val="de-CH"/>
        </w:rPr>
        <w:t>«Medizin»</w:t>
      </w:r>
      <w:r w:rsidRPr="00D14E41">
        <w:rPr>
          <w:spacing w:val="2"/>
          <w:lang w:val="de-CH"/>
        </w:rPr>
        <w:t xml:space="preserve"> </w:t>
      </w:r>
      <w:r w:rsidRPr="00D14E41">
        <w:rPr>
          <w:lang w:val="de-CH"/>
        </w:rPr>
        <w:t>(7,33;</w:t>
      </w:r>
      <w:r w:rsidRPr="00D14E41">
        <w:rPr>
          <w:spacing w:val="-22"/>
          <w:lang w:val="de-CH"/>
        </w:rPr>
        <w:t xml:space="preserve"> </w:t>
      </w:r>
      <w:r w:rsidRPr="00D14E41">
        <w:rPr>
          <w:lang w:val="de-CH"/>
        </w:rPr>
        <w:t>8,23).</w:t>
      </w:r>
      <w:r w:rsidRPr="00D14E41">
        <w:rPr>
          <w:spacing w:val="-7"/>
          <w:lang w:val="de-CH"/>
        </w:rPr>
        <w:t xml:space="preserve"> </w:t>
      </w:r>
      <w:r w:rsidRPr="00D14E41">
        <w:rPr>
          <w:lang w:val="de-CH"/>
        </w:rPr>
        <w:t>Er</w:t>
      </w:r>
      <w:r w:rsidRPr="00D14E41">
        <w:rPr>
          <w:spacing w:val="-17"/>
          <w:lang w:val="de-CH"/>
        </w:rPr>
        <w:t xml:space="preserve"> </w:t>
      </w:r>
      <w:r w:rsidRPr="00D14E41">
        <w:rPr>
          <w:lang w:val="de-CH"/>
        </w:rPr>
        <w:t>muss</w:t>
      </w:r>
      <w:r w:rsidRPr="00D14E41">
        <w:rPr>
          <w:spacing w:val="-15"/>
          <w:lang w:val="de-CH"/>
        </w:rPr>
        <w:t xml:space="preserve"> </w:t>
      </w:r>
      <w:r w:rsidRPr="00D14E41">
        <w:rPr>
          <w:lang w:val="de-CH"/>
        </w:rPr>
        <w:t>die</w:t>
      </w:r>
      <w:r w:rsidRPr="00D14E41">
        <w:rPr>
          <w:spacing w:val="-4"/>
          <w:lang w:val="de-CH"/>
        </w:rPr>
        <w:t xml:space="preserve"> </w:t>
      </w:r>
      <w:r w:rsidRPr="00D14E41">
        <w:rPr>
          <w:i/>
          <w:sz w:val="24"/>
          <w:lang w:val="de-CH"/>
        </w:rPr>
        <w:t>Behandlung wiederholen,</w:t>
      </w:r>
      <w:r w:rsidRPr="00D14E41">
        <w:rPr>
          <w:i/>
          <w:spacing w:val="-15"/>
          <w:sz w:val="24"/>
          <w:lang w:val="de-CH"/>
        </w:rPr>
        <w:t xml:space="preserve"> </w:t>
      </w:r>
      <w:r w:rsidRPr="00D14E41">
        <w:rPr>
          <w:lang w:val="de-CH"/>
        </w:rPr>
        <w:t>weil</w:t>
      </w:r>
      <w:r w:rsidRPr="00D14E41">
        <w:rPr>
          <w:spacing w:val="-14"/>
          <w:lang w:val="de-CH"/>
        </w:rPr>
        <w:t xml:space="preserve"> </w:t>
      </w:r>
      <w:r w:rsidRPr="00D14E41">
        <w:rPr>
          <w:lang w:val="de-CH"/>
        </w:rPr>
        <w:t>die</w:t>
      </w:r>
      <w:r w:rsidRPr="00D14E41">
        <w:rPr>
          <w:spacing w:val="-12"/>
          <w:lang w:val="de-CH"/>
        </w:rPr>
        <w:t xml:space="preserve"> </w:t>
      </w:r>
      <w:r w:rsidRPr="00D14E41">
        <w:rPr>
          <w:lang w:val="de-CH"/>
        </w:rPr>
        <w:t>Heilung</w:t>
      </w:r>
      <w:r w:rsidRPr="00D14E41">
        <w:rPr>
          <w:spacing w:val="-9"/>
          <w:lang w:val="de-CH"/>
        </w:rPr>
        <w:t xml:space="preserve"> </w:t>
      </w:r>
      <w:r w:rsidRPr="00D14E41">
        <w:rPr>
          <w:lang w:val="de-CH"/>
        </w:rPr>
        <w:t xml:space="preserve">nicht </w:t>
      </w:r>
      <w:r w:rsidRPr="00D14E41">
        <w:rPr>
          <w:w w:val="105"/>
          <w:lang w:val="de-CH"/>
        </w:rPr>
        <w:t>sofort</w:t>
      </w:r>
      <w:r w:rsidRPr="00D14E41">
        <w:rPr>
          <w:spacing w:val="-16"/>
          <w:w w:val="105"/>
          <w:lang w:val="de-CH"/>
        </w:rPr>
        <w:t xml:space="preserve"> </w:t>
      </w:r>
      <w:r w:rsidRPr="00D14E41">
        <w:rPr>
          <w:w w:val="105"/>
          <w:lang w:val="de-CH"/>
        </w:rPr>
        <w:t>gelingt</w:t>
      </w:r>
      <w:r w:rsidRPr="00D14E41">
        <w:rPr>
          <w:spacing w:val="-12"/>
          <w:w w:val="105"/>
          <w:lang w:val="de-CH"/>
        </w:rPr>
        <w:t xml:space="preserve"> </w:t>
      </w:r>
      <w:r w:rsidRPr="00D14E41">
        <w:rPr>
          <w:w w:val="105"/>
          <w:lang w:val="de-CH"/>
        </w:rPr>
        <w:t>(8,25).</w:t>
      </w:r>
      <w:r w:rsidRPr="00D14E41">
        <w:rPr>
          <w:spacing w:val="-9"/>
          <w:w w:val="105"/>
          <w:lang w:val="de-CH"/>
        </w:rPr>
        <w:t xml:space="preserve"> </w:t>
      </w:r>
      <w:r w:rsidRPr="00D14E41">
        <w:rPr>
          <w:w w:val="105"/>
          <w:lang w:val="de-CH"/>
        </w:rPr>
        <w:t>Nicht</w:t>
      </w:r>
      <w:r w:rsidRPr="00D14E41">
        <w:rPr>
          <w:spacing w:val="-12"/>
          <w:w w:val="105"/>
          <w:lang w:val="de-CH"/>
        </w:rPr>
        <w:t xml:space="preserve"> </w:t>
      </w:r>
      <w:r w:rsidRPr="00D14E41">
        <w:rPr>
          <w:w w:val="105"/>
          <w:lang w:val="de-CH"/>
        </w:rPr>
        <w:t>zufällig</w:t>
      </w:r>
      <w:r w:rsidRPr="00D14E41">
        <w:rPr>
          <w:spacing w:val="-12"/>
          <w:w w:val="105"/>
          <w:lang w:val="de-CH"/>
        </w:rPr>
        <w:t xml:space="preserve"> </w:t>
      </w:r>
      <w:r w:rsidRPr="00D14E41">
        <w:rPr>
          <w:w w:val="105"/>
          <w:lang w:val="de-CH"/>
        </w:rPr>
        <w:t>haben</w:t>
      </w:r>
      <w:r w:rsidRPr="00D14E41">
        <w:rPr>
          <w:spacing w:val="-14"/>
          <w:w w:val="105"/>
          <w:lang w:val="de-CH"/>
        </w:rPr>
        <w:t xml:space="preserve"> </w:t>
      </w:r>
      <w:proofErr w:type="spellStart"/>
      <w:r w:rsidRPr="00D14E41">
        <w:rPr>
          <w:w w:val="105"/>
          <w:lang w:val="de-CH"/>
        </w:rPr>
        <w:t>Mt</w:t>
      </w:r>
      <w:proofErr w:type="spellEnd"/>
      <w:r w:rsidRPr="00D14E41">
        <w:rPr>
          <w:spacing w:val="-18"/>
          <w:w w:val="105"/>
          <w:lang w:val="de-CH"/>
        </w:rPr>
        <w:t xml:space="preserve"> </w:t>
      </w:r>
      <w:r w:rsidRPr="00D14E41">
        <w:rPr>
          <w:w w:val="105"/>
          <w:lang w:val="de-CH"/>
        </w:rPr>
        <w:t>und</w:t>
      </w:r>
      <w:r w:rsidRPr="00D14E41">
        <w:rPr>
          <w:spacing w:val="17"/>
          <w:w w:val="105"/>
          <w:lang w:val="de-CH"/>
        </w:rPr>
        <w:t xml:space="preserve"> </w:t>
      </w:r>
      <w:proofErr w:type="spellStart"/>
      <w:r w:rsidRPr="00D14E41">
        <w:rPr>
          <w:w w:val="105"/>
          <w:lang w:val="de-CH"/>
        </w:rPr>
        <w:t>Lk</w:t>
      </w:r>
      <w:proofErr w:type="spellEnd"/>
      <w:r w:rsidRPr="00D14E41">
        <w:rPr>
          <w:spacing w:val="-22"/>
          <w:w w:val="105"/>
          <w:lang w:val="de-CH"/>
        </w:rPr>
        <w:t xml:space="preserve"> </w:t>
      </w:r>
      <w:r w:rsidRPr="00D14E41">
        <w:rPr>
          <w:w w:val="105"/>
          <w:lang w:val="de-CH"/>
        </w:rPr>
        <w:t>diese</w:t>
      </w:r>
      <w:r w:rsidRPr="00D14E41">
        <w:rPr>
          <w:spacing w:val="-17"/>
          <w:w w:val="105"/>
          <w:lang w:val="de-CH"/>
        </w:rPr>
        <w:t xml:space="preserve"> </w:t>
      </w:r>
      <w:r w:rsidRPr="00D14E41">
        <w:rPr>
          <w:w w:val="105"/>
          <w:lang w:val="de-CH"/>
        </w:rPr>
        <w:t>beiden</w:t>
      </w:r>
      <w:r w:rsidRPr="00D14E41">
        <w:rPr>
          <w:spacing w:val="-14"/>
          <w:w w:val="105"/>
          <w:lang w:val="de-CH"/>
        </w:rPr>
        <w:t xml:space="preserve"> </w:t>
      </w:r>
      <w:r w:rsidRPr="00D14E41">
        <w:rPr>
          <w:w w:val="105"/>
          <w:lang w:val="de-CH"/>
        </w:rPr>
        <w:t>«</w:t>
      </w:r>
      <w:proofErr w:type="spellStart"/>
      <w:r w:rsidRPr="00D14E41">
        <w:rPr>
          <w:w w:val="105"/>
          <w:lang w:val="de-CH"/>
        </w:rPr>
        <w:t>allzumenschlichen</w:t>
      </w:r>
      <w:proofErr w:type="spellEnd"/>
      <w:r w:rsidRPr="00D14E41">
        <w:rPr>
          <w:w w:val="105"/>
          <w:lang w:val="de-CH"/>
        </w:rPr>
        <w:t xml:space="preserve">» </w:t>
      </w:r>
      <w:r w:rsidRPr="00D14E41">
        <w:rPr>
          <w:lang w:val="de-CH"/>
        </w:rPr>
        <w:t>Heilungsberichte</w:t>
      </w:r>
      <w:r w:rsidRPr="00D14E41">
        <w:rPr>
          <w:spacing w:val="44"/>
          <w:lang w:val="de-CH"/>
        </w:rPr>
        <w:t xml:space="preserve"> </w:t>
      </w:r>
      <w:r w:rsidRPr="00D14E41">
        <w:rPr>
          <w:lang w:val="de-CH"/>
        </w:rPr>
        <w:t>weggelassen!</w:t>
      </w:r>
    </w:p>
    <w:p w:rsidR="00BC6209" w:rsidRPr="00D14E41" w:rsidRDefault="00BC6209">
      <w:pPr>
        <w:spacing w:line="247" w:lineRule="auto"/>
        <w:jc w:val="both"/>
        <w:rPr>
          <w:lang w:val="de-CH"/>
        </w:rPr>
        <w:sectPr w:rsidR="00BC6209" w:rsidRPr="00D14E41" w:rsidSect="00F77FA3">
          <w:pgSz w:w="11900" w:h="16820"/>
          <w:pgMar w:top="20" w:right="843" w:bottom="0" w:left="1560" w:header="0" w:footer="0" w:gutter="0"/>
          <w:cols w:space="720"/>
        </w:sectPr>
      </w:pPr>
    </w:p>
    <w:p w:rsidR="00BC6209" w:rsidRPr="00D14E41" w:rsidRDefault="00BC6209">
      <w:pPr>
        <w:pStyle w:val="Textkrper"/>
        <w:rPr>
          <w:sz w:val="20"/>
          <w:lang w:val="de-CH"/>
        </w:rPr>
      </w:pPr>
    </w:p>
    <w:p w:rsidR="00BC6209" w:rsidRPr="00D14E41" w:rsidRDefault="00BC6209">
      <w:pPr>
        <w:pStyle w:val="Textkrper"/>
        <w:rPr>
          <w:sz w:val="20"/>
          <w:lang w:val="de-CH"/>
        </w:rPr>
      </w:pPr>
    </w:p>
    <w:p w:rsidR="00BC6209" w:rsidRPr="00D14E41" w:rsidRDefault="00BC6209">
      <w:pPr>
        <w:pStyle w:val="Textkrper"/>
        <w:rPr>
          <w:sz w:val="20"/>
          <w:lang w:val="de-CH"/>
        </w:rPr>
      </w:pPr>
    </w:p>
    <w:p w:rsidR="00BC6209" w:rsidRPr="00D14E41" w:rsidRDefault="00BC6209">
      <w:pPr>
        <w:pStyle w:val="Textkrper"/>
        <w:rPr>
          <w:sz w:val="20"/>
          <w:lang w:val="de-CH"/>
        </w:rPr>
      </w:pPr>
    </w:p>
    <w:p w:rsidR="00BC6209" w:rsidRPr="00D14E41" w:rsidRDefault="00BC6209">
      <w:pPr>
        <w:pStyle w:val="Textkrper"/>
        <w:rPr>
          <w:sz w:val="20"/>
          <w:lang w:val="de-CH"/>
        </w:rPr>
      </w:pPr>
    </w:p>
    <w:p w:rsidR="00BC6209" w:rsidRPr="00D14E41" w:rsidRDefault="00D35127">
      <w:pPr>
        <w:spacing w:before="226"/>
        <w:ind w:left="139"/>
        <w:rPr>
          <w:b/>
          <w:sz w:val="36"/>
          <w:lang w:val="de-CH"/>
        </w:rPr>
      </w:pPr>
      <w:r w:rsidRPr="00D14E41">
        <w:rPr>
          <w:b/>
          <w:w w:val="105"/>
          <w:sz w:val="36"/>
          <w:lang w:val="de-CH"/>
        </w:rPr>
        <w:t>Jesus in seiner Todesangst (Mk 14,32-41)</w:t>
      </w:r>
    </w:p>
    <w:p w:rsidR="00BC6209" w:rsidRPr="00D14E41" w:rsidRDefault="00D35127" w:rsidP="0068593C">
      <w:pPr>
        <w:spacing w:before="262"/>
        <w:ind w:left="152" w:right="304"/>
        <w:rPr>
          <w:sz w:val="23"/>
          <w:lang w:val="de-CH"/>
        </w:rPr>
      </w:pPr>
      <w:r w:rsidRPr="00D14E41">
        <w:rPr>
          <w:w w:val="110"/>
          <w:sz w:val="25"/>
          <w:lang w:val="de-CH"/>
        </w:rPr>
        <w:t xml:space="preserve">Ein </w:t>
      </w:r>
      <w:r w:rsidRPr="00D14E41">
        <w:rPr>
          <w:w w:val="110"/>
          <w:sz w:val="23"/>
          <w:lang w:val="de-CH"/>
        </w:rPr>
        <w:t>Kommentar</w:t>
      </w:r>
    </w:p>
    <w:p w:rsidR="00BC6209" w:rsidRPr="00D14E41" w:rsidRDefault="00D35127" w:rsidP="0068593C">
      <w:pPr>
        <w:pStyle w:val="Textkrper"/>
        <w:spacing w:before="80" w:line="247" w:lineRule="auto"/>
        <w:ind w:left="141" w:right="304" w:firstLine="6"/>
        <w:rPr>
          <w:lang w:val="de-CH"/>
        </w:rPr>
      </w:pPr>
      <w:r w:rsidRPr="00D14E41">
        <w:rPr>
          <w:w w:val="105"/>
          <w:lang w:val="de-CH"/>
        </w:rPr>
        <w:t>Jesus</w:t>
      </w:r>
      <w:r w:rsidRPr="00D14E41">
        <w:rPr>
          <w:spacing w:val="-14"/>
          <w:w w:val="105"/>
          <w:lang w:val="de-CH"/>
        </w:rPr>
        <w:t xml:space="preserve"> </w:t>
      </w:r>
      <w:r w:rsidRPr="00D14E41">
        <w:rPr>
          <w:w w:val="105"/>
          <w:lang w:val="de-CH"/>
        </w:rPr>
        <w:t>beginnt</w:t>
      </w:r>
      <w:r w:rsidRPr="00D14E41">
        <w:rPr>
          <w:spacing w:val="-7"/>
          <w:w w:val="105"/>
          <w:lang w:val="de-CH"/>
        </w:rPr>
        <w:t xml:space="preserve"> </w:t>
      </w:r>
      <w:r w:rsidRPr="00D14E41">
        <w:rPr>
          <w:w w:val="105"/>
          <w:lang w:val="de-CH"/>
        </w:rPr>
        <w:t>sein</w:t>
      </w:r>
      <w:r w:rsidRPr="00D14E41">
        <w:rPr>
          <w:spacing w:val="-10"/>
          <w:w w:val="105"/>
          <w:lang w:val="de-CH"/>
        </w:rPr>
        <w:t xml:space="preserve"> </w:t>
      </w:r>
      <w:r w:rsidRPr="00D14E41">
        <w:rPr>
          <w:w w:val="105"/>
          <w:lang w:val="de-CH"/>
        </w:rPr>
        <w:t>Leiden</w:t>
      </w:r>
      <w:r w:rsidRPr="00D14E41">
        <w:rPr>
          <w:spacing w:val="-15"/>
          <w:w w:val="105"/>
          <w:lang w:val="de-CH"/>
        </w:rPr>
        <w:t xml:space="preserve"> </w:t>
      </w:r>
      <w:r w:rsidRPr="00D14E41">
        <w:rPr>
          <w:w w:val="105"/>
          <w:lang w:val="de-CH"/>
        </w:rPr>
        <w:t>in</w:t>
      </w:r>
      <w:r w:rsidRPr="00D14E41">
        <w:rPr>
          <w:spacing w:val="1"/>
          <w:w w:val="105"/>
          <w:lang w:val="de-CH"/>
        </w:rPr>
        <w:t xml:space="preserve"> </w:t>
      </w:r>
      <w:r w:rsidRPr="00D14E41">
        <w:rPr>
          <w:w w:val="105"/>
          <w:lang w:val="de-CH"/>
        </w:rPr>
        <w:t>äusserer</w:t>
      </w:r>
      <w:r w:rsidRPr="00D14E41">
        <w:rPr>
          <w:spacing w:val="-6"/>
          <w:w w:val="105"/>
          <w:lang w:val="de-CH"/>
        </w:rPr>
        <w:t xml:space="preserve"> </w:t>
      </w:r>
      <w:r w:rsidRPr="00D14E41">
        <w:rPr>
          <w:w w:val="105"/>
          <w:lang w:val="de-CH"/>
        </w:rPr>
        <w:t>und</w:t>
      </w:r>
      <w:r w:rsidRPr="00D14E41">
        <w:rPr>
          <w:spacing w:val="9"/>
          <w:w w:val="105"/>
          <w:lang w:val="de-CH"/>
        </w:rPr>
        <w:t xml:space="preserve"> </w:t>
      </w:r>
      <w:r w:rsidRPr="00D14E41">
        <w:rPr>
          <w:w w:val="105"/>
          <w:lang w:val="de-CH"/>
        </w:rPr>
        <w:t>i</w:t>
      </w:r>
      <w:r w:rsidR="00F00D27">
        <w:rPr>
          <w:w w:val="105"/>
          <w:lang w:val="de-CH"/>
        </w:rPr>
        <w:t>nn</w:t>
      </w:r>
      <w:r w:rsidRPr="00D14E41">
        <w:rPr>
          <w:w w:val="105"/>
          <w:lang w:val="de-CH"/>
        </w:rPr>
        <w:t>erer</w:t>
      </w:r>
      <w:r w:rsidRPr="00D14E41">
        <w:rPr>
          <w:spacing w:val="6"/>
          <w:w w:val="105"/>
          <w:lang w:val="de-CH"/>
        </w:rPr>
        <w:t xml:space="preserve"> </w:t>
      </w:r>
      <w:r w:rsidRPr="00D14E41">
        <w:rPr>
          <w:w w:val="105"/>
          <w:lang w:val="de-CH"/>
        </w:rPr>
        <w:t>Einsamkeit.</w:t>
      </w:r>
      <w:r w:rsidRPr="00D14E41">
        <w:rPr>
          <w:spacing w:val="9"/>
          <w:w w:val="105"/>
          <w:lang w:val="de-CH"/>
        </w:rPr>
        <w:t xml:space="preserve"> </w:t>
      </w:r>
      <w:r w:rsidRPr="00D14E41">
        <w:rPr>
          <w:w w:val="105"/>
          <w:lang w:val="de-CH"/>
        </w:rPr>
        <w:t>Nur</w:t>
      </w:r>
      <w:r w:rsidRPr="00D14E41">
        <w:rPr>
          <w:spacing w:val="-5"/>
          <w:w w:val="105"/>
          <w:lang w:val="de-CH"/>
        </w:rPr>
        <w:t xml:space="preserve"> </w:t>
      </w:r>
      <w:r w:rsidRPr="00D14E41">
        <w:rPr>
          <w:w w:val="105"/>
          <w:lang w:val="de-CH"/>
        </w:rPr>
        <w:t>die</w:t>
      </w:r>
      <w:r w:rsidRPr="00D14E41">
        <w:rPr>
          <w:spacing w:val="-11"/>
          <w:w w:val="105"/>
          <w:lang w:val="de-CH"/>
        </w:rPr>
        <w:t xml:space="preserve"> </w:t>
      </w:r>
      <w:r w:rsidRPr="00D14E41">
        <w:rPr>
          <w:w w:val="105"/>
          <w:lang w:val="de-CH"/>
        </w:rPr>
        <w:t>drei</w:t>
      </w:r>
      <w:r w:rsidRPr="00D14E41">
        <w:rPr>
          <w:spacing w:val="-14"/>
          <w:w w:val="105"/>
          <w:lang w:val="de-CH"/>
        </w:rPr>
        <w:t xml:space="preserve"> </w:t>
      </w:r>
      <w:r w:rsidRPr="00D14E41">
        <w:rPr>
          <w:w w:val="105"/>
          <w:lang w:val="de-CH"/>
        </w:rPr>
        <w:t>vertrautesten Jünger</w:t>
      </w:r>
      <w:r w:rsidRPr="00D14E41">
        <w:rPr>
          <w:spacing w:val="-5"/>
          <w:w w:val="105"/>
          <w:lang w:val="de-CH"/>
        </w:rPr>
        <w:t xml:space="preserve"> </w:t>
      </w:r>
      <w:r w:rsidRPr="00D14E41">
        <w:rPr>
          <w:w w:val="105"/>
          <w:lang w:val="de-CH"/>
        </w:rPr>
        <w:t>sind</w:t>
      </w:r>
      <w:r w:rsidRPr="00D14E41">
        <w:rPr>
          <w:spacing w:val="-8"/>
          <w:w w:val="105"/>
          <w:lang w:val="de-CH"/>
        </w:rPr>
        <w:t xml:space="preserve"> </w:t>
      </w:r>
      <w:r w:rsidRPr="00D14E41">
        <w:rPr>
          <w:w w:val="105"/>
          <w:lang w:val="de-CH"/>
        </w:rPr>
        <w:t>bei</w:t>
      </w:r>
      <w:r w:rsidRPr="00D14E41">
        <w:rPr>
          <w:spacing w:val="-19"/>
          <w:w w:val="105"/>
          <w:lang w:val="de-CH"/>
        </w:rPr>
        <w:t xml:space="preserve"> </w:t>
      </w:r>
      <w:r w:rsidRPr="00D14E41">
        <w:rPr>
          <w:w w:val="105"/>
          <w:lang w:val="de-CH"/>
        </w:rPr>
        <w:t>ihm,</w:t>
      </w:r>
      <w:r w:rsidRPr="00D14E41">
        <w:rPr>
          <w:spacing w:val="-8"/>
          <w:w w:val="105"/>
          <w:lang w:val="de-CH"/>
        </w:rPr>
        <w:t xml:space="preserve"> </w:t>
      </w:r>
      <w:r w:rsidRPr="00D14E41">
        <w:rPr>
          <w:w w:val="105"/>
          <w:lang w:val="de-CH"/>
        </w:rPr>
        <w:t>und</w:t>
      </w:r>
      <w:r w:rsidRPr="00D14E41">
        <w:rPr>
          <w:spacing w:val="9"/>
          <w:w w:val="105"/>
          <w:lang w:val="de-CH"/>
        </w:rPr>
        <w:t xml:space="preserve"> </w:t>
      </w:r>
      <w:r w:rsidRPr="00D14E41">
        <w:rPr>
          <w:w w:val="105"/>
          <w:lang w:val="de-CH"/>
        </w:rPr>
        <w:t>auch</w:t>
      </w:r>
      <w:r w:rsidRPr="00D14E41">
        <w:rPr>
          <w:spacing w:val="-3"/>
          <w:w w:val="105"/>
          <w:lang w:val="de-CH"/>
        </w:rPr>
        <w:t xml:space="preserve"> </w:t>
      </w:r>
      <w:r w:rsidRPr="00D14E41">
        <w:rPr>
          <w:w w:val="105"/>
          <w:lang w:val="de-CH"/>
        </w:rPr>
        <w:t>von</w:t>
      </w:r>
      <w:r w:rsidRPr="00D14E41">
        <w:rPr>
          <w:spacing w:val="-15"/>
          <w:w w:val="105"/>
          <w:lang w:val="de-CH"/>
        </w:rPr>
        <w:t xml:space="preserve"> </w:t>
      </w:r>
      <w:r w:rsidRPr="00D14E41">
        <w:rPr>
          <w:w w:val="105"/>
          <w:lang w:val="de-CH"/>
        </w:rPr>
        <w:t>ihnen</w:t>
      </w:r>
      <w:r w:rsidRPr="00D14E41">
        <w:rPr>
          <w:spacing w:val="-1"/>
          <w:w w:val="105"/>
          <w:lang w:val="de-CH"/>
        </w:rPr>
        <w:t xml:space="preserve"> </w:t>
      </w:r>
      <w:r w:rsidRPr="00D14E41">
        <w:rPr>
          <w:w w:val="105"/>
          <w:lang w:val="de-CH"/>
        </w:rPr>
        <w:t>tre</w:t>
      </w:r>
      <w:r w:rsidR="00F00D27">
        <w:rPr>
          <w:w w:val="105"/>
          <w:lang w:val="de-CH"/>
        </w:rPr>
        <w:t>nn</w:t>
      </w:r>
      <w:r w:rsidRPr="00D14E41">
        <w:rPr>
          <w:w w:val="105"/>
          <w:lang w:val="de-CH"/>
        </w:rPr>
        <w:t>t</w:t>
      </w:r>
      <w:r w:rsidRPr="00D14E41">
        <w:rPr>
          <w:spacing w:val="-2"/>
          <w:w w:val="105"/>
          <w:lang w:val="de-CH"/>
        </w:rPr>
        <w:t xml:space="preserve"> </w:t>
      </w:r>
      <w:r w:rsidRPr="00D14E41">
        <w:rPr>
          <w:w w:val="105"/>
          <w:lang w:val="de-CH"/>
        </w:rPr>
        <w:t>er</w:t>
      </w:r>
      <w:r w:rsidRPr="00D14E41">
        <w:rPr>
          <w:spacing w:val="-9"/>
          <w:w w:val="105"/>
          <w:lang w:val="de-CH"/>
        </w:rPr>
        <w:t xml:space="preserve"> </w:t>
      </w:r>
      <w:r w:rsidRPr="00D14E41">
        <w:rPr>
          <w:w w:val="105"/>
          <w:lang w:val="de-CH"/>
        </w:rPr>
        <w:t>sich</w:t>
      </w:r>
      <w:r w:rsidRPr="00D14E41">
        <w:rPr>
          <w:spacing w:val="-14"/>
          <w:w w:val="105"/>
          <w:lang w:val="de-CH"/>
        </w:rPr>
        <w:t xml:space="preserve"> </w:t>
      </w:r>
      <w:r w:rsidRPr="00D14E41">
        <w:rPr>
          <w:w w:val="105"/>
          <w:lang w:val="de-CH"/>
        </w:rPr>
        <w:t>noch</w:t>
      </w:r>
      <w:r w:rsidRPr="00D14E41">
        <w:rPr>
          <w:spacing w:val="-10"/>
          <w:w w:val="105"/>
          <w:lang w:val="de-CH"/>
        </w:rPr>
        <w:t xml:space="preserve"> </w:t>
      </w:r>
      <w:r w:rsidRPr="00D14E41">
        <w:rPr>
          <w:w w:val="105"/>
          <w:lang w:val="de-CH"/>
        </w:rPr>
        <w:t>einen</w:t>
      </w:r>
      <w:r w:rsidRPr="00D14E41">
        <w:rPr>
          <w:spacing w:val="-19"/>
          <w:w w:val="105"/>
          <w:lang w:val="de-CH"/>
        </w:rPr>
        <w:t xml:space="preserve"> </w:t>
      </w:r>
      <w:r w:rsidRPr="00D14E41">
        <w:rPr>
          <w:w w:val="105"/>
          <w:lang w:val="de-CH"/>
        </w:rPr>
        <w:t>Steinwurf</w:t>
      </w:r>
      <w:r w:rsidRPr="00D14E41">
        <w:rPr>
          <w:spacing w:val="23"/>
          <w:w w:val="105"/>
          <w:lang w:val="de-CH"/>
        </w:rPr>
        <w:t xml:space="preserve"> </w:t>
      </w:r>
      <w:r w:rsidRPr="00D14E41">
        <w:rPr>
          <w:w w:val="105"/>
          <w:lang w:val="de-CH"/>
        </w:rPr>
        <w:t>weit.</w:t>
      </w:r>
      <w:r w:rsidRPr="00D14E41">
        <w:rPr>
          <w:spacing w:val="-13"/>
          <w:w w:val="105"/>
          <w:lang w:val="de-CH"/>
        </w:rPr>
        <w:t xml:space="preserve"> </w:t>
      </w:r>
      <w:r w:rsidRPr="00D14E41">
        <w:rPr>
          <w:w w:val="105"/>
          <w:lang w:val="de-CH"/>
        </w:rPr>
        <w:t>Seine innere Kraft und Sicherheit verlässt ihn, sodass er in die Knie sinkt und in der Nacht</w:t>
      </w:r>
      <w:r w:rsidRPr="00D14E41">
        <w:rPr>
          <w:spacing w:val="-33"/>
          <w:w w:val="105"/>
          <w:lang w:val="de-CH"/>
        </w:rPr>
        <w:t xml:space="preserve"> </w:t>
      </w:r>
      <w:r w:rsidRPr="00D14E41">
        <w:rPr>
          <w:w w:val="105"/>
          <w:lang w:val="de-CH"/>
        </w:rPr>
        <w:t>und Einsamkeit seine Ölbergstunde</w:t>
      </w:r>
      <w:r w:rsidRPr="00D14E41">
        <w:rPr>
          <w:spacing w:val="-13"/>
          <w:w w:val="105"/>
          <w:lang w:val="de-CH"/>
        </w:rPr>
        <w:t xml:space="preserve"> </w:t>
      </w:r>
      <w:r w:rsidRPr="00D14E41">
        <w:rPr>
          <w:w w:val="105"/>
          <w:lang w:val="de-CH"/>
        </w:rPr>
        <w:t>durchleidet.</w:t>
      </w:r>
    </w:p>
    <w:p w:rsidR="00BC6209" w:rsidRPr="00D14E41" w:rsidRDefault="00BC6209" w:rsidP="0068593C">
      <w:pPr>
        <w:pStyle w:val="Textkrper"/>
        <w:spacing w:before="8"/>
        <w:ind w:right="304"/>
        <w:rPr>
          <w:sz w:val="33"/>
          <w:lang w:val="de-CH"/>
        </w:rPr>
      </w:pPr>
    </w:p>
    <w:p w:rsidR="00BC6209" w:rsidRPr="00D14E41" w:rsidRDefault="00D35127" w:rsidP="0068593C">
      <w:pPr>
        <w:pStyle w:val="berschrift6"/>
        <w:ind w:right="304"/>
        <w:rPr>
          <w:lang w:val="de-CH"/>
        </w:rPr>
      </w:pPr>
      <w:r w:rsidRPr="00D14E41">
        <w:rPr>
          <w:lang w:val="de-CH"/>
        </w:rPr>
        <w:t>Agonie der Einsamkeit</w:t>
      </w:r>
    </w:p>
    <w:p w:rsidR="00BC6209" w:rsidRPr="00D14E41" w:rsidRDefault="00D35127" w:rsidP="0068593C">
      <w:pPr>
        <w:pStyle w:val="Textkrper"/>
        <w:spacing w:before="84" w:line="252" w:lineRule="auto"/>
        <w:ind w:left="141" w:right="304" w:firstLine="2"/>
        <w:rPr>
          <w:lang w:val="de-CH"/>
        </w:rPr>
      </w:pPr>
      <w:r w:rsidRPr="00D14E41">
        <w:rPr>
          <w:w w:val="105"/>
          <w:lang w:val="de-CH"/>
        </w:rPr>
        <w:t xml:space="preserve">Jesus war zeitlebens einsam. Er hat </w:t>
      </w:r>
      <w:r w:rsidR="00F00D27">
        <w:rPr>
          <w:w w:val="105"/>
          <w:lang w:val="de-CH"/>
        </w:rPr>
        <w:t>–</w:t>
      </w:r>
      <w:r w:rsidRPr="00D14E41">
        <w:rPr>
          <w:w w:val="105"/>
          <w:lang w:val="de-CH"/>
        </w:rPr>
        <w:t xml:space="preserve"> nach der Darstellung der Evangelien </w:t>
      </w:r>
      <w:r w:rsidR="00F00D27">
        <w:rPr>
          <w:w w:val="105"/>
          <w:lang w:val="de-CH"/>
        </w:rPr>
        <w:t>–</w:t>
      </w:r>
      <w:r w:rsidRPr="00D14E41">
        <w:rPr>
          <w:w w:val="105"/>
          <w:lang w:val="de-CH"/>
        </w:rPr>
        <w:t xml:space="preserve"> kaum ein Gespräch geführt, in dem er nicht nur geben musste, sondern auch empfangen konnte, ausser vielleicht als Kind bei seiner Mutter. Und wenn e</w:t>
      </w:r>
      <w:r w:rsidR="00F00D27">
        <w:rPr>
          <w:w w:val="105"/>
          <w:lang w:val="de-CH"/>
        </w:rPr>
        <w:t xml:space="preserve">r mit </w:t>
      </w:r>
      <w:r w:rsidRPr="00D14E41">
        <w:rPr>
          <w:w w:val="105"/>
          <w:lang w:val="de-CH"/>
        </w:rPr>
        <w:t>Menschen zusammen war, fand er nirgendwo, auch nicht bei seinen Jüngern, volles Verständnis für das, worum es ihm eigentlich ging.</w:t>
      </w:r>
    </w:p>
    <w:p w:rsidR="00BC6209" w:rsidRPr="00D14E41" w:rsidRDefault="00D35127" w:rsidP="0068593C">
      <w:pPr>
        <w:pStyle w:val="Textkrper"/>
        <w:spacing w:before="76" w:line="252" w:lineRule="auto"/>
        <w:ind w:left="144" w:right="304" w:hanging="1"/>
        <w:rPr>
          <w:lang w:val="de-CH"/>
        </w:rPr>
      </w:pPr>
      <w:r w:rsidRPr="00D14E41">
        <w:rPr>
          <w:w w:val="105"/>
          <w:lang w:val="de-CH"/>
        </w:rPr>
        <w:t>Jetzt, in der Passion, wird seine Einsamkeit noch grösser. Das ist schon äusserlich sichtbar: Er entfernt sich von seinen Jüngern. Sie schlafen. Sie werden ihn in wenigen Stunden alle im Stich lassen.</w:t>
      </w:r>
    </w:p>
    <w:p w:rsidR="00BC6209" w:rsidRPr="00D14E41" w:rsidRDefault="00D35127" w:rsidP="0068593C">
      <w:pPr>
        <w:pStyle w:val="Textkrper"/>
        <w:spacing w:before="85" w:line="252" w:lineRule="auto"/>
        <w:ind w:left="146" w:right="304" w:firstLine="2"/>
        <w:rPr>
          <w:lang w:val="de-CH"/>
        </w:rPr>
      </w:pPr>
      <w:r w:rsidRPr="00D14E41">
        <w:rPr>
          <w:w w:val="105"/>
          <w:lang w:val="de-CH"/>
        </w:rPr>
        <w:t>Die</w:t>
      </w:r>
      <w:r w:rsidRPr="00D14E41">
        <w:rPr>
          <w:spacing w:val="-2"/>
          <w:w w:val="105"/>
          <w:lang w:val="de-CH"/>
        </w:rPr>
        <w:t xml:space="preserve"> </w:t>
      </w:r>
      <w:r w:rsidRPr="00D14E41">
        <w:rPr>
          <w:w w:val="105"/>
          <w:lang w:val="de-CH"/>
        </w:rPr>
        <w:t>Einsamkeit</w:t>
      </w:r>
      <w:r w:rsidRPr="00D14E41">
        <w:rPr>
          <w:spacing w:val="-3"/>
          <w:w w:val="105"/>
          <w:lang w:val="de-CH"/>
        </w:rPr>
        <w:t xml:space="preserve"> </w:t>
      </w:r>
      <w:r w:rsidRPr="00D14E41">
        <w:rPr>
          <w:w w:val="105"/>
          <w:lang w:val="de-CH"/>
        </w:rPr>
        <w:t>ist</w:t>
      </w:r>
      <w:r w:rsidRPr="00D14E41">
        <w:rPr>
          <w:spacing w:val="-10"/>
          <w:w w:val="105"/>
          <w:lang w:val="de-CH"/>
        </w:rPr>
        <w:t xml:space="preserve"> </w:t>
      </w:r>
      <w:r w:rsidRPr="00D14E41">
        <w:rPr>
          <w:w w:val="105"/>
          <w:lang w:val="de-CH"/>
        </w:rPr>
        <w:t>umso</w:t>
      </w:r>
      <w:r w:rsidRPr="00D14E41">
        <w:rPr>
          <w:spacing w:val="-13"/>
          <w:w w:val="105"/>
          <w:lang w:val="de-CH"/>
        </w:rPr>
        <w:t xml:space="preserve"> </w:t>
      </w:r>
      <w:r w:rsidRPr="00D14E41">
        <w:rPr>
          <w:w w:val="105"/>
          <w:lang w:val="de-CH"/>
        </w:rPr>
        <w:t>schmerzlicher,</w:t>
      </w:r>
      <w:r w:rsidRPr="00D14E41">
        <w:rPr>
          <w:spacing w:val="-15"/>
          <w:w w:val="105"/>
          <w:lang w:val="de-CH"/>
        </w:rPr>
        <w:t xml:space="preserve"> </w:t>
      </w:r>
      <w:r w:rsidRPr="00D14E41">
        <w:rPr>
          <w:w w:val="105"/>
          <w:lang w:val="de-CH"/>
        </w:rPr>
        <w:t>als</w:t>
      </w:r>
      <w:r w:rsidRPr="00D14E41">
        <w:rPr>
          <w:spacing w:val="-18"/>
          <w:w w:val="105"/>
          <w:lang w:val="de-CH"/>
        </w:rPr>
        <w:t xml:space="preserve"> </w:t>
      </w:r>
      <w:r w:rsidRPr="00D14E41">
        <w:rPr>
          <w:w w:val="105"/>
          <w:lang w:val="de-CH"/>
        </w:rPr>
        <w:t>hier</w:t>
      </w:r>
      <w:r w:rsidRPr="00D14E41">
        <w:rPr>
          <w:spacing w:val="-18"/>
          <w:w w:val="105"/>
          <w:lang w:val="de-CH"/>
        </w:rPr>
        <w:t xml:space="preserve"> </w:t>
      </w:r>
      <w:r w:rsidRPr="00D14E41">
        <w:rPr>
          <w:w w:val="105"/>
          <w:lang w:val="de-CH"/>
        </w:rPr>
        <w:t>Jesus</w:t>
      </w:r>
      <w:r w:rsidRPr="00D14E41">
        <w:rPr>
          <w:spacing w:val="-14"/>
          <w:w w:val="105"/>
          <w:lang w:val="de-CH"/>
        </w:rPr>
        <w:t xml:space="preserve"> </w:t>
      </w:r>
      <w:r w:rsidRPr="00D14E41">
        <w:rPr>
          <w:w w:val="105"/>
          <w:lang w:val="de-CH"/>
        </w:rPr>
        <w:t>vor</w:t>
      </w:r>
      <w:r w:rsidRPr="00D14E41">
        <w:rPr>
          <w:spacing w:val="-11"/>
          <w:w w:val="105"/>
          <w:lang w:val="de-CH"/>
        </w:rPr>
        <w:t xml:space="preserve"> </w:t>
      </w:r>
      <w:r w:rsidRPr="00D14E41">
        <w:rPr>
          <w:w w:val="105"/>
          <w:lang w:val="de-CH"/>
        </w:rPr>
        <w:t>seinem</w:t>
      </w:r>
      <w:r w:rsidRPr="00D14E41">
        <w:rPr>
          <w:spacing w:val="2"/>
          <w:w w:val="105"/>
          <w:lang w:val="de-CH"/>
        </w:rPr>
        <w:t xml:space="preserve"> </w:t>
      </w:r>
      <w:r w:rsidRPr="00D14E41">
        <w:rPr>
          <w:w w:val="105"/>
          <w:lang w:val="de-CH"/>
        </w:rPr>
        <w:t>Leiden</w:t>
      </w:r>
      <w:r w:rsidRPr="00D14E41">
        <w:rPr>
          <w:spacing w:val="-10"/>
          <w:w w:val="105"/>
          <w:lang w:val="de-CH"/>
        </w:rPr>
        <w:t xml:space="preserve"> </w:t>
      </w:r>
      <w:r w:rsidRPr="00D14E41">
        <w:rPr>
          <w:w w:val="105"/>
          <w:lang w:val="de-CH"/>
        </w:rPr>
        <w:t>und</w:t>
      </w:r>
      <w:r w:rsidRPr="00D14E41">
        <w:rPr>
          <w:spacing w:val="12"/>
          <w:w w:val="105"/>
          <w:lang w:val="de-CH"/>
        </w:rPr>
        <w:t xml:space="preserve"> </w:t>
      </w:r>
      <w:r w:rsidRPr="00D14E41">
        <w:rPr>
          <w:w w:val="105"/>
          <w:lang w:val="de-CH"/>
        </w:rPr>
        <w:t>Sterben</w:t>
      </w:r>
      <w:r w:rsidRPr="00D14E41">
        <w:rPr>
          <w:spacing w:val="-9"/>
          <w:w w:val="105"/>
          <w:lang w:val="de-CH"/>
        </w:rPr>
        <w:t xml:space="preserve"> </w:t>
      </w:r>
      <w:r w:rsidRPr="00D14E41">
        <w:rPr>
          <w:w w:val="105"/>
          <w:lang w:val="de-CH"/>
        </w:rPr>
        <w:t>zum ersten und einzigen Mal in seinem Leben bei Menschen Trost und Hilfe sucht. Mehrmals kehrt er zu den Jüngern zurück in der Hoffnung, dass sie Verständnis für ihn haben und wenigstens mit ihm wachen und beten. Aber sie schlafen und überlassen ihn in ihrer menschlichen</w:t>
      </w:r>
      <w:r w:rsidRPr="00D14E41">
        <w:rPr>
          <w:spacing w:val="-21"/>
          <w:w w:val="105"/>
          <w:lang w:val="de-CH"/>
        </w:rPr>
        <w:t xml:space="preserve"> </w:t>
      </w:r>
      <w:r w:rsidRPr="00D14E41">
        <w:rPr>
          <w:w w:val="105"/>
          <w:lang w:val="de-CH"/>
        </w:rPr>
        <w:t>Schwachheit</w:t>
      </w:r>
      <w:r w:rsidRPr="00D14E41">
        <w:rPr>
          <w:spacing w:val="-19"/>
          <w:w w:val="105"/>
          <w:lang w:val="de-CH"/>
        </w:rPr>
        <w:t xml:space="preserve"> </w:t>
      </w:r>
      <w:r w:rsidRPr="00D14E41">
        <w:rPr>
          <w:w w:val="105"/>
          <w:lang w:val="de-CH"/>
        </w:rPr>
        <w:t>und</w:t>
      </w:r>
      <w:r w:rsidRPr="00D14E41">
        <w:rPr>
          <w:spacing w:val="-6"/>
          <w:w w:val="105"/>
          <w:lang w:val="de-CH"/>
        </w:rPr>
        <w:t xml:space="preserve"> </w:t>
      </w:r>
      <w:r w:rsidRPr="00D14E41">
        <w:rPr>
          <w:w w:val="105"/>
          <w:lang w:val="de-CH"/>
        </w:rPr>
        <w:t>Anteilslosigkeit</w:t>
      </w:r>
      <w:r w:rsidRPr="00D14E41">
        <w:rPr>
          <w:spacing w:val="-31"/>
          <w:w w:val="105"/>
          <w:lang w:val="de-CH"/>
        </w:rPr>
        <w:t xml:space="preserve"> </w:t>
      </w:r>
      <w:r w:rsidRPr="00D14E41">
        <w:rPr>
          <w:w w:val="105"/>
          <w:lang w:val="de-CH"/>
        </w:rPr>
        <w:t>seinem</w:t>
      </w:r>
      <w:r w:rsidRPr="00D14E41">
        <w:rPr>
          <w:spacing w:val="-29"/>
          <w:w w:val="105"/>
          <w:lang w:val="de-CH"/>
        </w:rPr>
        <w:t xml:space="preserve"> </w:t>
      </w:r>
      <w:r w:rsidRPr="00D14E41">
        <w:rPr>
          <w:w w:val="105"/>
          <w:lang w:val="de-CH"/>
        </w:rPr>
        <w:t>Schicksal.</w:t>
      </w:r>
    </w:p>
    <w:p w:rsidR="00BC6209" w:rsidRPr="00D14E41" w:rsidRDefault="00BC6209" w:rsidP="0068593C">
      <w:pPr>
        <w:pStyle w:val="Textkrper"/>
        <w:spacing w:before="1"/>
        <w:ind w:right="304"/>
        <w:rPr>
          <w:sz w:val="34"/>
          <w:lang w:val="de-CH"/>
        </w:rPr>
      </w:pPr>
    </w:p>
    <w:p w:rsidR="00BC6209" w:rsidRPr="00D14E41" w:rsidRDefault="00D35127" w:rsidP="0068593C">
      <w:pPr>
        <w:pStyle w:val="berschrift6"/>
        <w:ind w:right="304"/>
        <w:rPr>
          <w:lang w:val="de-CH"/>
        </w:rPr>
      </w:pPr>
      <w:r w:rsidRPr="00D14E41">
        <w:rPr>
          <w:lang w:val="de-CH"/>
        </w:rPr>
        <w:t>Agonie der Angst</w:t>
      </w:r>
    </w:p>
    <w:p w:rsidR="00BC6209" w:rsidRPr="00D14E41" w:rsidRDefault="00D35127" w:rsidP="0068593C">
      <w:pPr>
        <w:pStyle w:val="Textkrper"/>
        <w:tabs>
          <w:tab w:val="left" w:pos="8221"/>
        </w:tabs>
        <w:spacing w:before="94" w:line="252" w:lineRule="auto"/>
        <w:ind w:left="145" w:right="304" w:hanging="3"/>
        <w:rPr>
          <w:lang w:val="de-CH"/>
        </w:rPr>
      </w:pPr>
      <w:r w:rsidRPr="00D14E41">
        <w:rPr>
          <w:lang w:val="de-CH"/>
        </w:rPr>
        <w:t xml:space="preserve">Jesus tritt keineswegs gelassen und ergeben in sein Leiden und Sterben, sondern er schreckt davor </w:t>
      </w:r>
      <w:r w:rsidRPr="00D14E41">
        <w:rPr>
          <w:w w:val="105"/>
          <w:lang w:val="de-CH"/>
        </w:rPr>
        <w:t>zurück</w:t>
      </w:r>
      <w:r w:rsidR="00950938">
        <w:rPr>
          <w:w w:val="105"/>
          <w:lang w:val="de-CH"/>
        </w:rPr>
        <w:t>.</w:t>
      </w:r>
      <w:r w:rsidRPr="00D14E41">
        <w:rPr>
          <w:w w:val="105"/>
          <w:lang w:val="de-CH"/>
        </w:rPr>
        <w:t xml:space="preserve"> </w:t>
      </w:r>
      <w:r w:rsidRPr="00D14E41">
        <w:rPr>
          <w:lang w:val="de-CH"/>
        </w:rPr>
        <w:t xml:space="preserve">Todesangst überfällt ihn. Jesus wird hier in </w:t>
      </w:r>
      <w:r w:rsidR="0068593C">
        <w:rPr>
          <w:spacing w:val="6"/>
          <w:lang w:val="de-CH"/>
        </w:rPr>
        <w:t xml:space="preserve">seiner ganzen </w:t>
      </w:r>
      <w:r w:rsidRPr="00D14E41">
        <w:rPr>
          <w:lang w:val="de-CH"/>
        </w:rPr>
        <w:t>Menschlichkeit sichtbar. Das Geheimnis von Getsemani ist neben der Verlassenheit am Kreuz das dunkelste Geheimnis im Leben Jesu. Hier durchschreitet er die Tiefen menschlicher Finsternis,</w:t>
      </w:r>
      <w:r w:rsidR="0068593C">
        <w:rPr>
          <w:lang w:val="de-CH"/>
        </w:rPr>
        <w:t xml:space="preserve"> </w:t>
      </w:r>
      <w:r w:rsidRPr="00D14E41">
        <w:rPr>
          <w:lang w:val="de-CH"/>
        </w:rPr>
        <w:t xml:space="preserve">Einsamkeit </w:t>
      </w:r>
      <w:r w:rsidR="0068593C">
        <w:rPr>
          <w:lang w:val="de-CH"/>
        </w:rPr>
        <w:t>und</w:t>
      </w:r>
      <w:r w:rsidRPr="00D14E41">
        <w:rPr>
          <w:spacing w:val="-22"/>
          <w:lang w:val="de-CH"/>
        </w:rPr>
        <w:t xml:space="preserve"> </w:t>
      </w:r>
      <w:r w:rsidRPr="00D14E41">
        <w:rPr>
          <w:lang w:val="de-CH"/>
        </w:rPr>
        <w:t>Angst.</w:t>
      </w:r>
    </w:p>
    <w:p w:rsidR="00BC6209" w:rsidRPr="00D14E41" w:rsidRDefault="00BC6209" w:rsidP="0068593C">
      <w:pPr>
        <w:pStyle w:val="Textkrper"/>
        <w:spacing w:before="1"/>
        <w:ind w:right="304"/>
        <w:rPr>
          <w:sz w:val="34"/>
          <w:lang w:val="de-CH"/>
        </w:rPr>
      </w:pPr>
    </w:p>
    <w:p w:rsidR="00BC6209" w:rsidRPr="00D14E41" w:rsidRDefault="00D35127" w:rsidP="0068593C">
      <w:pPr>
        <w:pStyle w:val="berschrift6"/>
        <w:ind w:left="148" w:right="304"/>
        <w:rPr>
          <w:lang w:val="de-CH"/>
        </w:rPr>
      </w:pPr>
      <w:r w:rsidRPr="00D14E41">
        <w:rPr>
          <w:lang w:val="de-CH"/>
        </w:rPr>
        <w:t>Gebetskampf</w:t>
      </w:r>
    </w:p>
    <w:p w:rsidR="00BC6209" w:rsidRPr="00D14E41" w:rsidRDefault="00D35127" w:rsidP="0068593C">
      <w:pPr>
        <w:pStyle w:val="Textkrper"/>
        <w:spacing w:before="94" w:line="252" w:lineRule="auto"/>
        <w:ind w:left="141" w:right="304" w:firstLine="7"/>
        <w:rPr>
          <w:lang w:val="de-CH"/>
        </w:rPr>
      </w:pPr>
      <w:r w:rsidRPr="00D14E41">
        <w:rPr>
          <w:w w:val="105"/>
          <w:lang w:val="de-CH"/>
        </w:rPr>
        <w:t>Das Gebet ist der Schlüssel zum Ganzen. Jesus betet und fordert die Jü</w:t>
      </w:r>
      <w:r w:rsidR="0068593C">
        <w:rPr>
          <w:w w:val="105"/>
          <w:lang w:val="de-CH"/>
        </w:rPr>
        <w:t>n</w:t>
      </w:r>
      <w:r w:rsidRPr="00D14E41">
        <w:rPr>
          <w:w w:val="105"/>
          <w:lang w:val="de-CH"/>
        </w:rPr>
        <w:t>ger zum Gebet auf. Das Gebet Jesu ist zunächst Bitte um Verschonung vor dem Leiden, um Abwendung des Todes. Der Kelch ist in der Bibel Sinnbild des Leidens- und Todesschicksals, Zeichen für das Strafgericht Gottes. Unser menschlicher Wille und der Wille Gottes decken sich nicht immer, auch bei Jesus nicht.</w:t>
      </w:r>
    </w:p>
    <w:p w:rsidR="00BC6209" w:rsidRPr="00D14E41" w:rsidRDefault="00D35127" w:rsidP="0068593C">
      <w:pPr>
        <w:pStyle w:val="Textkrper"/>
        <w:spacing w:before="82" w:line="252" w:lineRule="auto"/>
        <w:ind w:left="146" w:right="304" w:firstLine="12"/>
        <w:rPr>
          <w:lang w:val="de-CH"/>
        </w:rPr>
      </w:pPr>
      <w:r w:rsidRPr="00D14E41">
        <w:rPr>
          <w:w w:val="105"/>
          <w:lang w:val="de-CH"/>
        </w:rPr>
        <w:t>Man spürt förmlich, wie eine tiefe U</w:t>
      </w:r>
      <w:r w:rsidR="0068593C">
        <w:rPr>
          <w:w w:val="105"/>
          <w:lang w:val="de-CH"/>
        </w:rPr>
        <w:t>nr</w:t>
      </w:r>
      <w:r w:rsidRPr="00D14E41">
        <w:rPr>
          <w:w w:val="105"/>
          <w:lang w:val="de-CH"/>
        </w:rPr>
        <w:t xml:space="preserve">uhe über Jesus gekommen ist. Wenn er sonst am Abend von den Menschen wegging, fand er immer wieder die innere Ruhe. Jetzt nicht. Er kommt wieder zu den Jüngern zurück und verlässt sie wieder. Er betet und unterbricht sein Gebet, </w:t>
      </w:r>
      <w:r w:rsidR="0068593C">
        <w:rPr>
          <w:w w:val="105"/>
          <w:lang w:val="de-CH"/>
        </w:rPr>
        <w:t>um</w:t>
      </w:r>
      <w:r w:rsidRPr="00D14E41">
        <w:rPr>
          <w:w w:val="105"/>
          <w:lang w:val="de-CH"/>
        </w:rPr>
        <w:t xml:space="preserve"> es da</w:t>
      </w:r>
      <w:r w:rsidR="0068593C">
        <w:rPr>
          <w:w w:val="105"/>
          <w:lang w:val="de-CH"/>
        </w:rPr>
        <w:t>nn</w:t>
      </w:r>
      <w:r w:rsidRPr="00D14E41">
        <w:rPr>
          <w:w w:val="105"/>
          <w:lang w:val="de-CH"/>
        </w:rPr>
        <w:t xml:space="preserve"> wieder von vorne zu beginnen. Sonst hat er in der Einsamkeit tiefe Zwiesprache mit dem Vater halten kö</w:t>
      </w:r>
      <w:r w:rsidR="00950938">
        <w:rPr>
          <w:w w:val="105"/>
          <w:lang w:val="de-CH"/>
        </w:rPr>
        <w:t>nn</w:t>
      </w:r>
      <w:r w:rsidRPr="00D14E41">
        <w:rPr>
          <w:w w:val="105"/>
          <w:lang w:val="de-CH"/>
        </w:rPr>
        <w:t xml:space="preserve">en. Auch das gelingt </w:t>
      </w:r>
      <w:r w:rsidRPr="00D14E41">
        <w:rPr>
          <w:w w:val="105"/>
          <w:sz w:val="24"/>
          <w:lang w:val="de-CH"/>
        </w:rPr>
        <w:t xml:space="preserve">ihm </w:t>
      </w:r>
      <w:r w:rsidRPr="00D14E41">
        <w:rPr>
          <w:w w:val="105"/>
          <w:lang w:val="de-CH"/>
        </w:rPr>
        <w:t>jetzt nicht.</w:t>
      </w:r>
    </w:p>
    <w:p w:rsidR="00BC6209" w:rsidRPr="00D14E41" w:rsidRDefault="00D35127" w:rsidP="0068593C">
      <w:pPr>
        <w:pStyle w:val="Textkrper"/>
        <w:spacing w:before="89" w:line="249" w:lineRule="auto"/>
        <w:ind w:left="146" w:right="304" w:firstLine="8"/>
        <w:rPr>
          <w:lang w:val="de-CH"/>
        </w:rPr>
      </w:pPr>
      <w:r w:rsidRPr="00D14E41">
        <w:rPr>
          <w:w w:val="105"/>
          <w:lang w:val="de-CH"/>
        </w:rPr>
        <w:t>We</w:t>
      </w:r>
      <w:r w:rsidR="0068593C">
        <w:rPr>
          <w:w w:val="105"/>
          <w:lang w:val="de-CH"/>
        </w:rPr>
        <w:t>nn</w:t>
      </w:r>
      <w:r w:rsidRPr="00D14E41">
        <w:rPr>
          <w:w w:val="105"/>
          <w:lang w:val="de-CH"/>
        </w:rPr>
        <w:t xml:space="preserve"> wir beten, dürfen </w:t>
      </w:r>
      <w:r w:rsidRPr="00D14E41">
        <w:rPr>
          <w:w w:val="105"/>
          <w:sz w:val="22"/>
          <w:lang w:val="de-CH"/>
        </w:rPr>
        <w:t xml:space="preserve">wir </w:t>
      </w:r>
      <w:r w:rsidRPr="00D14E41">
        <w:rPr>
          <w:w w:val="105"/>
          <w:lang w:val="de-CH"/>
        </w:rPr>
        <w:t>also nicht ohne weiteres erwarten, dass durch das Gebet die Angst, Bangigkeit und Traurigkeit von uns genommen wird. Nur betend und wachend können wir die grosse Prüfung bestehen.</w:t>
      </w:r>
    </w:p>
    <w:p w:rsidR="00BC6209" w:rsidRPr="00D14E41" w:rsidRDefault="00BC6209">
      <w:pPr>
        <w:spacing w:line="249" w:lineRule="auto"/>
        <w:rPr>
          <w:lang w:val="de-CH"/>
        </w:rPr>
        <w:sectPr w:rsidR="00BC6209" w:rsidRPr="00D14E41" w:rsidSect="0068593C">
          <w:footerReference w:type="default" r:id="rId10"/>
          <w:pgSz w:w="11900" w:h="16820"/>
          <w:pgMar w:top="20" w:right="1127" w:bottom="0" w:left="1680" w:header="0" w:footer="0" w:gutter="0"/>
          <w:cols w:space="720"/>
        </w:sectPr>
      </w:pPr>
    </w:p>
    <w:p w:rsidR="00BC6209" w:rsidRPr="00D14E41" w:rsidRDefault="00BC6209">
      <w:pPr>
        <w:pStyle w:val="Textkrper"/>
        <w:rPr>
          <w:sz w:val="20"/>
          <w:lang w:val="de-CH"/>
        </w:rPr>
      </w:pPr>
    </w:p>
    <w:p w:rsidR="00BC6209" w:rsidRPr="00D14E41" w:rsidRDefault="00BC6209">
      <w:pPr>
        <w:pStyle w:val="Textkrper"/>
        <w:rPr>
          <w:sz w:val="20"/>
          <w:lang w:val="de-CH"/>
        </w:rPr>
      </w:pPr>
    </w:p>
    <w:p w:rsidR="00BC6209" w:rsidRDefault="00BC6209">
      <w:pPr>
        <w:pStyle w:val="Textkrper"/>
        <w:rPr>
          <w:sz w:val="20"/>
          <w:lang w:val="de-CH"/>
        </w:rPr>
      </w:pPr>
    </w:p>
    <w:p w:rsidR="0031276A" w:rsidRDefault="0031276A">
      <w:pPr>
        <w:pStyle w:val="Textkrper"/>
        <w:rPr>
          <w:sz w:val="20"/>
          <w:lang w:val="de-CH"/>
        </w:rPr>
      </w:pPr>
    </w:p>
    <w:p w:rsidR="0031276A" w:rsidRPr="00D14E41" w:rsidRDefault="0031276A">
      <w:pPr>
        <w:pStyle w:val="Textkrper"/>
        <w:rPr>
          <w:sz w:val="20"/>
          <w:lang w:val="de-CH"/>
        </w:rPr>
      </w:pPr>
    </w:p>
    <w:p w:rsidR="0031276A" w:rsidRPr="0031276A" w:rsidRDefault="0031276A" w:rsidP="0031276A">
      <w:pPr>
        <w:spacing w:before="24"/>
        <w:ind w:left="567"/>
        <w:rPr>
          <w:rFonts w:ascii="Calibri" w:eastAsia="Arial" w:hAnsi="Arial" w:cs="Arial"/>
          <w:b/>
          <w:sz w:val="38"/>
          <w:lang w:val="de-CH"/>
        </w:rPr>
      </w:pPr>
      <w:r w:rsidRPr="0031276A">
        <w:rPr>
          <w:rFonts w:ascii="Calibri" w:eastAsia="Arial" w:hAnsi="Arial" w:cs="Arial"/>
          <w:b/>
          <w:w w:val="105"/>
          <w:sz w:val="38"/>
          <w:lang w:val="de-CH"/>
        </w:rPr>
        <w:t xml:space="preserve">Das </w:t>
      </w:r>
      <w:proofErr w:type="spellStart"/>
      <w:r w:rsidRPr="0031276A">
        <w:rPr>
          <w:rFonts w:ascii="Calibri" w:eastAsia="Arial" w:hAnsi="Arial" w:cs="Arial"/>
          <w:b/>
          <w:w w:val="105"/>
          <w:sz w:val="38"/>
          <w:lang w:val="de-CH"/>
        </w:rPr>
        <w:t>Messiasgeheimnis</w:t>
      </w:r>
      <w:proofErr w:type="spellEnd"/>
    </w:p>
    <w:p w:rsidR="0031276A" w:rsidRPr="0031276A" w:rsidRDefault="0031276A" w:rsidP="0031276A">
      <w:pPr>
        <w:spacing w:before="314" w:line="252" w:lineRule="auto"/>
        <w:ind w:left="567" w:right="343" w:firstLine="12"/>
        <w:rPr>
          <w:rFonts w:ascii="Arial" w:eastAsia="Arial" w:hAnsi="Arial" w:cs="Arial"/>
          <w:sz w:val="30"/>
          <w:szCs w:val="30"/>
          <w:lang w:val="de-CH"/>
        </w:rPr>
      </w:pPr>
      <w:r w:rsidRPr="0031276A">
        <w:rPr>
          <w:rFonts w:ascii="Arial" w:eastAsia="Arial" w:hAnsi="Arial" w:cs="Arial"/>
          <w:sz w:val="30"/>
          <w:szCs w:val="30"/>
          <w:lang w:val="de-CH"/>
        </w:rPr>
        <w:t xml:space="preserve">Die </w:t>
      </w:r>
      <w:proofErr w:type="spellStart"/>
      <w:r w:rsidRPr="0031276A">
        <w:rPr>
          <w:rFonts w:ascii="Arial" w:eastAsia="Arial" w:hAnsi="Arial" w:cs="Arial"/>
          <w:sz w:val="30"/>
          <w:szCs w:val="30"/>
          <w:lang w:val="de-CH"/>
        </w:rPr>
        <w:t>Messianität</w:t>
      </w:r>
      <w:proofErr w:type="spellEnd"/>
      <w:r w:rsidRPr="0031276A">
        <w:rPr>
          <w:rFonts w:ascii="Arial" w:eastAsia="Arial" w:hAnsi="Arial" w:cs="Arial"/>
          <w:sz w:val="30"/>
          <w:szCs w:val="30"/>
          <w:lang w:val="de-CH"/>
        </w:rPr>
        <w:t xml:space="preserve"> und göttliche Vollmacht Jesu bleiben während </w:t>
      </w:r>
      <w:r w:rsidRPr="0031276A">
        <w:rPr>
          <w:rFonts w:ascii="Arial" w:eastAsia="Arial" w:hAnsi="Arial" w:cs="Arial"/>
          <w:w w:val="95"/>
          <w:sz w:val="30"/>
          <w:szCs w:val="30"/>
          <w:lang w:val="de-CH"/>
        </w:rPr>
        <w:t>seines</w:t>
      </w:r>
      <w:r w:rsidRPr="0031276A">
        <w:rPr>
          <w:rFonts w:ascii="Arial" w:eastAsia="Arial" w:hAnsi="Arial" w:cs="Arial"/>
          <w:spacing w:val="-18"/>
          <w:w w:val="95"/>
          <w:sz w:val="30"/>
          <w:szCs w:val="30"/>
          <w:lang w:val="de-CH"/>
        </w:rPr>
        <w:t xml:space="preserve"> </w:t>
      </w:r>
      <w:r w:rsidRPr="0031276A">
        <w:rPr>
          <w:rFonts w:ascii="Arial" w:eastAsia="Arial" w:hAnsi="Arial" w:cs="Arial"/>
          <w:w w:val="95"/>
          <w:sz w:val="30"/>
          <w:szCs w:val="30"/>
          <w:lang w:val="de-CH"/>
        </w:rPr>
        <w:t>irdischen</w:t>
      </w:r>
      <w:r w:rsidRPr="0031276A">
        <w:rPr>
          <w:rFonts w:ascii="Arial" w:eastAsia="Arial" w:hAnsi="Arial" w:cs="Arial"/>
          <w:spacing w:val="-19"/>
          <w:w w:val="95"/>
          <w:sz w:val="30"/>
          <w:szCs w:val="30"/>
          <w:lang w:val="de-CH"/>
        </w:rPr>
        <w:t xml:space="preserve"> </w:t>
      </w:r>
      <w:r w:rsidRPr="0031276A">
        <w:rPr>
          <w:rFonts w:ascii="Arial" w:eastAsia="Arial" w:hAnsi="Arial" w:cs="Arial"/>
          <w:w w:val="95"/>
          <w:sz w:val="30"/>
          <w:szCs w:val="30"/>
          <w:lang w:val="de-CH"/>
        </w:rPr>
        <w:t>Lebens</w:t>
      </w:r>
      <w:r w:rsidRPr="0031276A">
        <w:rPr>
          <w:rFonts w:ascii="Arial" w:eastAsia="Arial" w:hAnsi="Arial" w:cs="Arial"/>
          <w:spacing w:val="-23"/>
          <w:w w:val="95"/>
          <w:sz w:val="30"/>
          <w:szCs w:val="30"/>
          <w:lang w:val="de-CH"/>
        </w:rPr>
        <w:t xml:space="preserve"> </w:t>
      </w:r>
      <w:r w:rsidRPr="0031276A">
        <w:rPr>
          <w:rFonts w:ascii="Arial" w:eastAsia="Arial" w:hAnsi="Arial" w:cs="Arial"/>
          <w:w w:val="95"/>
          <w:sz w:val="30"/>
          <w:szCs w:val="30"/>
          <w:lang w:val="de-CH"/>
        </w:rPr>
        <w:t>verhüllt,</w:t>
      </w:r>
      <w:r w:rsidRPr="0031276A">
        <w:rPr>
          <w:rFonts w:ascii="Arial" w:eastAsia="Arial" w:hAnsi="Arial" w:cs="Arial"/>
          <w:spacing w:val="-19"/>
          <w:w w:val="95"/>
          <w:sz w:val="30"/>
          <w:szCs w:val="30"/>
          <w:lang w:val="de-CH"/>
        </w:rPr>
        <w:t xml:space="preserve"> </w:t>
      </w:r>
      <w:r w:rsidRPr="0031276A">
        <w:rPr>
          <w:rFonts w:ascii="Arial" w:eastAsia="Arial" w:hAnsi="Arial" w:cs="Arial"/>
          <w:w w:val="95"/>
          <w:sz w:val="30"/>
          <w:szCs w:val="30"/>
          <w:lang w:val="de-CH"/>
        </w:rPr>
        <w:t>sie</w:t>
      </w:r>
      <w:r w:rsidRPr="0031276A">
        <w:rPr>
          <w:rFonts w:ascii="Arial" w:eastAsia="Arial" w:hAnsi="Arial" w:cs="Arial"/>
          <w:spacing w:val="-23"/>
          <w:w w:val="95"/>
          <w:sz w:val="30"/>
          <w:szCs w:val="30"/>
          <w:lang w:val="de-CH"/>
        </w:rPr>
        <w:t xml:space="preserve"> </w:t>
      </w:r>
      <w:r w:rsidRPr="0031276A">
        <w:rPr>
          <w:rFonts w:ascii="Arial" w:eastAsia="Arial" w:hAnsi="Arial" w:cs="Arial"/>
          <w:w w:val="95"/>
          <w:sz w:val="30"/>
          <w:szCs w:val="30"/>
          <w:lang w:val="de-CH"/>
        </w:rPr>
        <w:t>offenbaren</w:t>
      </w:r>
      <w:r w:rsidRPr="0031276A">
        <w:rPr>
          <w:rFonts w:ascii="Arial" w:eastAsia="Arial" w:hAnsi="Arial" w:cs="Arial"/>
          <w:spacing w:val="-17"/>
          <w:w w:val="95"/>
          <w:sz w:val="30"/>
          <w:szCs w:val="30"/>
          <w:lang w:val="de-CH"/>
        </w:rPr>
        <w:t xml:space="preserve"> </w:t>
      </w:r>
      <w:r w:rsidRPr="0031276A">
        <w:rPr>
          <w:rFonts w:ascii="Arial" w:eastAsia="Arial" w:hAnsi="Arial" w:cs="Arial"/>
          <w:w w:val="95"/>
          <w:sz w:val="30"/>
          <w:szCs w:val="30"/>
          <w:lang w:val="de-CH"/>
        </w:rPr>
        <w:t>sich</w:t>
      </w:r>
      <w:r w:rsidRPr="0031276A">
        <w:rPr>
          <w:rFonts w:ascii="Arial" w:eastAsia="Arial" w:hAnsi="Arial" w:cs="Arial"/>
          <w:spacing w:val="-28"/>
          <w:w w:val="95"/>
          <w:sz w:val="30"/>
          <w:szCs w:val="30"/>
          <w:lang w:val="de-CH"/>
        </w:rPr>
        <w:t xml:space="preserve"> </w:t>
      </w:r>
      <w:r w:rsidRPr="0031276A">
        <w:rPr>
          <w:rFonts w:ascii="Arial" w:eastAsia="Arial" w:hAnsi="Arial" w:cs="Arial"/>
          <w:w w:val="95"/>
          <w:sz w:val="30"/>
          <w:szCs w:val="30"/>
          <w:lang w:val="de-CH"/>
        </w:rPr>
        <w:t>aber</w:t>
      </w:r>
      <w:r w:rsidRPr="0031276A">
        <w:rPr>
          <w:rFonts w:ascii="Arial" w:eastAsia="Arial" w:hAnsi="Arial" w:cs="Arial"/>
          <w:spacing w:val="-26"/>
          <w:w w:val="95"/>
          <w:sz w:val="30"/>
          <w:szCs w:val="30"/>
          <w:lang w:val="de-CH"/>
        </w:rPr>
        <w:t xml:space="preserve"> </w:t>
      </w:r>
      <w:r w:rsidRPr="0031276A">
        <w:rPr>
          <w:rFonts w:ascii="Arial" w:eastAsia="Arial" w:hAnsi="Arial" w:cs="Arial"/>
          <w:w w:val="95"/>
          <w:sz w:val="30"/>
          <w:szCs w:val="30"/>
          <w:lang w:val="de-CH"/>
        </w:rPr>
        <w:t>zeichen</w:t>
      </w:r>
      <w:r w:rsidRPr="0031276A">
        <w:rPr>
          <w:rFonts w:ascii="Arial" w:eastAsia="Arial" w:hAnsi="Arial" w:cs="Arial"/>
          <w:sz w:val="30"/>
          <w:szCs w:val="30"/>
          <w:lang w:val="de-CH"/>
        </w:rPr>
        <w:t>haft</w:t>
      </w:r>
      <w:r w:rsidRPr="0031276A">
        <w:rPr>
          <w:rFonts w:ascii="Arial" w:eastAsia="Arial" w:hAnsi="Arial" w:cs="Arial"/>
          <w:spacing w:val="-34"/>
          <w:sz w:val="30"/>
          <w:szCs w:val="30"/>
          <w:lang w:val="de-CH"/>
        </w:rPr>
        <w:t xml:space="preserve"> </w:t>
      </w:r>
      <w:r w:rsidRPr="0031276A">
        <w:rPr>
          <w:rFonts w:ascii="Arial" w:eastAsia="Arial" w:hAnsi="Arial" w:cs="Arial"/>
          <w:sz w:val="30"/>
          <w:szCs w:val="30"/>
          <w:lang w:val="de-CH"/>
        </w:rPr>
        <w:t>in</w:t>
      </w:r>
      <w:r w:rsidRPr="0031276A">
        <w:rPr>
          <w:rFonts w:ascii="Arial" w:eastAsia="Arial" w:hAnsi="Arial" w:cs="Arial"/>
          <w:spacing w:val="-34"/>
          <w:sz w:val="30"/>
          <w:szCs w:val="30"/>
          <w:lang w:val="de-CH"/>
        </w:rPr>
        <w:t xml:space="preserve"> </w:t>
      </w:r>
      <w:r w:rsidRPr="0031276A">
        <w:rPr>
          <w:rFonts w:ascii="Arial" w:eastAsia="Arial" w:hAnsi="Arial" w:cs="Arial"/>
          <w:sz w:val="30"/>
          <w:szCs w:val="30"/>
          <w:lang w:val="de-CH"/>
        </w:rPr>
        <w:t>seinem</w:t>
      </w:r>
      <w:r w:rsidRPr="0031276A">
        <w:rPr>
          <w:rFonts w:ascii="Arial" w:eastAsia="Arial" w:hAnsi="Arial" w:cs="Arial"/>
          <w:spacing w:val="-39"/>
          <w:sz w:val="30"/>
          <w:szCs w:val="30"/>
          <w:lang w:val="de-CH"/>
        </w:rPr>
        <w:t xml:space="preserve"> </w:t>
      </w:r>
      <w:r w:rsidRPr="0031276A">
        <w:rPr>
          <w:rFonts w:ascii="Arial" w:eastAsia="Arial" w:hAnsi="Arial" w:cs="Arial"/>
          <w:sz w:val="30"/>
          <w:szCs w:val="30"/>
          <w:lang w:val="de-CH"/>
        </w:rPr>
        <w:t>Wirken.</w:t>
      </w:r>
    </w:p>
    <w:p w:rsidR="0031276A" w:rsidRPr="0031276A" w:rsidRDefault="0031276A" w:rsidP="0031276A">
      <w:pPr>
        <w:spacing w:before="314" w:line="252" w:lineRule="auto"/>
        <w:ind w:left="567" w:right="343" w:firstLine="12"/>
        <w:rPr>
          <w:rFonts w:ascii="Palatino Linotype" w:eastAsia="Arial" w:hAnsi="Arial" w:cs="Arial"/>
          <w:i/>
          <w:szCs w:val="30"/>
          <w:lang w:val="de-CH"/>
        </w:rPr>
      </w:pPr>
      <w:r w:rsidRPr="0031276A">
        <w:rPr>
          <w:rFonts w:ascii="Arial" w:eastAsia="Arial" w:hAnsi="Arial" w:cs="Arial"/>
          <w:w w:val="95"/>
          <w:sz w:val="30"/>
          <w:szCs w:val="30"/>
          <w:lang w:val="de-CH"/>
        </w:rPr>
        <w:t>Deshalb</w:t>
      </w:r>
      <w:r w:rsidRPr="0031276A">
        <w:rPr>
          <w:rFonts w:ascii="Arial" w:eastAsia="Arial" w:hAnsi="Arial" w:cs="Arial"/>
          <w:spacing w:val="-22"/>
          <w:w w:val="95"/>
          <w:sz w:val="30"/>
          <w:szCs w:val="30"/>
          <w:lang w:val="de-CH"/>
        </w:rPr>
        <w:t xml:space="preserve"> </w:t>
      </w:r>
      <w:r w:rsidRPr="0031276A">
        <w:rPr>
          <w:rFonts w:ascii="Arial" w:eastAsia="Arial" w:hAnsi="Arial" w:cs="Arial"/>
          <w:w w:val="95"/>
          <w:sz w:val="30"/>
          <w:szCs w:val="30"/>
          <w:lang w:val="de-CH"/>
        </w:rPr>
        <w:t>auferlegt</w:t>
      </w:r>
      <w:r w:rsidRPr="0031276A">
        <w:rPr>
          <w:rFonts w:ascii="Arial" w:eastAsia="Arial" w:hAnsi="Arial" w:cs="Arial"/>
          <w:spacing w:val="-37"/>
          <w:w w:val="95"/>
          <w:sz w:val="30"/>
          <w:szCs w:val="30"/>
          <w:lang w:val="de-CH"/>
        </w:rPr>
        <w:t xml:space="preserve"> </w:t>
      </w:r>
      <w:r w:rsidRPr="0031276A">
        <w:rPr>
          <w:rFonts w:ascii="Arial" w:eastAsia="Arial" w:hAnsi="Arial" w:cs="Arial"/>
          <w:w w:val="95"/>
          <w:sz w:val="30"/>
          <w:szCs w:val="30"/>
          <w:lang w:val="de-CH"/>
        </w:rPr>
        <w:t>Jesus</w:t>
      </w:r>
      <w:r w:rsidRPr="0031276A">
        <w:rPr>
          <w:rFonts w:ascii="Arial" w:eastAsia="Arial" w:hAnsi="Arial" w:cs="Arial"/>
          <w:spacing w:val="-32"/>
          <w:w w:val="95"/>
          <w:sz w:val="30"/>
          <w:szCs w:val="30"/>
          <w:lang w:val="de-CH"/>
        </w:rPr>
        <w:t xml:space="preserve"> </w:t>
      </w:r>
      <w:r w:rsidRPr="0031276A">
        <w:rPr>
          <w:rFonts w:ascii="Arial" w:eastAsia="Arial" w:hAnsi="Arial" w:cs="Arial"/>
          <w:w w:val="95"/>
          <w:sz w:val="30"/>
          <w:szCs w:val="30"/>
          <w:lang w:val="de-CH"/>
        </w:rPr>
        <w:t>allen,</w:t>
      </w:r>
      <w:r w:rsidRPr="0031276A">
        <w:rPr>
          <w:rFonts w:ascii="Arial" w:eastAsia="Arial" w:hAnsi="Arial" w:cs="Arial"/>
          <w:spacing w:val="-24"/>
          <w:w w:val="95"/>
          <w:sz w:val="30"/>
          <w:szCs w:val="30"/>
          <w:lang w:val="de-CH"/>
        </w:rPr>
        <w:t xml:space="preserve"> </w:t>
      </w:r>
      <w:r w:rsidRPr="0031276A">
        <w:rPr>
          <w:rFonts w:ascii="Arial" w:eastAsia="Arial" w:hAnsi="Arial" w:cs="Arial"/>
          <w:w w:val="95"/>
          <w:sz w:val="30"/>
          <w:szCs w:val="30"/>
          <w:lang w:val="de-CH"/>
        </w:rPr>
        <w:t>die</w:t>
      </w:r>
      <w:r w:rsidRPr="0031276A">
        <w:rPr>
          <w:rFonts w:ascii="Arial" w:eastAsia="Arial" w:hAnsi="Arial" w:cs="Arial"/>
          <w:spacing w:val="-32"/>
          <w:w w:val="95"/>
          <w:sz w:val="30"/>
          <w:szCs w:val="30"/>
          <w:lang w:val="de-CH"/>
        </w:rPr>
        <w:t xml:space="preserve"> </w:t>
      </w:r>
      <w:r w:rsidRPr="0031276A">
        <w:rPr>
          <w:rFonts w:ascii="Arial" w:eastAsia="Arial" w:hAnsi="Arial" w:cs="Arial"/>
          <w:w w:val="95"/>
          <w:sz w:val="30"/>
          <w:szCs w:val="30"/>
          <w:lang w:val="de-CH"/>
        </w:rPr>
        <w:t>seine</w:t>
      </w:r>
      <w:r w:rsidRPr="0031276A">
        <w:rPr>
          <w:rFonts w:ascii="Arial" w:eastAsia="Arial" w:hAnsi="Arial" w:cs="Arial"/>
          <w:spacing w:val="-33"/>
          <w:w w:val="95"/>
          <w:sz w:val="30"/>
          <w:szCs w:val="30"/>
          <w:lang w:val="de-CH"/>
        </w:rPr>
        <w:t xml:space="preserve"> </w:t>
      </w:r>
      <w:r w:rsidRPr="0031276A">
        <w:rPr>
          <w:rFonts w:ascii="Arial" w:eastAsia="Arial" w:hAnsi="Arial" w:cs="Arial"/>
          <w:w w:val="95"/>
          <w:sz w:val="30"/>
          <w:szCs w:val="30"/>
          <w:lang w:val="de-CH"/>
        </w:rPr>
        <w:t>messianische</w:t>
      </w:r>
      <w:r w:rsidRPr="0031276A">
        <w:rPr>
          <w:rFonts w:ascii="Arial" w:eastAsia="Arial" w:hAnsi="Arial" w:cs="Arial"/>
          <w:spacing w:val="-29"/>
          <w:w w:val="95"/>
          <w:sz w:val="30"/>
          <w:szCs w:val="30"/>
          <w:lang w:val="de-CH"/>
        </w:rPr>
        <w:t xml:space="preserve"> </w:t>
      </w:r>
      <w:r w:rsidRPr="0031276A">
        <w:rPr>
          <w:rFonts w:ascii="Arial" w:eastAsia="Arial" w:hAnsi="Arial" w:cs="Arial"/>
          <w:w w:val="95"/>
          <w:sz w:val="30"/>
          <w:szCs w:val="30"/>
          <w:lang w:val="de-CH"/>
        </w:rPr>
        <w:t xml:space="preserve">Hoheit </w:t>
      </w:r>
      <w:r w:rsidRPr="0031276A">
        <w:rPr>
          <w:rFonts w:ascii="Arial" w:eastAsia="Arial" w:hAnsi="Arial" w:cs="Arial"/>
          <w:sz w:val="30"/>
          <w:szCs w:val="30"/>
          <w:lang w:val="de-CH"/>
        </w:rPr>
        <w:t>erkennen, ein</w:t>
      </w:r>
      <w:r w:rsidRPr="0031276A">
        <w:rPr>
          <w:rFonts w:ascii="Arial" w:eastAsia="Arial" w:hAnsi="Arial" w:cs="Arial"/>
          <w:spacing w:val="4"/>
          <w:sz w:val="30"/>
          <w:szCs w:val="30"/>
          <w:lang w:val="de-CH"/>
        </w:rPr>
        <w:t xml:space="preserve"> </w:t>
      </w:r>
      <w:r w:rsidRPr="0031276A">
        <w:rPr>
          <w:rFonts w:ascii="Arial" w:eastAsia="Arial" w:hAnsi="Arial" w:cs="Arial"/>
          <w:i/>
          <w:sz w:val="30"/>
          <w:szCs w:val="30"/>
          <w:lang w:val="de-CH"/>
        </w:rPr>
        <w:t>Schweigegebot</w:t>
      </w:r>
      <w:r w:rsidRPr="0031276A">
        <w:rPr>
          <w:rFonts w:ascii="Arial" w:eastAsia="Arial" w:hAnsi="Arial" w:cs="Arial"/>
          <w:sz w:val="30"/>
          <w:szCs w:val="30"/>
          <w:lang w:val="de-CH"/>
        </w:rPr>
        <w:t>:</w:t>
      </w:r>
    </w:p>
    <w:p w:rsidR="0031276A" w:rsidRPr="0031276A" w:rsidRDefault="0031276A" w:rsidP="0031276A">
      <w:pPr>
        <w:numPr>
          <w:ilvl w:val="0"/>
          <w:numId w:val="16"/>
        </w:numPr>
        <w:spacing w:before="360" w:line="257" w:lineRule="auto"/>
        <w:ind w:left="714" w:right="1276" w:hanging="357"/>
        <w:rPr>
          <w:rFonts w:ascii="Arial" w:eastAsia="Arial" w:hAnsi="Arial" w:cs="Arial"/>
          <w:spacing w:val="-3"/>
          <w:sz w:val="30"/>
          <w:szCs w:val="30"/>
          <w:lang w:val="de-CH"/>
        </w:rPr>
      </w:pPr>
      <w:r w:rsidRPr="0031276A">
        <w:rPr>
          <w:rFonts w:ascii="Arial" w:eastAsia="Arial" w:hAnsi="Arial" w:cs="Arial"/>
          <w:sz w:val="30"/>
          <w:szCs w:val="30"/>
          <w:lang w:val="de-CH"/>
        </w:rPr>
        <w:t>Die</w:t>
      </w:r>
      <w:r w:rsidRPr="0031276A">
        <w:rPr>
          <w:rFonts w:ascii="Arial" w:eastAsia="Arial" w:hAnsi="Arial" w:cs="Arial"/>
          <w:spacing w:val="-20"/>
          <w:sz w:val="30"/>
          <w:szCs w:val="30"/>
          <w:lang w:val="de-CH"/>
        </w:rPr>
        <w:t xml:space="preserve"> </w:t>
      </w:r>
      <w:r w:rsidRPr="00950938">
        <w:rPr>
          <w:rFonts w:ascii="Arial" w:eastAsia="Arial" w:hAnsi="Arial" w:cs="Arial"/>
          <w:w w:val="95"/>
          <w:sz w:val="30"/>
          <w:szCs w:val="30"/>
          <w:lang w:val="de-CH"/>
        </w:rPr>
        <w:t>Dämonen</w:t>
      </w:r>
      <w:r w:rsidR="00950938">
        <w:rPr>
          <w:rFonts w:ascii="Palatino Linotype" w:eastAsia="Arial" w:hAnsi="Palatino Linotype" w:cs="Arial"/>
          <w:spacing w:val="-36"/>
          <w:w w:val="110"/>
          <w:sz w:val="24"/>
          <w:szCs w:val="30"/>
          <w:lang w:val="de-CH"/>
        </w:rPr>
        <w:t xml:space="preserve"> </w:t>
      </w:r>
      <w:r w:rsidRPr="00950938">
        <w:rPr>
          <w:rFonts w:ascii="Arial" w:eastAsia="Arial" w:hAnsi="Arial" w:cs="Arial"/>
          <w:sz w:val="30"/>
          <w:szCs w:val="30"/>
          <w:lang w:val="de-CH"/>
        </w:rPr>
        <w:t>wissen</w:t>
      </w:r>
      <w:r w:rsidRPr="0031276A">
        <w:rPr>
          <w:rFonts w:ascii="Arial" w:eastAsia="Arial" w:hAnsi="Arial" w:cs="Arial"/>
          <w:sz w:val="30"/>
          <w:szCs w:val="30"/>
          <w:lang w:val="de-CH"/>
        </w:rPr>
        <w:t>,</w:t>
      </w:r>
      <w:r w:rsidRPr="0031276A">
        <w:rPr>
          <w:rFonts w:ascii="Arial" w:eastAsia="Arial" w:hAnsi="Arial" w:cs="Arial"/>
          <w:spacing w:val="-34"/>
          <w:sz w:val="30"/>
          <w:szCs w:val="30"/>
          <w:lang w:val="de-CH"/>
        </w:rPr>
        <w:t xml:space="preserve"> </w:t>
      </w:r>
      <w:r w:rsidRPr="0031276A">
        <w:rPr>
          <w:rFonts w:ascii="Arial" w:eastAsia="Arial" w:hAnsi="Arial" w:cs="Arial"/>
          <w:sz w:val="30"/>
          <w:szCs w:val="30"/>
          <w:lang w:val="de-CH"/>
        </w:rPr>
        <w:t>wer</w:t>
      </w:r>
      <w:r w:rsidRPr="0031276A">
        <w:rPr>
          <w:rFonts w:ascii="Arial" w:eastAsia="Arial" w:hAnsi="Arial" w:cs="Arial"/>
          <w:spacing w:val="-44"/>
          <w:sz w:val="30"/>
          <w:szCs w:val="30"/>
          <w:lang w:val="de-CH"/>
        </w:rPr>
        <w:t xml:space="preserve"> </w:t>
      </w:r>
      <w:r w:rsidRPr="0031276A">
        <w:rPr>
          <w:rFonts w:ascii="Arial" w:eastAsia="Arial" w:hAnsi="Arial" w:cs="Arial"/>
          <w:spacing w:val="-3"/>
          <w:sz w:val="30"/>
          <w:szCs w:val="30"/>
          <w:lang w:val="de-CH"/>
        </w:rPr>
        <w:t>Jesus</w:t>
      </w:r>
      <w:r w:rsidRPr="0031276A">
        <w:rPr>
          <w:rFonts w:ascii="Arial" w:eastAsia="Arial" w:hAnsi="Arial" w:cs="Arial"/>
          <w:spacing w:val="-39"/>
          <w:sz w:val="30"/>
          <w:szCs w:val="30"/>
          <w:lang w:val="de-CH"/>
        </w:rPr>
        <w:t xml:space="preserve"> </w:t>
      </w:r>
      <w:r w:rsidRPr="0031276A">
        <w:rPr>
          <w:rFonts w:ascii="Arial" w:eastAsia="Arial" w:hAnsi="Arial" w:cs="Arial"/>
          <w:sz w:val="30"/>
          <w:szCs w:val="30"/>
          <w:lang w:val="de-CH"/>
        </w:rPr>
        <w:t>ist,</w:t>
      </w:r>
      <w:r w:rsidRPr="0031276A">
        <w:rPr>
          <w:rFonts w:ascii="Arial" w:eastAsia="Arial" w:hAnsi="Arial" w:cs="Arial"/>
          <w:spacing w:val="-30"/>
          <w:sz w:val="30"/>
          <w:szCs w:val="30"/>
          <w:lang w:val="de-CH"/>
        </w:rPr>
        <w:t xml:space="preserve"> </w:t>
      </w:r>
      <w:r w:rsidRPr="0031276A">
        <w:rPr>
          <w:rFonts w:ascii="Arial" w:eastAsia="Arial" w:hAnsi="Arial" w:cs="Arial"/>
          <w:sz w:val="30"/>
          <w:szCs w:val="30"/>
          <w:lang w:val="de-CH"/>
        </w:rPr>
        <w:t>dürfen</w:t>
      </w:r>
      <w:r w:rsidRPr="0031276A">
        <w:rPr>
          <w:rFonts w:ascii="Arial" w:eastAsia="Arial" w:hAnsi="Arial" w:cs="Arial"/>
          <w:spacing w:val="-37"/>
          <w:sz w:val="30"/>
          <w:szCs w:val="30"/>
          <w:lang w:val="de-CH"/>
        </w:rPr>
        <w:t xml:space="preserve"> </w:t>
      </w:r>
      <w:r w:rsidRPr="0031276A">
        <w:rPr>
          <w:rFonts w:ascii="Arial" w:eastAsia="Arial" w:hAnsi="Arial" w:cs="Arial"/>
          <w:sz w:val="30"/>
          <w:szCs w:val="30"/>
          <w:lang w:val="de-CH"/>
        </w:rPr>
        <w:t>es</w:t>
      </w:r>
      <w:r w:rsidRPr="0031276A">
        <w:rPr>
          <w:rFonts w:ascii="Arial" w:eastAsia="Arial" w:hAnsi="Arial" w:cs="Arial"/>
          <w:spacing w:val="-37"/>
          <w:sz w:val="30"/>
          <w:szCs w:val="30"/>
          <w:lang w:val="de-CH"/>
        </w:rPr>
        <w:t xml:space="preserve"> </w:t>
      </w:r>
      <w:r w:rsidRPr="0031276A">
        <w:rPr>
          <w:rFonts w:ascii="Arial" w:eastAsia="Arial" w:hAnsi="Arial" w:cs="Arial"/>
          <w:sz w:val="30"/>
          <w:szCs w:val="30"/>
          <w:lang w:val="de-CH"/>
        </w:rPr>
        <w:t>aber</w:t>
      </w:r>
      <w:r w:rsidRPr="0031276A">
        <w:rPr>
          <w:rFonts w:ascii="Arial" w:eastAsia="Arial" w:hAnsi="Arial" w:cs="Arial"/>
          <w:spacing w:val="-42"/>
          <w:sz w:val="30"/>
          <w:szCs w:val="30"/>
          <w:lang w:val="de-CH"/>
        </w:rPr>
        <w:t xml:space="preserve"> </w:t>
      </w:r>
      <w:r w:rsidRPr="0031276A">
        <w:rPr>
          <w:rFonts w:ascii="Arial" w:eastAsia="Arial" w:hAnsi="Arial" w:cs="Arial"/>
          <w:sz w:val="30"/>
          <w:szCs w:val="30"/>
          <w:lang w:val="de-CH"/>
        </w:rPr>
        <w:t>nicht</w:t>
      </w:r>
      <w:r w:rsidRPr="0031276A">
        <w:rPr>
          <w:rFonts w:ascii="Arial" w:eastAsia="Arial" w:hAnsi="Arial" w:cs="Arial"/>
          <w:spacing w:val="-38"/>
          <w:sz w:val="30"/>
          <w:szCs w:val="30"/>
          <w:lang w:val="de-CH"/>
        </w:rPr>
        <w:t xml:space="preserve"> </w:t>
      </w:r>
      <w:r w:rsidRPr="0031276A">
        <w:rPr>
          <w:rFonts w:ascii="Arial" w:eastAsia="Arial" w:hAnsi="Arial" w:cs="Arial"/>
          <w:sz w:val="30"/>
          <w:szCs w:val="30"/>
          <w:lang w:val="de-CH"/>
        </w:rPr>
        <w:t xml:space="preserve">sagen </w:t>
      </w:r>
      <w:r w:rsidRPr="0031276A">
        <w:rPr>
          <w:rFonts w:ascii="Arial" w:eastAsia="Arial" w:hAnsi="Arial" w:cs="Arial"/>
          <w:spacing w:val="-3"/>
          <w:sz w:val="30"/>
          <w:szCs w:val="30"/>
          <w:lang w:val="de-CH"/>
        </w:rPr>
        <w:t>(1,23-25; 3,11f)</w:t>
      </w:r>
    </w:p>
    <w:p w:rsidR="0031276A" w:rsidRPr="0031276A" w:rsidRDefault="0031276A" w:rsidP="0031276A">
      <w:pPr>
        <w:numPr>
          <w:ilvl w:val="0"/>
          <w:numId w:val="16"/>
        </w:numPr>
        <w:tabs>
          <w:tab w:val="left" w:pos="1763"/>
        </w:tabs>
        <w:spacing w:before="267" w:line="298" w:lineRule="exact"/>
        <w:rPr>
          <w:rFonts w:ascii="Arial" w:eastAsia="Arial" w:hAnsi="Arial" w:cs="Arial"/>
          <w:sz w:val="30"/>
          <w:lang w:val="de-CH"/>
        </w:rPr>
      </w:pPr>
      <w:r w:rsidRPr="0031276A">
        <w:rPr>
          <w:rFonts w:ascii="Arial" w:eastAsia="Arial" w:hAnsi="Arial" w:cs="Arial"/>
          <w:sz w:val="30"/>
          <w:lang w:val="de-CH"/>
        </w:rPr>
        <w:t xml:space="preserve">Die </w:t>
      </w:r>
      <w:r w:rsidRPr="0031276A">
        <w:rPr>
          <w:rFonts w:ascii="Arial" w:eastAsia="Arial" w:hAnsi="Arial" w:cs="Arial"/>
          <w:i/>
          <w:sz w:val="30"/>
          <w:lang w:val="de-CH"/>
        </w:rPr>
        <w:t>Geheilten</w:t>
      </w:r>
      <w:r w:rsidRPr="0031276A">
        <w:rPr>
          <w:rFonts w:ascii="Palatino Linotype" w:eastAsia="Arial" w:hAnsi="Palatino Linotype" w:cs="Arial"/>
          <w:i/>
          <w:w w:val="110"/>
          <w:sz w:val="24"/>
          <w:lang w:val="de-CH"/>
        </w:rPr>
        <w:t xml:space="preserve"> </w:t>
      </w:r>
      <w:r w:rsidRPr="0031276A">
        <w:rPr>
          <w:rFonts w:ascii="Arial" w:eastAsia="Arial" w:hAnsi="Arial" w:cs="Arial"/>
          <w:sz w:val="30"/>
          <w:lang w:val="de-CH"/>
        </w:rPr>
        <w:t xml:space="preserve">dürfen </w:t>
      </w:r>
      <w:r w:rsidRPr="0031276A">
        <w:rPr>
          <w:rFonts w:ascii="Arial" w:eastAsia="Arial" w:hAnsi="Arial" w:cs="Arial"/>
          <w:spacing w:val="2"/>
          <w:sz w:val="30"/>
          <w:lang w:val="de-CH"/>
        </w:rPr>
        <w:t xml:space="preserve">die </w:t>
      </w:r>
      <w:r w:rsidRPr="0031276A">
        <w:rPr>
          <w:rFonts w:ascii="Arial" w:eastAsia="Arial" w:hAnsi="Arial" w:cs="Arial"/>
          <w:sz w:val="30"/>
          <w:lang w:val="de-CH"/>
        </w:rPr>
        <w:t>Wunder nicht</w:t>
      </w:r>
      <w:r w:rsidRPr="0031276A">
        <w:rPr>
          <w:rFonts w:ascii="Arial" w:eastAsia="Arial" w:hAnsi="Arial" w:cs="Arial"/>
          <w:spacing w:val="-5"/>
          <w:sz w:val="30"/>
          <w:lang w:val="de-CH"/>
        </w:rPr>
        <w:t xml:space="preserve"> </w:t>
      </w:r>
      <w:r w:rsidRPr="0031276A">
        <w:rPr>
          <w:rFonts w:ascii="Arial" w:eastAsia="Arial" w:hAnsi="Arial" w:cs="Arial"/>
          <w:sz w:val="30"/>
          <w:lang w:val="de-CH"/>
        </w:rPr>
        <w:t>weitererzählen</w:t>
      </w:r>
    </w:p>
    <w:p w:rsidR="0031276A" w:rsidRPr="0031276A" w:rsidRDefault="0031276A" w:rsidP="0031276A">
      <w:pPr>
        <w:spacing w:line="375" w:lineRule="exact"/>
        <w:ind w:left="709"/>
        <w:rPr>
          <w:rFonts w:ascii="Arial" w:eastAsia="Arial" w:hAnsi="Arial" w:cs="Arial"/>
          <w:sz w:val="30"/>
          <w:szCs w:val="30"/>
          <w:lang w:val="de-CH"/>
        </w:rPr>
      </w:pPr>
      <w:r w:rsidRPr="0031276A">
        <w:rPr>
          <w:rFonts w:ascii="Arial" w:eastAsia="Arial" w:hAnsi="Arial" w:cs="Arial"/>
          <w:w w:val="95"/>
          <w:sz w:val="30"/>
          <w:szCs w:val="30"/>
          <w:lang w:val="de-CH"/>
        </w:rPr>
        <w:t>1,44</w:t>
      </w:r>
      <w:r w:rsidRPr="0031276A">
        <w:rPr>
          <w:rFonts w:ascii="Arial Unicode MS" w:eastAsia="Arial" w:hAnsi="Arial" w:cs="Arial"/>
          <w:w w:val="95"/>
          <w:sz w:val="28"/>
          <w:szCs w:val="30"/>
          <w:lang w:val="de-CH"/>
        </w:rPr>
        <w:t xml:space="preserve">: </w:t>
      </w:r>
      <w:r w:rsidRPr="0031276A">
        <w:rPr>
          <w:rFonts w:ascii="Arial" w:eastAsia="Arial" w:hAnsi="Arial" w:cs="Arial"/>
          <w:w w:val="95"/>
          <w:sz w:val="30"/>
          <w:szCs w:val="30"/>
          <w:lang w:val="de-CH"/>
        </w:rPr>
        <w:t>Sie tun es aber trotzdem.</w:t>
      </w:r>
    </w:p>
    <w:p w:rsidR="0031276A" w:rsidRPr="0031276A" w:rsidRDefault="0031276A" w:rsidP="0031276A">
      <w:pPr>
        <w:spacing w:line="431" w:lineRule="exact"/>
        <w:ind w:left="709"/>
        <w:rPr>
          <w:rFonts w:ascii="Arial" w:eastAsia="Arial" w:hAnsi="Arial" w:cs="Arial"/>
          <w:sz w:val="30"/>
          <w:szCs w:val="30"/>
          <w:lang w:val="de-CH"/>
        </w:rPr>
      </w:pPr>
      <w:r w:rsidRPr="0031276A">
        <w:rPr>
          <w:rFonts w:ascii="Arial" w:eastAsia="Arial" w:hAnsi="Arial" w:cs="Arial"/>
          <w:w w:val="95"/>
          <w:sz w:val="30"/>
          <w:szCs w:val="30"/>
          <w:lang w:val="de-CH"/>
        </w:rPr>
        <w:t>5,43</w:t>
      </w:r>
      <w:r w:rsidRPr="0031276A">
        <w:rPr>
          <w:rFonts w:ascii="Arial Unicode MS" w:eastAsia="Arial" w:hAnsi="Arial" w:cs="Arial"/>
          <w:w w:val="95"/>
          <w:sz w:val="28"/>
          <w:szCs w:val="30"/>
          <w:lang w:val="de-CH"/>
        </w:rPr>
        <w:t xml:space="preserve">: </w:t>
      </w:r>
      <w:r w:rsidRPr="0031276A">
        <w:rPr>
          <w:rFonts w:ascii="Arial" w:eastAsia="Arial" w:hAnsi="Arial" w:cs="Arial"/>
          <w:w w:val="95"/>
          <w:sz w:val="30"/>
          <w:szCs w:val="30"/>
          <w:lang w:val="de-CH"/>
        </w:rPr>
        <w:t>Es sind aber viele Leute anwesend.</w:t>
      </w:r>
    </w:p>
    <w:p w:rsidR="0031276A" w:rsidRDefault="0031276A" w:rsidP="0031276A">
      <w:pPr>
        <w:spacing w:before="18" w:line="261" w:lineRule="auto"/>
        <w:ind w:left="709" w:right="-56"/>
        <w:rPr>
          <w:rFonts w:ascii="Arial" w:eastAsia="Arial" w:hAnsi="Arial" w:cs="Arial"/>
          <w:w w:val="95"/>
          <w:sz w:val="30"/>
          <w:szCs w:val="30"/>
          <w:lang w:val="de-CH"/>
        </w:rPr>
      </w:pPr>
      <w:r w:rsidRPr="0031276A">
        <w:rPr>
          <w:rFonts w:ascii="Arial" w:eastAsia="Arial" w:hAnsi="Arial" w:cs="Arial"/>
          <w:w w:val="95"/>
          <w:sz w:val="30"/>
          <w:szCs w:val="30"/>
          <w:lang w:val="de-CH"/>
        </w:rPr>
        <w:t>7,36:</w:t>
      </w:r>
      <w:r w:rsidRPr="0031276A">
        <w:rPr>
          <w:rFonts w:ascii="Arial" w:eastAsia="Arial" w:hAnsi="Arial" w:cs="Arial"/>
          <w:spacing w:val="-6"/>
          <w:w w:val="95"/>
          <w:sz w:val="30"/>
          <w:szCs w:val="30"/>
          <w:lang w:val="de-CH"/>
        </w:rPr>
        <w:t xml:space="preserve"> </w:t>
      </w:r>
      <w:r w:rsidRPr="0031276A">
        <w:rPr>
          <w:rFonts w:ascii="Arial" w:eastAsia="Arial" w:hAnsi="Arial" w:cs="Arial"/>
          <w:w w:val="95"/>
          <w:sz w:val="30"/>
          <w:szCs w:val="30"/>
          <w:lang w:val="de-CH"/>
        </w:rPr>
        <w:t>Das</w:t>
      </w:r>
      <w:r w:rsidRPr="0031276A">
        <w:rPr>
          <w:rFonts w:ascii="Arial" w:eastAsia="Arial" w:hAnsi="Arial" w:cs="Arial"/>
          <w:spacing w:val="-23"/>
          <w:w w:val="95"/>
          <w:sz w:val="30"/>
          <w:szCs w:val="30"/>
          <w:lang w:val="de-CH"/>
        </w:rPr>
        <w:t xml:space="preserve"> </w:t>
      </w:r>
      <w:r w:rsidRPr="0031276A">
        <w:rPr>
          <w:rFonts w:ascii="Arial" w:eastAsia="Arial" w:hAnsi="Arial" w:cs="Arial"/>
          <w:w w:val="95"/>
          <w:sz w:val="30"/>
          <w:szCs w:val="30"/>
          <w:lang w:val="de-CH"/>
        </w:rPr>
        <w:t>Verbot</w:t>
      </w:r>
      <w:r w:rsidRPr="0031276A">
        <w:rPr>
          <w:rFonts w:ascii="Arial" w:eastAsia="Arial" w:hAnsi="Arial" w:cs="Arial"/>
          <w:spacing w:val="-20"/>
          <w:w w:val="95"/>
          <w:sz w:val="30"/>
          <w:szCs w:val="30"/>
          <w:lang w:val="de-CH"/>
        </w:rPr>
        <w:t xml:space="preserve"> </w:t>
      </w:r>
      <w:r w:rsidRPr="0031276A">
        <w:rPr>
          <w:rFonts w:ascii="Arial" w:eastAsia="Arial" w:hAnsi="Arial" w:cs="Arial"/>
          <w:w w:val="95"/>
          <w:sz w:val="30"/>
          <w:szCs w:val="30"/>
          <w:lang w:val="de-CH"/>
        </w:rPr>
        <w:t>hat</w:t>
      </w:r>
      <w:r w:rsidRPr="0031276A">
        <w:rPr>
          <w:rFonts w:ascii="Arial" w:eastAsia="Arial" w:hAnsi="Arial" w:cs="Arial"/>
          <w:spacing w:val="-23"/>
          <w:w w:val="95"/>
          <w:sz w:val="30"/>
          <w:szCs w:val="30"/>
          <w:lang w:val="de-CH"/>
        </w:rPr>
        <w:t xml:space="preserve"> </w:t>
      </w:r>
      <w:r w:rsidRPr="0031276A">
        <w:rPr>
          <w:rFonts w:ascii="Arial" w:eastAsia="Arial" w:hAnsi="Arial" w:cs="Arial"/>
          <w:w w:val="95"/>
          <w:sz w:val="30"/>
          <w:szCs w:val="30"/>
          <w:lang w:val="de-CH"/>
        </w:rPr>
        <w:t>eine</w:t>
      </w:r>
      <w:r w:rsidRPr="0031276A">
        <w:rPr>
          <w:rFonts w:ascii="Arial" w:eastAsia="Arial" w:hAnsi="Arial" w:cs="Arial"/>
          <w:spacing w:val="-21"/>
          <w:w w:val="95"/>
          <w:sz w:val="30"/>
          <w:szCs w:val="30"/>
          <w:lang w:val="de-CH"/>
        </w:rPr>
        <w:t xml:space="preserve"> g</w:t>
      </w:r>
      <w:r w:rsidRPr="0031276A">
        <w:rPr>
          <w:rFonts w:ascii="Arial" w:eastAsia="Arial" w:hAnsi="Arial" w:cs="Arial"/>
          <w:w w:val="95"/>
          <w:sz w:val="30"/>
          <w:szCs w:val="30"/>
          <w:lang w:val="de-CH"/>
        </w:rPr>
        <w:t>egenteilige</w:t>
      </w:r>
      <w:r w:rsidRPr="0031276A">
        <w:rPr>
          <w:rFonts w:ascii="Arial" w:eastAsia="Arial" w:hAnsi="Arial" w:cs="Arial"/>
          <w:spacing w:val="-25"/>
          <w:w w:val="95"/>
          <w:sz w:val="30"/>
          <w:szCs w:val="30"/>
          <w:lang w:val="de-CH"/>
        </w:rPr>
        <w:t xml:space="preserve"> </w:t>
      </w:r>
      <w:r w:rsidRPr="0031276A">
        <w:rPr>
          <w:rFonts w:ascii="Arial" w:eastAsia="Arial" w:hAnsi="Arial" w:cs="Arial"/>
          <w:w w:val="95"/>
          <w:sz w:val="30"/>
          <w:szCs w:val="30"/>
          <w:lang w:val="de-CH"/>
        </w:rPr>
        <w:t>Wirkung</w:t>
      </w:r>
    </w:p>
    <w:p w:rsidR="0031276A" w:rsidRPr="0031276A" w:rsidRDefault="0031276A" w:rsidP="0031276A">
      <w:pPr>
        <w:spacing w:before="18" w:line="261" w:lineRule="auto"/>
        <w:ind w:left="709" w:right="-56"/>
        <w:rPr>
          <w:rFonts w:ascii="Arial" w:eastAsia="Arial" w:hAnsi="Arial" w:cs="Arial"/>
          <w:sz w:val="30"/>
          <w:szCs w:val="30"/>
          <w:lang w:val="de-CH"/>
        </w:rPr>
      </w:pPr>
      <w:r w:rsidRPr="0031276A">
        <w:rPr>
          <w:rFonts w:ascii="Arial" w:eastAsia="Arial" w:hAnsi="Arial" w:cs="Arial"/>
          <w:w w:val="95"/>
          <w:sz w:val="30"/>
          <w:szCs w:val="30"/>
          <w:lang w:val="de-CH"/>
        </w:rPr>
        <w:t>8,26:</w:t>
      </w:r>
      <w:r w:rsidRPr="0031276A">
        <w:rPr>
          <w:rFonts w:ascii="Arial" w:eastAsia="Arial" w:hAnsi="Arial" w:cs="Arial"/>
          <w:spacing w:val="16"/>
          <w:w w:val="95"/>
          <w:sz w:val="30"/>
          <w:szCs w:val="30"/>
          <w:lang w:val="de-CH"/>
        </w:rPr>
        <w:t xml:space="preserve"> </w:t>
      </w:r>
      <w:r w:rsidRPr="0031276A">
        <w:rPr>
          <w:rFonts w:ascii="Arial" w:eastAsia="Arial" w:hAnsi="Arial" w:cs="Arial"/>
          <w:w w:val="95"/>
          <w:sz w:val="30"/>
          <w:szCs w:val="30"/>
          <w:lang w:val="de-CH"/>
        </w:rPr>
        <w:t>Jesus</w:t>
      </w:r>
      <w:r w:rsidRPr="0031276A">
        <w:rPr>
          <w:rFonts w:ascii="Arial" w:eastAsia="Arial" w:hAnsi="Arial" w:cs="Arial"/>
          <w:spacing w:val="-31"/>
          <w:w w:val="95"/>
          <w:sz w:val="30"/>
          <w:szCs w:val="30"/>
          <w:lang w:val="de-CH"/>
        </w:rPr>
        <w:t xml:space="preserve"> </w:t>
      </w:r>
      <w:r w:rsidRPr="0031276A">
        <w:rPr>
          <w:rFonts w:ascii="Arial" w:eastAsia="Arial" w:hAnsi="Arial" w:cs="Arial"/>
          <w:w w:val="95"/>
          <w:sz w:val="30"/>
          <w:szCs w:val="30"/>
          <w:lang w:val="de-CH"/>
        </w:rPr>
        <w:t>führt</w:t>
      </w:r>
      <w:r w:rsidRPr="0031276A">
        <w:rPr>
          <w:rFonts w:ascii="Arial" w:eastAsia="Arial" w:hAnsi="Arial" w:cs="Arial"/>
          <w:spacing w:val="-36"/>
          <w:w w:val="95"/>
          <w:sz w:val="30"/>
          <w:szCs w:val="30"/>
          <w:lang w:val="de-CH"/>
        </w:rPr>
        <w:t xml:space="preserve"> </w:t>
      </w:r>
      <w:r w:rsidRPr="0031276A">
        <w:rPr>
          <w:rFonts w:ascii="Arial" w:eastAsia="Arial" w:hAnsi="Arial" w:cs="Arial"/>
          <w:w w:val="95"/>
          <w:sz w:val="30"/>
          <w:szCs w:val="30"/>
          <w:lang w:val="de-CH"/>
        </w:rPr>
        <w:t>den</w:t>
      </w:r>
      <w:r w:rsidRPr="0031276A">
        <w:rPr>
          <w:rFonts w:ascii="Arial" w:eastAsia="Arial" w:hAnsi="Arial" w:cs="Arial"/>
          <w:spacing w:val="-27"/>
          <w:w w:val="95"/>
          <w:sz w:val="30"/>
          <w:szCs w:val="30"/>
          <w:lang w:val="de-CH"/>
        </w:rPr>
        <w:t xml:space="preserve"> </w:t>
      </w:r>
      <w:r w:rsidRPr="0031276A">
        <w:rPr>
          <w:rFonts w:ascii="Arial" w:eastAsia="Arial" w:hAnsi="Arial" w:cs="Arial"/>
          <w:w w:val="95"/>
          <w:sz w:val="30"/>
          <w:szCs w:val="30"/>
          <w:lang w:val="de-CH"/>
        </w:rPr>
        <w:t>Blinden</w:t>
      </w:r>
      <w:r w:rsidRPr="0031276A">
        <w:rPr>
          <w:rFonts w:ascii="Arial" w:eastAsia="Arial" w:hAnsi="Arial" w:cs="Arial"/>
          <w:spacing w:val="-33"/>
          <w:w w:val="95"/>
          <w:sz w:val="30"/>
          <w:szCs w:val="30"/>
          <w:lang w:val="de-CH"/>
        </w:rPr>
        <w:t xml:space="preserve"> </w:t>
      </w:r>
      <w:r w:rsidRPr="0031276A">
        <w:rPr>
          <w:rFonts w:ascii="Arial" w:eastAsia="Arial" w:hAnsi="Arial" w:cs="Arial"/>
          <w:w w:val="95"/>
          <w:sz w:val="30"/>
          <w:szCs w:val="30"/>
          <w:lang w:val="de-CH"/>
        </w:rPr>
        <w:t>abseits.</w:t>
      </w:r>
    </w:p>
    <w:p w:rsidR="0031276A" w:rsidRPr="0031276A" w:rsidRDefault="0031276A" w:rsidP="0031276A">
      <w:pPr>
        <w:numPr>
          <w:ilvl w:val="0"/>
          <w:numId w:val="16"/>
        </w:numPr>
        <w:spacing w:before="92" w:line="256" w:lineRule="auto"/>
        <w:ind w:right="343"/>
        <w:rPr>
          <w:rFonts w:ascii="Arial" w:eastAsia="Arial" w:hAnsi="Arial" w:cs="Arial"/>
          <w:sz w:val="30"/>
          <w:szCs w:val="30"/>
          <w:lang w:val="de-CH"/>
        </w:rPr>
      </w:pPr>
      <w:r w:rsidRPr="0031276A">
        <w:rPr>
          <w:rFonts w:ascii="Arial" w:eastAsia="Arial" w:hAnsi="Arial" w:cs="Arial"/>
          <w:sz w:val="30"/>
          <w:szCs w:val="30"/>
          <w:lang w:val="de-CH"/>
        </w:rPr>
        <w:t>Die</w:t>
      </w:r>
      <w:r w:rsidRPr="0031276A">
        <w:rPr>
          <w:rFonts w:ascii="Arial" w:eastAsia="Arial" w:hAnsi="Arial" w:cs="Arial"/>
          <w:spacing w:val="-23"/>
          <w:sz w:val="30"/>
          <w:szCs w:val="30"/>
          <w:lang w:val="de-CH"/>
        </w:rPr>
        <w:t xml:space="preserve"> </w:t>
      </w:r>
      <w:r w:rsidRPr="0031276A">
        <w:rPr>
          <w:rFonts w:ascii="Arial" w:eastAsia="Arial" w:hAnsi="Arial" w:cs="Arial"/>
          <w:i/>
          <w:sz w:val="30"/>
          <w:szCs w:val="30"/>
          <w:lang w:val="de-CH"/>
        </w:rPr>
        <w:t>Jünger</w:t>
      </w:r>
      <w:r w:rsidRPr="0031276A">
        <w:rPr>
          <w:rFonts w:ascii="Arial" w:eastAsia="Arial" w:hAnsi="Arial" w:cs="Arial"/>
          <w:sz w:val="30"/>
          <w:szCs w:val="30"/>
          <w:lang w:val="de-CH"/>
        </w:rPr>
        <w:t xml:space="preserve"> dürfen</w:t>
      </w:r>
      <w:r w:rsidRPr="0031276A">
        <w:rPr>
          <w:rFonts w:ascii="Arial" w:eastAsia="Arial" w:hAnsi="Arial" w:cs="Arial"/>
          <w:spacing w:val="-17"/>
          <w:sz w:val="30"/>
          <w:szCs w:val="30"/>
          <w:lang w:val="de-CH"/>
        </w:rPr>
        <w:t xml:space="preserve"> </w:t>
      </w:r>
      <w:r w:rsidRPr="0031276A">
        <w:rPr>
          <w:rFonts w:ascii="Arial" w:eastAsia="Arial" w:hAnsi="Arial" w:cs="Arial"/>
          <w:sz w:val="30"/>
          <w:szCs w:val="30"/>
          <w:lang w:val="de-CH"/>
        </w:rPr>
        <w:t>mit</w:t>
      </w:r>
      <w:r w:rsidRPr="0031276A">
        <w:rPr>
          <w:rFonts w:ascii="Arial" w:eastAsia="Arial" w:hAnsi="Arial" w:cs="Arial"/>
          <w:spacing w:val="-8"/>
          <w:sz w:val="30"/>
          <w:szCs w:val="30"/>
          <w:lang w:val="de-CH"/>
        </w:rPr>
        <w:t xml:space="preserve"> </w:t>
      </w:r>
      <w:r w:rsidRPr="0031276A">
        <w:rPr>
          <w:rFonts w:ascii="Arial" w:eastAsia="Arial" w:hAnsi="Arial" w:cs="Arial"/>
          <w:sz w:val="30"/>
          <w:szCs w:val="30"/>
          <w:lang w:val="de-CH"/>
        </w:rPr>
        <w:t>niemandem</w:t>
      </w:r>
      <w:r w:rsidRPr="0031276A">
        <w:rPr>
          <w:rFonts w:ascii="Arial" w:eastAsia="Arial" w:hAnsi="Arial" w:cs="Arial"/>
          <w:spacing w:val="-9"/>
          <w:sz w:val="30"/>
          <w:szCs w:val="30"/>
          <w:lang w:val="de-CH"/>
        </w:rPr>
        <w:t xml:space="preserve"> </w:t>
      </w:r>
      <w:r w:rsidRPr="0031276A">
        <w:rPr>
          <w:rFonts w:ascii="Arial" w:eastAsia="Arial" w:hAnsi="Arial" w:cs="Arial"/>
          <w:sz w:val="30"/>
          <w:szCs w:val="30"/>
          <w:lang w:val="de-CH"/>
        </w:rPr>
        <w:t>über</w:t>
      </w:r>
      <w:r w:rsidRPr="0031276A">
        <w:rPr>
          <w:rFonts w:ascii="Arial" w:eastAsia="Arial" w:hAnsi="Arial" w:cs="Arial"/>
          <w:spacing w:val="-3"/>
          <w:sz w:val="30"/>
          <w:szCs w:val="30"/>
          <w:lang w:val="de-CH"/>
        </w:rPr>
        <w:t xml:space="preserve"> </w:t>
      </w:r>
      <w:r w:rsidRPr="0031276A">
        <w:rPr>
          <w:rFonts w:ascii="Arial" w:eastAsia="Arial" w:hAnsi="Arial" w:cs="Arial"/>
          <w:sz w:val="30"/>
          <w:szCs w:val="30"/>
          <w:lang w:val="de-CH"/>
        </w:rPr>
        <w:t>die</w:t>
      </w:r>
      <w:r w:rsidRPr="0031276A">
        <w:rPr>
          <w:rFonts w:ascii="Arial" w:eastAsia="Arial" w:hAnsi="Arial" w:cs="Arial"/>
          <w:spacing w:val="-3"/>
          <w:sz w:val="30"/>
          <w:szCs w:val="30"/>
          <w:lang w:val="de-CH"/>
        </w:rPr>
        <w:t xml:space="preserve"> </w:t>
      </w:r>
      <w:proofErr w:type="spellStart"/>
      <w:r w:rsidRPr="0031276A">
        <w:rPr>
          <w:rFonts w:ascii="Arial" w:eastAsia="Arial" w:hAnsi="Arial" w:cs="Arial"/>
          <w:sz w:val="30"/>
          <w:szCs w:val="30"/>
          <w:lang w:val="de-CH"/>
        </w:rPr>
        <w:t>Messianität</w:t>
      </w:r>
      <w:proofErr w:type="spellEnd"/>
      <w:r w:rsidRPr="0031276A">
        <w:rPr>
          <w:rFonts w:ascii="Arial" w:eastAsia="Arial" w:hAnsi="Arial" w:cs="Arial"/>
          <w:spacing w:val="-11"/>
          <w:sz w:val="30"/>
          <w:szCs w:val="30"/>
          <w:lang w:val="de-CH"/>
        </w:rPr>
        <w:t xml:space="preserve"> </w:t>
      </w:r>
      <w:r>
        <w:rPr>
          <w:rFonts w:ascii="Arial" w:eastAsia="Arial" w:hAnsi="Arial" w:cs="Arial"/>
          <w:spacing w:val="-11"/>
          <w:sz w:val="30"/>
          <w:szCs w:val="30"/>
          <w:lang w:val="de-CH"/>
        </w:rPr>
        <w:br/>
      </w:r>
      <w:r w:rsidRPr="0031276A">
        <w:rPr>
          <w:rFonts w:ascii="Arial" w:eastAsia="Arial" w:hAnsi="Arial" w:cs="Arial"/>
          <w:sz w:val="30"/>
          <w:szCs w:val="30"/>
          <w:lang w:val="de-CH"/>
        </w:rPr>
        <w:t>reden (8,30)</w:t>
      </w:r>
    </w:p>
    <w:p w:rsidR="0031276A" w:rsidRPr="0031276A" w:rsidRDefault="0031276A" w:rsidP="0031276A">
      <w:pPr>
        <w:numPr>
          <w:ilvl w:val="0"/>
          <w:numId w:val="16"/>
        </w:numPr>
        <w:spacing w:before="92" w:line="256" w:lineRule="auto"/>
        <w:ind w:right="343"/>
        <w:rPr>
          <w:rFonts w:ascii="Arial Unicode MS" w:eastAsia="Arial" w:hAnsi="Arial Unicode MS" w:cs="Arial"/>
          <w:sz w:val="28"/>
          <w:szCs w:val="30"/>
          <w:lang w:val="de-CH"/>
        </w:rPr>
      </w:pPr>
      <w:r w:rsidRPr="0031276A">
        <w:rPr>
          <w:rFonts w:ascii="Arial" w:eastAsia="Arial" w:hAnsi="Arial" w:cs="Arial"/>
          <w:sz w:val="30"/>
          <w:szCs w:val="30"/>
          <w:lang w:val="de-CH"/>
        </w:rPr>
        <w:t>Die</w:t>
      </w:r>
      <w:r w:rsidRPr="0031276A">
        <w:rPr>
          <w:rFonts w:ascii="Arial" w:eastAsia="Arial" w:hAnsi="Arial" w:cs="Arial"/>
          <w:spacing w:val="-7"/>
          <w:sz w:val="30"/>
          <w:szCs w:val="30"/>
          <w:lang w:val="de-CH"/>
        </w:rPr>
        <w:t xml:space="preserve"> </w:t>
      </w:r>
      <w:r w:rsidRPr="0031276A">
        <w:rPr>
          <w:rFonts w:ascii="Arial" w:eastAsia="Arial" w:hAnsi="Arial" w:cs="Arial"/>
          <w:i/>
          <w:sz w:val="30"/>
          <w:szCs w:val="30"/>
          <w:lang w:val="de-CH"/>
        </w:rPr>
        <w:t>Gleichnisse</w:t>
      </w:r>
      <w:r w:rsidRPr="0031276A">
        <w:rPr>
          <w:rFonts w:ascii="Arial" w:eastAsia="Arial" w:hAnsi="Arial" w:cs="Arial"/>
          <w:i/>
          <w:spacing w:val="-26"/>
          <w:w w:val="110"/>
          <w:sz w:val="24"/>
          <w:szCs w:val="30"/>
          <w:lang w:val="de-CH"/>
        </w:rPr>
        <w:t xml:space="preserve"> </w:t>
      </w:r>
      <w:r w:rsidRPr="0031276A">
        <w:rPr>
          <w:rFonts w:ascii="Arial" w:eastAsia="Arial" w:hAnsi="Arial" w:cs="Arial"/>
          <w:sz w:val="30"/>
          <w:szCs w:val="30"/>
          <w:lang w:val="de-CH"/>
        </w:rPr>
        <w:t>haben</w:t>
      </w:r>
      <w:r w:rsidRPr="0031276A">
        <w:rPr>
          <w:rFonts w:ascii="Arial" w:eastAsia="Arial" w:hAnsi="Arial" w:cs="Arial"/>
          <w:spacing w:val="-27"/>
          <w:sz w:val="30"/>
          <w:szCs w:val="30"/>
          <w:lang w:val="de-CH"/>
        </w:rPr>
        <w:t xml:space="preserve"> </w:t>
      </w:r>
      <w:r w:rsidRPr="0031276A">
        <w:rPr>
          <w:rFonts w:ascii="Arial" w:eastAsia="Arial" w:hAnsi="Arial" w:cs="Arial"/>
          <w:sz w:val="30"/>
          <w:szCs w:val="30"/>
          <w:lang w:val="de-CH"/>
        </w:rPr>
        <w:t>Geheimnischarakter</w:t>
      </w:r>
      <w:r w:rsidRPr="0031276A">
        <w:rPr>
          <w:rFonts w:ascii="Arial" w:eastAsia="Arial" w:hAnsi="Arial" w:cs="Arial"/>
          <w:spacing w:val="-35"/>
          <w:sz w:val="30"/>
          <w:szCs w:val="30"/>
          <w:lang w:val="de-CH"/>
        </w:rPr>
        <w:t xml:space="preserve"> </w:t>
      </w:r>
      <w:r w:rsidRPr="0031276A">
        <w:rPr>
          <w:rFonts w:ascii="Arial" w:eastAsia="Arial" w:hAnsi="Arial" w:cs="Arial"/>
          <w:sz w:val="30"/>
          <w:szCs w:val="30"/>
          <w:lang w:val="de-CH"/>
        </w:rPr>
        <w:t>und</w:t>
      </w:r>
      <w:r w:rsidRPr="0031276A">
        <w:rPr>
          <w:rFonts w:ascii="Arial" w:eastAsia="Arial" w:hAnsi="Arial" w:cs="Arial"/>
          <w:spacing w:val="-40"/>
          <w:sz w:val="30"/>
          <w:szCs w:val="30"/>
          <w:lang w:val="de-CH"/>
        </w:rPr>
        <w:t xml:space="preserve"> </w:t>
      </w:r>
      <w:r w:rsidRPr="0031276A">
        <w:rPr>
          <w:rFonts w:ascii="Arial" w:eastAsia="Arial" w:hAnsi="Arial" w:cs="Arial"/>
          <w:sz w:val="30"/>
          <w:szCs w:val="30"/>
          <w:lang w:val="de-CH"/>
        </w:rPr>
        <w:t>bleiben</w:t>
      </w:r>
      <w:r w:rsidRPr="0031276A">
        <w:rPr>
          <w:rFonts w:ascii="Arial" w:eastAsia="Arial" w:hAnsi="Arial" w:cs="Arial"/>
          <w:spacing w:val="-24"/>
          <w:sz w:val="30"/>
          <w:szCs w:val="30"/>
          <w:lang w:val="de-CH"/>
        </w:rPr>
        <w:t xml:space="preserve"> </w:t>
      </w:r>
      <w:r w:rsidRPr="0031276A">
        <w:rPr>
          <w:rFonts w:ascii="Arial" w:eastAsia="Arial" w:hAnsi="Arial" w:cs="Arial"/>
          <w:sz w:val="30"/>
          <w:szCs w:val="30"/>
          <w:lang w:val="de-CH"/>
        </w:rPr>
        <w:t xml:space="preserve">«denen, </w:t>
      </w:r>
      <w:r w:rsidRPr="0031276A">
        <w:rPr>
          <w:rFonts w:ascii="Arial" w:eastAsia="Arial" w:hAnsi="Arial" w:cs="Arial"/>
          <w:w w:val="90"/>
          <w:sz w:val="30"/>
          <w:szCs w:val="30"/>
          <w:lang w:val="de-CH"/>
        </w:rPr>
        <w:t>die draussen sind», verschlossen</w:t>
      </w:r>
      <w:r w:rsidRPr="0031276A">
        <w:rPr>
          <w:rFonts w:ascii="Arial" w:eastAsia="Arial" w:hAnsi="Arial" w:cs="Arial"/>
          <w:spacing w:val="42"/>
          <w:w w:val="90"/>
          <w:sz w:val="30"/>
          <w:szCs w:val="30"/>
          <w:lang w:val="de-CH"/>
        </w:rPr>
        <w:t xml:space="preserve"> </w:t>
      </w:r>
      <w:r w:rsidRPr="0031276A">
        <w:rPr>
          <w:rFonts w:ascii="Arial" w:eastAsia="Arial" w:hAnsi="Arial" w:cs="Arial"/>
          <w:sz w:val="30"/>
          <w:szCs w:val="30"/>
          <w:lang w:val="de-CH"/>
        </w:rPr>
        <w:t>(4,10-12).</w:t>
      </w:r>
    </w:p>
    <w:p w:rsidR="0031276A" w:rsidRPr="0031276A" w:rsidRDefault="0031276A" w:rsidP="0031276A">
      <w:pPr>
        <w:numPr>
          <w:ilvl w:val="0"/>
          <w:numId w:val="16"/>
        </w:numPr>
        <w:spacing w:before="92" w:line="256" w:lineRule="auto"/>
        <w:ind w:right="1278"/>
        <w:rPr>
          <w:rFonts w:ascii="Arial" w:eastAsia="Arial" w:hAnsi="Arial" w:cs="Arial"/>
          <w:w w:val="95"/>
          <w:sz w:val="30"/>
          <w:szCs w:val="30"/>
          <w:lang w:val="de-CH"/>
        </w:rPr>
      </w:pPr>
      <w:r w:rsidRPr="0031276A">
        <w:rPr>
          <w:rFonts w:ascii="Arial" w:eastAsia="Arial" w:hAnsi="Arial" w:cs="Arial"/>
          <w:w w:val="95"/>
          <w:sz w:val="30"/>
          <w:szCs w:val="30"/>
          <w:lang w:val="de-CH"/>
        </w:rPr>
        <w:t>Erst</w:t>
      </w:r>
      <w:r w:rsidRPr="0031276A">
        <w:rPr>
          <w:rFonts w:ascii="Arial" w:eastAsia="Arial" w:hAnsi="Arial" w:cs="Arial"/>
          <w:spacing w:val="-24"/>
          <w:w w:val="95"/>
          <w:sz w:val="30"/>
          <w:szCs w:val="30"/>
          <w:lang w:val="de-CH"/>
        </w:rPr>
        <w:t xml:space="preserve"> </w:t>
      </w:r>
      <w:r w:rsidRPr="0031276A">
        <w:rPr>
          <w:rFonts w:ascii="Arial" w:eastAsia="Arial" w:hAnsi="Arial" w:cs="Arial"/>
          <w:w w:val="95"/>
          <w:sz w:val="30"/>
          <w:szCs w:val="30"/>
          <w:lang w:val="de-CH"/>
        </w:rPr>
        <w:t>vor</w:t>
      </w:r>
      <w:r w:rsidRPr="0031276A">
        <w:rPr>
          <w:rFonts w:ascii="Arial" w:eastAsia="Arial" w:hAnsi="Arial" w:cs="Arial"/>
          <w:spacing w:val="-25"/>
          <w:w w:val="95"/>
          <w:sz w:val="30"/>
          <w:szCs w:val="30"/>
          <w:lang w:val="de-CH"/>
        </w:rPr>
        <w:t xml:space="preserve"> </w:t>
      </w:r>
      <w:r w:rsidRPr="0031276A">
        <w:rPr>
          <w:rFonts w:ascii="Arial" w:eastAsia="Arial" w:hAnsi="Arial" w:cs="Arial"/>
          <w:w w:val="95"/>
          <w:sz w:val="30"/>
          <w:szCs w:val="30"/>
          <w:lang w:val="de-CH"/>
        </w:rPr>
        <w:t>dem</w:t>
      </w:r>
      <w:r w:rsidRPr="0031276A">
        <w:rPr>
          <w:rFonts w:ascii="Arial" w:eastAsia="Arial" w:hAnsi="Arial" w:cs="Arial"/>
          <w:spacing w:val="-25"/>
          <w:w w:val="95"/>
          <w:sz w:val="30"/>
          <w:szCs w:val="30"/>
          <w:lang w:val="de-CH"/>
        </w:rPr>
        <w:t xml:space="preserve"> </w:t>
      </w:r>
      <w:r w:rsidRPr="0031276A">
        <w:rPr>
          <w:rFonts w:ascii="Arial" w:eastAsia="Arial" w:hAnsi="Arial" w:cs="Arial"/>
          <w:sz w:val="30"/>
          <w:szCs w:val="30"/>
          <w:lang w:val="de-CH"/>
        </w:rPr>
        <w:t>Hohenpriester</w:t>
      </w:r>
      <w:r w:rsidRPr="0031276A">
        <w:rPr>
          <w:rFonts w:ascii="Arial" w:eastAsia="Arial" w:hAnsi="Arial" w:cs="Arial"/>
          <w:spacing w:val="-28"/>
          <w:w w:val="95"/>
          <w:sz w:val="30"/>
          <w:szCs w:val="30"/>
          <w:lang w:val="de-CH"/>
        </w:rPr>
        <w:t xml:space="preserve"> </w:t>
      </w:r>
      <w:r w:rsidRPr="0031276A">
        <w:rPr>
          <w:rFonts w:ascii="Arial" w:eastAsia="Arial" w:hAnsi="Arial" w:cs="Arial"/>
          <w:w w:val="95"/>
          <w:sz w:val="30"/>
          <w:szCs w:val="30"/>
          <w:lang w:val="de-CH"/>
        </w:rPr>
        <w:t>bekennt</w:t>
      </w:r>
      <w:r w:rsidRPr="0031276A">
        <w:rPr>
          <w:rFonts w:ascii="Arial" w:eastAsia="Arial" w:hAnsi="Arial" w:cs="Arial"/>
          <w:spacing w:val="-26"/>
          <w:w w:val="95"/>
          <w:sz w:val="30"/>
          <w:szCs w:val="30"/>
          <w:lang w:val="de-CH"/>
        </w:rPr>
        <w:t xml:space="preserve"> </w:t>
      </w:r>
      <w:r w:rsidRPr="0031276A">
        <w:rPr>
          <w:rFonts w:ascii="Arial" w:eastAsia="Arial" w:hAnsi="Arial" w:cs="Arial"/>
          <w:w w:val="95"/>
          <w:sz w:val="30"/>
          <w:szCs w:val="30"/>
          <w:lang w:val="de-CH"/>
        </w:rPr>
        <w:t>sich</w:t>
      </w:r>
      <w:r w:rsidRPr="0031276A">
        <w:rPr>
          <w:rFonts w:ascii="Arial" w:eastAsia="Arial" w:hAnsi="Arial" w:cs="Arial"/>
          <w:spacing w:val="-36"/>
          <w:w w:val="95"/>
          <w:sz w:val="30"/>
          <w:szCs w:val="30"/>
          <w:lang w:val="de-CH"/>
        </w:rPr>
        <w:t xml:space="preserve"> </w:t>
      </w:r>
      <w:r w:rsidRPr="0031276A">
        <w:rPr>
          <w:rFonts w:ascii="Arial" w:eastAsia="Arial" w:hAnsi="Arial" w:cs="Arial"/>
          <w:w w:val="95"/>
          <w:sz w:val="30"/>
          <w:szCs w:val="30"/>
          <w:lang w:val="de-CH"/>
        </w:rPr>
        <w:t>Jesus</w:t>
      </w:r>
      <w:r w:rsidRPr="0031276A">
        <w:rPr>
          <w:rFonts w:ascii="Arial" w:eastAsia="Arial" w:hAnsi="Arial" w:cs="Arial"/>
          <w:spacing w:val="-21"/>
          <w:w w:val="95"/>
          <w:sz w:val="30"/>
          <w:szCs w:val="30"/>
          <w:lang w:val="de-CH"/>
        </w:rPr>
        <w:t xml:space="preserve"> </w:t>
      </w:r>
      <w:r w:rsidRPr="0031276A">
        <w:rPr>
          <w:rFonts w:ascii="Arial" w:eastAsia="Arial" w:hAnsi="Arial" w:cs="Arial"/>
          <w:w w:val="95"/>
          <w:sz w:val="30"/>
          <w:szCs w:val="30"/>
          <w:lang w:val="de-CH"/>
        </w:rPr>
        <w:t>offen</w:t>
      </w:r>
      <w:r w:rsidRPr="0031276A">
        <w:rPr>
          <w:rFonts w:ascii="Arial" w:eastAsia="Arial" w:hAnsi="Arial" w:cs="Arial"/>
          <w:spacing w:val="-21"/>
          <w:w w:val="95"/>
          <w:sz w:val="30"/>
          <w:szCs w:val="30"/>
          <w:lang w:val="de-CH"/>
        </w:rPr>
        <w:t xml:space="preserve"> </w:t>
      </w:r>
      <w:r w:rsidRPr="0031276A">
        <w:rPr>
          <w:rFonts w:ascii="Arial" w:eastAsia="Arial" w:hAnsi="Arial" w:cs="Arial"/>
          <w:w w:val="95"/>
          <w:sz w:val="30"/>
          <w:szCs w:val="30"/>
          <w:lang w:val="de-CH"/>
        </w:rPr>
        <w:t>als</w:t>
      </w:r>
      <w:r w:rsidRPr="0031276A">
        <w:rPr>
          <w:rFonts w:ascii="Arial" w:eastAsia="Arial" w:hAnsi="Arial" w:cs="Arial"/>
          <w:spacing w:val="-17"/>
          <w:w w:val="95"/>
          <w:sz w:val="30"/>
          <w:szCs w:val="30"/>
          <w:lang w:val="de-CH"/>
        </w:rPr>
        <w:t xml:space="preserve"> </w:t>
      </w:r>
      <w:r w:rsidRPr="0031276A">
        <w:rPr>
          <w:rFonts w:ascii="Arial" w:eastAsia="Arial" w:hAnsi="Arial" w:cs="Arial"/>
          <w:w w:val="95"/>
          <w:sz w:val="30"/>
          <w:szCs w:val="30"/>
          <w:lang w:val="de-CH"/>
        </w:rPr>
        <w:t>Messias, Menschensohn</w:t>
      </w:r>
      <w:r w:rsidRPr="0031276A">
        <w:rPr>
          <w:rFonts w:ascii="Arial" w:eastAsia="Arial" w:hAnsi="Arial" w:cs="Arial"/>
          <w:spacing w:val="-38"/>
          <w:w w:val="95"/>
          <w:sz w:val="30"/>
          <w:szCs w:val="30"/>
          <w:lang w:val="de-CH"/>
        </w:rPr>
        <w:t xml:space="preserve"> </w:t>
      </w:r>
      <w:r w:rsidRPr="0031276A">
        <w:rPr>
          <w:rFonts w:ascii="Arial" w:eastAsia="Arial" w:hAnsi="Arial" w:cs="Arial"/>
          <w:w w:val="95"/>
          <w:sz w:val="30"/>
          <w:szCs w:val="30"/>
          <w:lang w:val="de-CH"/>
        </w:rPr>
        <w:t>und</w:t>
      </w:r>
      <w:r w:rsidRPr="0031276A">
        <w:rPr>
          <w:rFonts w:ascii="Arial" w:eastAsia="Arial" w:hAnsi="Arial" w:cs="Arial"/>
          <w:spacing w:val="-30"/>
          <w:w w:val="95"/>
          <w:sz w:val="30"/>
          <w:szCs w:val="30"/>
          <w:lang w:val="de-CH"/>
        </w:rPr>
        <w:t xml:space="preserve"> </w:t>
      </w:r>
      <w:r w:rsidRPr="0031276A">
        <w:rPr>
          <w:rFonts w:ascii="Arial" w:eastAsia="Arial" w:hAnsi="Arial" w:cs="Arial"/>
          <w:w w:val="95"/>
          <w:sz w:val="30"/>
          <w:szCs w:val="30"/>
          <w:lang w:val="de-CH"/>
        </w:rPr>
        <w:t>Gottessohn</w:t>
      </w:r>
      <w:r w:rsidRPr="0031276A">
        <w:rPr>
          <w:rFonts w:ascii="Arial" w:eastAsia="Arial" w:hAnsi="Arial" w:cs="Arial"/>
          <w:spacing w:val="-30"/>
          <w:w w:val="95"/>
          <w:sz w:val="30"/>
          <w:szCs w:val="30"/>
          <w:lang w:val="de-CH"/>
        </w:rPr>
        <w:t xml:space="preserve"> </w:t>
      </w:r>
      <w:r w:rsidRPr="0031276A">
        <w:rPr>
          <w:rFonts w:ascii="Arial" w:eastAsia="Arial" w:hAnsi="Arial" w:cs="Arial"/>
          <w:w w:val="95"/>
          <w:sz w:val="30"/>
          <w:szCs w:val="30"/>
          <w:lang w:val="de-CH"/>
        </w:rPr>
        <w:t>(14,61f)</w:t>
      </w:r>
    </w:p>
    <w:p w:rsidR="0031276A" w:rsidRPr="0031276A" w:rsidRDefault="0031276A" w:rsidP="0031276A">
      <w:pPr>
        <w:numPr>
          <w:ilvl w:val="0"/>
          <w:numId w:val="16"/>
        </w:numPr>
        <w:spacing w:before="92" w:line="256" w:lineRule="auto"/>
        <w:ind w:right="60"/>
        <w:rPr>
          <w:rFonts w:ascii="Arial" w:eastAsia="Arial" w:hAnsi="Arial" w:cs="Arial"/>
          <w:w w:val="95"/>
          <w:sz w:val="30"/>
          <w:szCs w:val="30"/>
          <w:lang w:val="de-CH"/>
        </w:rPr>
      </w:pPr>
      <w:r w:rsidRPr="0031276A">
        <w:rPr>
          <w:rFonts w:ascii="Arial" w:eastAsia="Arial" w:hAnsi="Arial" w:cs="Arial"/>
          <w:w w:val="95"/>
          <w:sz w:val="30"/>
          <w:szCs w:val="30"/>
          <w:lang w:val="de-CH"/>
        </w:rPr>
        <w:t xml:space="preserve">Erst der </w:t>
      </w:r>
      <w:r w:rsidRPr="0031276A">
        <w:rPr>
          <w:rFonts w:ascii="Arial" w:eastAsia="Arial" w:hAnsi="Arial" w:cs="Arial"/>
          <w:sz w:val="30"/>
          <w:szCs w:val="30"/>
          <w:lang w:val="de-CH"/>
        </w:rPr>
        <w:t>heidnische</w:t>
      </w:r>
      <w:r w:rsidRPr="0031276A">
        <w:rPr>
          <w:rFonts w:ascii="Arial" w:eastAsia="Arial" w:hAnsi="Arial" w:cs="Arial"/>
          <w:w w:val="95"/>
          <w:sz w:val="30"/>
          <w:szCs w:val="30"/>
          <w:lang w:val="de-CH"/>
        </w:rPr>
        <w:t xml:space="preserve"> Hauptmann darf die Gottessohnschaft Jesu offen</w:t>
      </w:r>
      <w:r w:rsidRPr="0031276A">
        <w:rPr>
          <w:rFonts w:ascii="Arial" w:eastAsia="Arial" w:hAnsi="Arial" w:cs="Arial"/>
          <w:spacing w:val="-65"/>
          <w:w w:val="95"/>
          <w:sz w:val="30"/>
          <w:szCs w:val="30"/>
          <w:lang w:val="de-CH"/>
        </w:rPr>
        <w:t xml:space="preserve">  </w:t>
      </w:r>
      <w:r w:rsidRPr="0031276A">
        <w:rPr>
          <w:rFonts w:ascii="Arial" w:eastAsia="Arial" w:hAnsi="Arial" w:cs="Arial"/>
          <w:w w:val="95"/>
          <w:sz w:val="30"/>
          <w:szCs w:val="30"/>
          <w:lang w:val="de-CH"/>
        </w:rPr>
        <w:t>bekennen (15,39).</w:t>
      </w:r>
    </w:p>
    <w:p w:rsidR="0031276A" w:rsidRDefault="0031276A">
      <w:pPr>
        <w:pStyle w:val="Textkrper"/>
        <w:rPr>
          <w:sz w:val="20"/>
          <w:lang w:val="de-CH"/>
        </w:rPr>
      </w:pPr>
    </w:p>
    <w:p w:rsidR="0031276A" w:rsidRDefault="00307925">
      <w:pPr>
        <w:pStyle w:val="Textkrper"/>
        <w:rPr>
          <w:sz w:val="20"/>
          <w:lang w:val="de-CH"/>
        </w:rPr>
      </w:pPr>
      <w:r>
        <w:rPr>
          <w:noProof/>
          <w:sz w:val="20"/>
          <w:lang w:val="de-CH" w:eastAsia="de-CH"/>
        </w:rPr>
        <w:pict>
          <v:shapetype id="_x0000_t202" coordsize="21600,21600" o:spt="202" path="m,l,21600r21600,l21600,xe">
            <v:stroke joinstyle="miter"/>
            <v:path gradientshapeok="t" o:connecttype="rect"/>
          </v:shapetype>
          <v:shape id="_x0000_s1086" type="#_x0000_t202" style="position:absolute;margin-left:88.15pt;margin-top:9.15pt;width:431.05pt;height:60.4pt;z-index:-251651072;mso-position-horizontal-relative:page" filled="f" strokeweight=".48pt">
            <v:textbox style="mso-next-textbox:#_x0000_s1086" inset="0,0,0,0">
              <w:txbxContent>
                <w:p w:rsidR="0031276A" w:rsidRPr="0031276A" w:rsidRDefault="0031276A" w:rsidP="0031276A">
                  <w:pPr>
                    <w:spacing w:before="314" w:line="252" w:lineRule="auto"/>
                    <w:ind w:left="284" w:right="343" w:firstLine="12"/>
                    <w:rPr>
                      <w:rFonts w:ascii="Arial" w:hAnsi="Arial" w:cs="Arial"/>
                      <w:sz w:val="28"/>
                      <w:lang w:val="de-CH"/>
                    </w:rPr>
                  </w:pPr>
                  <w:r w:rsidRPr="0031276A">
                    <w:rPr>
                      <w:rFonts w:ascii="Arial" w:hAnsi="Arial" w:cs="Arial"/>
                      <w:spacing w:val="-4"/>
                      <w:sz w:val="28"/>
                      <w:lang w:val="de-CH"/>
                    </w:rPr>
                    <w:t>Nur</w:t>
                  </w:r>
                  <w:r w:rsidRPr="0031276A">
                    <w:rPr>
                      <w:rFonts w:ascii="Arial" w:hAnsi="Arial" w:cs="Arial"/>
                      <w:spacing w:val="-58"/>
                      <w:sz w:val="28"/>
                      <w:lang w:val="de-CH"/>
                    </w:rPr>
                    <w:t xml:space="preserve">  </w:t>
                  </w:r>
                  <w:r w:rsidRPr="0031276A">
                    <w:rPr>
                      <w:rFonts w:ascii="Arial" w:eastAsia="Arial" w:hAnsi="Arial" w:cs="Arial"/>
                      <w:sz w:val="30"/>
                      <w:szCs w:val="30"/>
                      <w:lang w:val="de-CH"/>
                    </w:rPr>
                    <w:t>vom</w:t>
                  </w:r>
                  <w:r w:rsidRPr="0031276A">
                    <w:rPr>
                      <w:rFonts w:ascii="Arial" w:hAnsi="Arial" w:cs="Arial"/>
                      <w:spacing w:val="-56"/>
                      <w:sz w:val="28"/>
                      <w:lang w:val="de-CH"/>
                    </w:rPr>
                    <w:t xml:space="preserve"> </w:t>
                  </w:r>
                  <w:r w:rsidRPr="0031276A">
                    <w:rPr>
                      <w:rFonts w:ascii="Arial" w:hAnsi="Arial" w:cs="Arial"/>
                      <w:sz w:val="28"/>
                      <w:lang w:val="de-CH"/>
                    </w:rPr>
                    <w:t>Kreuz</w:t>
                  </w:r>
                  <w:r w:rsidRPr="0031276A">
                    <w:rPr>
                      <w:rFonts w:ascii="Arial" w:hAnsi="Arial" w:cs="Arial"/>
                      <w:spacing w:val="-61"/>
                      <w:sz w:val="28"/>
                      <w:lang w:val="de-CH"/>
                    </w:rPr>
                    <w:t xml:space="preserve">  </w:t>
                  </w:r>
                  <w:r w:rsidRPr="0031276A">
                    <w:rPr>
                      <w:rFonts w:ascii="Arial" w:hAnsi="Arial" w:cs="Arial"/>
                      <w:spacing w:val="-4"/>
                      <w:sz w:val="28"/>
                      <w:lang w:val="de-CH"/>
                    </w:rPr>
                    <w:t>her</w:t>
                  </w:r>
                  <w:r w:rsidRPr="0031276A">
                    <w:rPr>
                      <w:rFonts w:ascii="Arial" w:hAnsi="Arial" w:cs="Arial"/>
                      <w:spacing w:val="-59"/>
                      <w:sz w:val="28"/>
                      <w:lang w:val="de-CH"/>
                    </w:rPr>
                    <w:t xml:space="preserve">  </w:t>
                  </w:r>
                  <w:r w:rsidRPr="0031276A">
                    <w:rPr>
                      <w:rFonts w:ascii="Arial" w:hAnsi="Arial" w:cs="Arial"/>
                      <w:sz w:val="28"/>
                      <w:lang w:val="de-CH"/>
                    </w:rPr>
                    <w:t>kann</w:t>
                  </w:r>
                  <w:r w:rsidRPr="0031276A">
                    <w:rPr>
                      <w:rFonts w:ascii="Arial" w:hAnsi="Arial" w:cs="Arial"/>
                      <w:spacing w:val="-62"/>
                      <w:sz w:val="28"/>
                      <w:lang w:val="de-CH"/>
                    </w:rPr>
                    <w:t xml:space="preserve"> </w:t>
                  </w:r>
                  <w:r w:rsidRPr="0031276A">
                    <w:rPr>
                      <w:rFonts w:ascii="Arial" w:hAnsi="Arial" w:cs="Arial"/>
                      <w:spacing w:val="-5"/>
                      <w:sz w:val="28"/>
                      <w:lang w:val="de-CH"/>
                    </w:rPr>
                    <w:t xml:space="preserve">Jesus </w:t>
                  </w:r>
                  <w:r w:rsidRPr="0031276A">
                    <w:rPr>
                      <w:rFonts w:ascii="Arial" w:hAnsi="Arial" w:cs="Arial"/>
                      <w:spacing w:val="-4"/>
                      <w:sz w:val="28"/>
                      <w:lang w:val="de-CH"/>
                    </w:rPr>
                    <w:t xml:space="preserve">als </w:t>
                  </w:r>
                  <w:r w:rsidRPr="0031276A">
                    <w:rPr>
                      <w:rFonts w:ascii="Arial" w:hAnsi="Arial" w:cs="Arial"/>
                      <w:spacing w:val="-58"/>
                      <w:sz w:val="28"/>
                      <w:lang w:val="de-CH"/>
                    </w:rPr>
                    <w:t xml:space="preserve"> </w:t>
                  </w:r>
                  <w:r w:rsidRPr="0031276A">
                    <w:rPr>
                      <w:rFonts w:ascii="Arial" w:hAnsi="Arial" w:cs="Arial"/>
                      <w:sz w:val="28"/>
                      <w:lang w:val="de-CH"/>
                    </w:rPr>
                    <w:t xml:space="preserve">Messias, </w:t>
                  </w:r>
                  <w:r w:rsidRPr="0031276A">
                    <w:rPr>
                      <w:rFonts w:ascii="Arial" w:hAnsi="Arial" w:cs="Arial"/>
                      <w:spacing w:val="-56"/>
                      <w:sz w:val="28"/>
                      <w:lang w:val="de-CH"/>
                    </w:rPr>
                    <w:t xml:space="preserve"> </w:t>
                  </w:r>
                  <w:r w:rsidRPr="0031276A">
                    <w:rPr>
                      <w:rFonts w:ascii="Arial" w:hAnsi="Arial" w:cs="Arial"/>
                      <w:sz w:val="28"/>
                      <w:lang w:val="de-CH"/>
                    </w:rPr>
                    <w:t>Menschensohn</w:t>
                  </w:r>
                  <w:r w:rsidRPr="0031276A">
                    <w:rPr>
                      <w:rFonts w:ascii="Arial" w:hAnsi="Arial" w:cs="Arial"/>
                      <w:spacing w:val="-61"/>
                      <w:sz w:val="28"/>
                      <w:lang w:val="de-CH"/>
                    </w:rPr>
                    <w:t xml:space="preserve">  </w:t>
                  </w:r>
                  <w:r w:rsidRPr="0031276A">
                    <w:rPr>
                      <w:rFonts w:ascii="Arial" w:hAnsi="Arial" w:cs="Arial"/>
                      <w:spacing w:val="-6"/>
                      <w:sz w:val="28"/>
                      <w:lang w:val="de-CH"/>
                    </w:rPr>
                    <w:t xml:space="preserve">und </w:t>
                  </w:r>
                  <w:r w:rsidRPr="0031276A">
                    <w:rPr>
                      <w:rFonts w:ascii="Arial" w:hAnsi="Arial" w:cs="Arial"/>
                      <w:spacing w:val="-5"/>
                      <w:w w:val="95"/>
                      <w:sz w:val="28"/>
                      <w:lang w:val="de-CH"/>
                    </w:rPr>
                    <w:t xml:space="preserve">Sohn </w:t>
                  </w:r>
                  <w:r w:rsidRPr="0031276A">
                    <w:rPr>
                      <w:rFonts w:ascii="Arial" w:hAnsi="Arial" w:cs="Arial"/>
                      <w:w w:val="95"/>
                      <w:sz w:val="28"/>
                      <w:lang w:val="de-CH"/>
                    </w:rPr>
                    <w:t xml:space="preserve">Gottes richtig verstanden </w:t>
                  </w:r>
                  <w:r w:rsidRPr="0031276A">
                    <w:rPr>
                      <w:rFonts w:ascii="Arial" w:hAnsi="Arial" w:cs="Arial"/>
                      <w:spacing w:val="-59"/>
                      <w:w w:val="95"/>
                      <w:sz w:val="28"/>
                      <w:lang w:val="de-CH"/>
                    </w:rPr>
                    <w:t xml:space="preserve"> </w:t>
                  </w:r>
                  <w:r w:rsidRPr="0031276A">
                    <w:rPr>
                      <w:rFonts w:ascii="Arial" w:hAnsi="Arial" w:cs="Arial"/>
                      <w:w w:val="95"/>
                      <w:sz w:val="28"/>
                      <w:lang w:val="de-CH"/>
                    </w:rPr>
                    <w:t>werden.</w:t>
                  </w:r>
                </w:p>
              </w:txbxContent>
            </v:textbox>
            <w10:wrap anchorx="page"/>
          </v:shape>
        </w:pict>
      </w:r>
    </w:p>
    <w:p w:rsidR="0031276A" w:rsidRDefault="0031276A">
      <w:pPr>
        <w:pStyle w:val="Textkrper"/>
        <w:rPr>
          <w:sz w:val="20"/>
          <w:lang w:val="de-CH"/>
        </w:rPr>
      </w:pPr>
    </w:p>
    <w:p w:rsidR="0031276A" w:rsidRDefault="0031276A">
      <w:pPr>
        <w:pStyle w:val="Textkrper"/>
        <w:rPr>
          <w:sz w:val="20"/>
          <w:lang w:val="de-CH"/>
        </w:rPr>
      </w:pPr>
    </w:p>
    <w:p w:rsidR="0031276A" w:rsidRDefault="0031276A">
      <w:pPr>
        <w:pStyle w:val="Textkrper"/>
        <w:rPr>
          <w:sz w:val="20"/>
          <w:lang w:val="de-CH"/>
        </w:rPr>
      </w:pPr>
    </w:p>
    <w:p w:rsidR="0031276A" w:rsidRDefault="0031276A">
      <w:pPr>
        <w:pStyle w:val="Textkrper"/>
        <w:rPr>
          <w:sz w:val="20"/>
          <w:lang w:val="de-CH"/>
        </w:rPr>
      </w:pPr>
    </w:p>
    <w:p w:rsidR="00BC6209" w:rsidRPr="00D14E41" w:rsidRDefault="00BC6209">
      <w:pPr>
        <w:pStyle w:val="Textkrper"/>
        <w:rPr>
          <w:sz w:val="20"/>
          <w:lang w:val="de-CH"/>
        </w:rPr>
      </w:pPr>
    </w:p>
    <w:p w:rsidR="00BC6209" w:rsidRPr="00D14E41" w:rsidRDefault="00BC6209">
      <w:pPr>
        <w:pStyle w:val="Textkrper"/>
        <w:rPr>
          <w:sz w:val="20"/>
          <w:lang w:val="de-CH"/>
        </w:rPr>
      </w:pPr>
    </w:p>
    <w:p w:rsidR="00BC6209" w:rsidRPr="00D14E41" w:rsidRDefault="00BC6209">
      <w:pPr>
        <w:rPr>
          <w:sz w:val="26"/>
          <w:lang w:val="de-CH"/>
        </w:rPr>
        <w:sectPr w:rsidR="00BC6209" w:rsidRPr="00D14E41" w:rsidSect="0031276A">
          <w:footerReference w:type="default" r:id="rId11"/>
          <w:pgSz w:w="11900" w:h="16820"/>
          <w:pgMar w:top="20" w:right="1268" w:bottom="0" w:left="1500" w:header="0" w:footer="0" w:gutter="0"/>
          <w:pgNumType w:start="7"/>
          <w:cols w:space="720"/>
        </w:sectPr>
      </w:pPr>
    </w:p>
    <w:p w:rsidR="00BC6209" w:rsidRPr="00D14E41" w:rsidRDefault="00BC6209">
      <w:pPr>
        <w:pStyle w:val="Textkrper"/>
        <w:rPr>
          <w:sz w:val="20"/>
          <w:lang w:val="de-CH"/>
        </w:rPr>
      </w:pPr>
    </w:p>
    <w:p w:rsidR="00BC6209" w:rsidRPr="00D14E41" w:rsidRDefault="00BC6209">
      <w:pPr>
        <w:pStyle w:val="Textkrper"/>
        <w:rPr>
          <w:sz w:val="20"/>
          <w:lang w:val="de-CH"/>
        </w:rPr>
      </w:pPr>
    </w:p>
    <w:p w:rsidR="00BC6209" w:rsidRPr="00D14E41" w:rsidRDefault="00BC6209">
      <w:pPr>
        <w:pStyle w:val="Textkrper"/>
        <w:rPr>
          <w:sz w:val="20"/>
          <w:lang w:val="de-CH"/>
        </w:rPr>
      </w:pPr>
    </w:p>
    <w:p w:rsidR="00BC6209" w:rsidRPr="00D14E41" w:rsidRDefault="00BC6209">
      <w:pPr>
        <w:pStyle w:val="Textkrper"/>
        <w:rPr>
          <w:sz w:val="20"/>
          <w:lang w:val="de-CH"/>
        </w:rPr>
      </w:pPr>
    </w:p>
    <w:p w:rsidR="00BC6209" w:rsidRPr="00D14E41" w:rsidRDefault="00BC6209">
      <w:pPr>
        <w:pStyle w:val="Textkrper"/>
        <w:rPr>
          <w:sz w:val="20"/>
          <w:lang w:val="de-CH"/>
        </w:rPr>
      </w:pPr>
    </w:p>
    <w:p w:rsidR="00BC6209" w:rsidRPr="00D14E41" w:rsidRDefault="00BC6209">
      <w:pPr>
        <w:pStyle w:val="Textkrper"/>
        <w:rPr>
          <w:sz w:val="20"/>
          <w:lang w:val="de-CH"/>
        </w:rPr>
      </w:pPr>
    </w:p>
    <w:p w:rsidR="00BC6209" w:rsidRPr="00D14E41" w:rsidRDefault="00BC6209">
      <w:pPr>
        <w:pStyle w:val="Textkrper"/>
        <w:spacing w:before="10"/>
        <w:rPr>
          <w:sz w:val="27"/>
          <w:lang w:val="de-CH"/>
        </w:rPr>
      </w:pPr>
    </w:p>
    <w:p w:rsidR="00BC6209" w:rsidRPr="00D14E41" w:rsidRDefault="00D35127" w:rsidP="0031276A">
      <w:pPr>
        <w:pStyle w:val="berschrift1"/>
        <w:ind w:left="713" w:right="318"/>
        <w:rPr>
          <w:lang w:val="de-CH"/>
        </w:rPr>
      </w:pPr>
      <w:r w:rsidRPr="00D14E41">
        <w:rPr>
          <w:w w:val="105"/>
          <w:lang w:val="de-CH"/>
        </w:rPr>
        <w:t>Die Jünger</w:t>
      </w:r>
      <w:r w:rsidR="00CD0BCB">
        <w:rPr>
          <w:w w:val="105"/>
          <w:lang w:val="de-CH"/>
        </w:rPr>
        <w:t xml:space="preserve"> – </w:t>
      </w:r>
      <w:r w:rsidRPr="00D14E41">
        <w:rPr>
          <w:w w:val="105"/>
          <w:lang w:val="de-CH"/>
        </w:rPr>
        <w:t>zweifelhafte Vorbilder</w:t>
      </w:r>
    </w:p>
    <w:p w:rsidR="00BC6209" w:rsidRPr="00D14E41" w:rsidRDefault="00D35127" w:rsidP="0031276A">
      <w:pPr>
        <w:pStyle w:val="berschrift4"/>
        <w:spacing w:before="292"/>
        <w:ind w:left="709" w:right="318" w:firstLine="0"/>
        <w:rPr>
          <w:lang w:val="de-CH"/>
        </w:rPr>
      </w:pPr>
      <w:r w:rsidRPr="00D14E41">
        <w:rPr>
          <w:w w:val="110"/>
          <w:lang w:val="de-CH"/>
        </w:rPr>
        <w:t xml:space="preserve">Markus zeigt die Jünger Jesu häufig </w:t>
      </w:r>
      <w:r w:rsidR="0031276A" w:rsidRPr="00D14E41">
        <w:rPr>
          <w:w w:val="110"/>
          <w:lang w:val="de-CH"/>
        </w:rPr>
        <w:t>in einem ungünstigen</w:t>
      </w:r>
      <w:r w:rsidRPr="00D14E41">
        <w:rPr>
          <w:w w:val="110"/>
          <w:lang w:val="de-CH"/>
        </w:rPr>
        <w:t xml:space="preserve"> Licht:</w:t>
      </w:r>
    </w:p>
    <w:p w:rsidR="00BC6209" w:rsidRPr="00D14E41" w:rsidRDefault="00D35127" w:rsidP="0031276A">
      <w:pPr>
        <w:pStyle w:val="Listenabsatz"/>
        <w:numPr>
          <w:ilvl w:val="2"/>
          <w:numId w:val="2"/>
        </w:numPr>
        <w:tabs>
          <w:tab w:val="left" w:pos="903"/>
        </w:tabs>
        <w:spacing w:before="258"/>
        <w:ind w:right="318" w:hanging="220"/>
        <w:rPr>
          <w:sz w:val="28"/>
          <w:lang w:val="de-CH"/>
        </w:rPr>
      </w:pPr>
      <w:r w:rsidRPr="00D14E41">
        <w:rPr>
          <w:w w:val="110"/>
          <w:sz w:val="28"/>
          <w:lang w:val="de-CH"/>
        </w:rPr>
        <w:t>Sie verstehen seine Gleichnisse nicht</w:t>
      </w:r>
      <w:r w:rsidRPr="00D14E41">
        <w:rPr>
          <w:spacing w:val="17"/>
          <w:w w:val="110"/>
          <w:sz w:val="28"/>
          <w:lang w:val="de-CH"/>
        </w:rPr>
        <w:t xml:space="preserve"> </w:t>
      </w:r>
      <w:r w:rsidRPr="00D14E41">
        <w:rPr>
          <w:w w:val="110"/>
          <w:sz w:val="28"/>
          <w:lang w:val="de-CH"/>
        </w:rPr>
        <w:t>(4,13)</w:t>
      </w:r>
    </w:p>
    <w:p w:rsidR="00BC6209" w:rsidRPr="00D14E41" w:rsidRDefault="00D35127" w:rsidP="0031276A">
      <w:pPr>
        <w:pStyle w:val="Listenabsatz"/>
        <w:numPr>
          <w:ilvl w:val="2"/>
          <w:numId w:val="2"/>
        </w:numPr>
        <w:tabs>
          <w:tab w:val="left" w:pos="903"/>
        </w:tabs>
        <w:spacing w:before="267"/>
        <w:ind w:left="902" w:right="318"/>
        <w:rPr>
          <w:sz w:val="28"/>
          <w:lang w:val="de-CH"/>
        </w:rPr>
      </w:pPr>
      <w:r w:rsidRPr="00D14E41">
        <w:rPr>
          <w:w w:val="110"/>
          <w:sz w:val="28"/>
          <w:lang w:val="de-CH"/>
        </w:rPr>
        <w:t>Sie erschrecken und verzagen im Sturm</w:t>
      </w:r>
      <w:r w:rsidRPr="00D14E41">
        <w:rPr>
          <w:spacing w:val="-3"/>
          <w:w w:val="110"/>
          <w:sz w:val="28"/>
          <w:lang w:val="de-CH"/>
        </w:rPr>
        <w:t xml:space="preserve"> </w:t>
      </w:r>
      <w:r w:rsidRPr="00D14E41">
        <w:rPr>
          <w:w w:val="110"/>
          <w:sz w:val="28"/>
          <w:lang w:val="de-CH"/>
        </w:rPr>
        <w:t>(6,50)</w:t>
      </w:r>
    </w:p>
    <w:p w:rsidR="00BC6209" w:rsidRPr="00D14E41" w:rsidRDefault="00D35127" w:rsidP="0031276A">
      <w:pPr>
        <w:pStyle w:val="Listenabsatz"/>
        <w:numPr>
          <w:ilvl w:val="2"/>
          <w:numId w:val="2"/>
        </w:numPr>
        <w:tabs>
          <w:tab w:val="left" w:pos="903"/>
        </w:tabs>
        <w:spacing w:before="258"/>
        <w:ind w:left="902" w:right="318"/>
        <w:rPr>
          <w:sz w:val="28"/>
          <w:lang w:val="de-CH"/>
        </w:rPr>
      </w:pPr>
      <w:r w:rsidRPr="00D14E41">
        <w:rPr>
          <w:w w:val="110"/>
          <w:sz w:val="28"/>
          <w:lang w:val="de-CH"/>
        </w:rPr>
        <w:t>Sie begreifen nicht, und ihr Herz bleibt verblendet</w:t>
      </w:r>
      <w:r w:rsidRPr="00D14E41">
        <w:rPr>
          <w:spacing w:val="30"/>
          <w:w w:val="110"/>
          <w:sz w:val="28"/>
          <w:lang w:val="de-CH"/>
        </w:rPr>
        <w:t xml:space="preserve"> </w:t>
      </w:r>
      <w:r w:rsidRPr="00D14E41">
        <w:rPr>
          <w:w w:val="110"/>
          <w:sz w:val="28"/>
          <w:lang w:val="de-CH"/>
        </w:rPr>
        <w:t>(8,14-21)</w:t>
      </w:r>
    </w:p>
    <w:p w:rsidR="00BC6209" w:rsidRPr="00D14E41" w:rsidRDefault="00BC6209" w:rsidP="0031276A">
      <w:pPr>
        <w:pStyle w:val="Textkrper"/>
        <w:spacing w:before="8"/>
        <w:ind w:right="318"/>
        <w:rPr>
          <w:lang w:val="de-CH"/>
        </w:rPr>
      </w:pPr>
    </w:p>
    <w:p w:rsidR="00BC6209" w:rsidRPr="00D14E41" w:rsidRDefault="00D35127" w:rsidP="0031276A">
      <w:pPr>
        <w:pStyle w:val="Listenabsatz"/>
        <w:numPr>
          <w:ilvl w:val="2"/>
          <w:numId w:val="2"/>
        </w:numPr>
        <w:tabs>
          <w:tab w:val="left" w:pos="911"/>
        </w:tabs>
        <w:spacing w:line="268" w:lineRule="auto"/>
        <w:ind w:right="318" w:hanging="220"/>
        <w:rPr>
          <w:sz w:val="28"/>
          <w:lang w:val="de-CH"/>
        </w:rPr>
      </w:pPr>
      <w:r w:rsidRPr="00D14E41">
        <w:rPr>
          <w:w w:val="115"/>
          <w:sz w:val="28"/>
          <w:lang w:val="de-CH"/>
        </w:rPr>
        <w:t>Petrus</w:t>
      </w:r>
      <w:r w:rsidRPr="00D14E41">
        <w:rPr>
          <w:spacing w:val="-16"/>
          <w:w w:val="115"/>
          <w:sz w:val="28"/>
          <w:lang w:val="de-CH"/>
        </w:rPr>
        <w:t xml:space="preserve"> </w:t>
      </w:r>
      <w:r w:rsidRPr="00D14E41">
        <w:rPr>
          <w:w w:val="115"/>
          <w:sz w:val="28"/>
          <w:lang w:val="de-CH"/>
        </w:rPr>
        <w:t>weist</w:t>
      </w:r>
      <w:r w:rsidRPr="00D14E41">
        <w:rPr>
          <w:spacing w:val="-19"/>
          <w:w w:val="115"/>
          <w:sz w:val="28"/>
          <w:lang w:val="de-CH"/>
        </w:rPr>
        <w:t xml:space="preserve"> </w:t>
      </w:r>
      <w:r w:rsidRPr="00D14E41">
        <w:rPr>
          <w:w w:val="115"/>
          <w:sz w:val="28"/>
          <w:lang w:val="de-CH"/>
        </w:rPr>
        <w:t>den</w:t>
      </w:r>
      <w:r w:rsidRPr="00D14E41">
        <w:rPr>
          <w:spacing w:val="-20"/>
          <w:w w:val="115"/>
          <w:sz w:val="28"/>
          <w:lang w:val="de-CH"/>
        </w:rPr>
        <w:t xml:space="preserve"> </w:t>
      </w:r>
      <w:r w:rsidRPr="00D14E41">
        <w:rPr>
          <w:w w:val="115"/>
          <w:sz w:val="28"/>
          <w:lang w:val="de-CH"/>
        </w:rPr>
        <w:t>Gedanken</w:t>
      </w:r>
      <w:r w:rsidRPr="00D14E41">
        <w:rPr>
          <w:spacing w:val="-14"/>
          <w:w w:val="115"/>
          <w:sz w:val="28"/>
          <w:lang w:val="de-CH"/>
        </w:rPr>
        <w:t xml:space="preserve"> </w:t>
      </w:r>
      <w:r w:rsidRPr="00D14E41">
        <w:rPr>
          <w:w w:val="115"/>
          <w:sz w:val="28"/>
          <w:lang w:val="de-CH"/>
        </w:rPr>
        <w:t>an</w:t>
      </w:r>
      <w:r w:rsidRPr="00D14E41">
        <w:rPr>
          <w:spacing w:val="-19"/>
          <w:w w:val="115"/>
          <w:sz w:val="28"/>
          <w:lang w:val="de-CH"/>
        </w:rPr>
        <w:t xml:space="preserve"> </w:t>
      </w:r>
      <w:r w:rsidRPr="00D14E41">
        <w:rPr>
          <w:w w:val="115"/>
          <w:sz w:val="28"/>
          <w:lang w:val="de-CH"/>
        </w:rPr>
        <w:t>das</w:t>
      </w:r>
      <w:r w:rsidRPr="00D14E41">
        <w:rPr>
          <w:spacing w:val="-19"/>
          <w:w w:val="115"/>
          <w:sz w:val="28"/>
          <w:lang w:val="de-CH"/>
        </w:rPr>
        <w:t xml:space="preserve"> </w:t>
      </w:r>
      <w:r w:rsidRPr="00D14E41">
        <w:rPr>
          <w:w w:val="115"/>
          <w:sz w:val="28"/>
          <w:lang w:val="de-CH"/>
        </w:rPr>
        <w:t>Leiden</w:t>
      </w:r>
      <w:r w:rsidRPr="00D14E41">
        <w:rPr>
          <w:spacing w:val="-15"/>
          <w:w w:val="115"/>
          <w:sz w:val="28"/>
          <w:lang w:val="de-CH"/>
        </w:rPr>
        <w:t xml:space="preserve"> </w:t>
      </w:r>
      <w:r w:rsidRPr="00D14E41">
        <w:rPr>
          <w:w w:val="115"/>
          <w:sz w:val="28"/>
          <w:lang w:val="de-CH"/>
        </w:rPr>
        <w:t>des</w:t>
      </w:r>
      <w:r w:rsidRPr="00D14E41">
        <w:rPr>
          <w:spacing w:val="-13"/>
          <w:w w:val="115"/>
          <w:sz w:val="28"/>
          <w:lang w:val="de-CH"/>
        </w:rPr>
        <w:t xml:space="preserve"> </w:t>
      </w:r>
      <w:r w:rsidRPr="00D14E41">
        <w:rPr>
          <w:w w:val="115"/>
          <w:sz w:val="28"/>
          <w:lang w:val="de-CH"/>
        </w:rPr>
        <w:t xml:space="preserve">Menschensohnes </w:t>
      </w:r>
      <w:r w:rsidRPr="00D14E41">
        <w:rPr>
          <w:w w:val="105"/>
          <w:sz w:val="28"/>
          <w:lang w:val="de-CH"/>
        </w:rPr>
        <w:t>von sich</w:t>
      </w:r>
      <w:r w:rsidRPr="00D14E41">
        <w:rPr>
          <w:spacing w:val="-24"/>
          <w:w w:val="105"/>
          <w:sz w:val="28"/>
          <w:lang w:val="de-CH"/>
        </w:rPr>
        <w:t xml:space="preserve"> </w:t>
      </w:r>
      <w:r w:rsidRPr="00D14E41">
        <w:rPr>
          <w:w w:val="105"/>
          <w:sz w:val="28"/>
          <w:lang w:val="de-CH"/>
        </w:rPr>
        <w:t>(8,31-33)</w:t>
      </w:r>
    </w:p>
    <w:p w:rsidR="00BC6209" w:rsidRPr="00D14E41" w:rsidRDefault="00D35127" w:rsidP="0031276A">
      <w:pPr>
        <w:pStyle w:val="Listenabsatz"/>
        <w:numPr>
          <w:ilvl w:val="2"/>
          <w:numId w:val="2"/>
        </w:numPr>
        <w:tabs>
          <w:tab w:val="left" w:pos="903"/>
        </w:tabs>
        <w:spacing w:before="249"/>
        <w:ind w:left="902" w:right="318"/>
        <w:rPr>
          <w:sz w:val="28"/>
          <w:lang w:val="de-CH"/>
        </w:rPr>
      </w:pPr>
      <w:r w:rsidRPr="00D14E41">
        <w:rPr>
          <w:w w:val="110"/>
          <w:sz w:val="28"/>
          <w:lang w:val="de-CH"/>
        </w:rPr>
        <w:t>Sie können den epileptischen Knaben nicht heilen</w:t>
      </w:r>
      <w:r w:rsidRPr="00D14E41">
        <w:rPr>
          <w:spacing w:val="68"/>
          <w:w w:val="110"/>
          <w:sz w:val="28"/>
          <w:lang w:val="de-CH"/>
        </w:rPr>
        <w:t xml:space="preserve"> </w:t>
      </w:r>
      <w:r w:rsidRPr="00D14E41">
        <w:rPr>
          <w:w w:val="110"/>
          <w:sz w:val="28"/>
          <w:lang w:val="de-CH"/>
        </w:rPr>
        <w:t>(8,9,18f)</w:t>
      </w:r>
    </w:p>
    <w:p w:rsidR="00BC6209" w:rsidRPr="00D14E41" w:rsidRDefault="00BC6209" w:rsidP="0031276A">
      <w:pPr>
        <w:pStyle w:val="Textkrper"/>
        <w:spacing w:before="7"/>
        <w:ind w:right="318"/>
        <w:rPr>
          <w:lang w:val="de-CH"/>
        </w:rPr>
      </w:pPr>
    </w:p>
    <w:p w:rsidR="00BC6209" w:rsidRPr="00D14E41" w:rsidRDefault="00D35127" w:rsidP="0031276A">
      <w:pPr>
        <w:pStyle w:val="Listenabsatz"/>
        <w:numPr>
          <w:ilvl w:val="2"/>
          <w:numId w:val="2"/>
        </w:numPr>
        <w:tabs>
          <w:tab w:val="left" w:pos="903"/>
        </w:tabs>
        <w:spacing w:before="1"/>
        <w:ind w:left="902" w:right="318"/>
        <w:rPr>
          <w:sz w:val="28"/>
          <w:lang w:val="de-CH"/>
        </w:rPr>
      </w:pPr>
      <w:r w:rsidRPr="00D14E41">
        <w:rPr>
          <w:w w:val="105"/>
          <w:sz w:val="28"/>
          <w:lang w:val="de-CH"/>
        </w:rPr>
        <w:t>Sie streiten um den ersten Rang</w:t>
      </w:r>
      <w:r w:rsidR="00CD0BCB">
        <w:rPr>
          <w:spacing w:val="61"/>
          <w:w w:val="105"/>
          <w:sz w:val="28"/>
          <w:lang w:val="de-CH"/>
        </w:rPr>
        <w:t xml:space="preserve"> </w:t>
      </w:r>
      <w:r w:rsidRPr="00D14E41">
        <w:rPr>
          <w:w w:val="105"/>
          <w:sz w:val="28"/>
          <w:lang w:val="de-CH"/>
        </w:rPr>
        <w:t>(9,34)</w:t>
      </w:r>
    </w:p>
    <w:p w:rsidR="00BC6209" w:rsidRPr="00D14E41" w:rsidRDefault="00BC6209" w:rsidP="0031276A">
      <w:pPr>
        <w:pStyle w:val="Textkrper"/>
        <w:spacing w:before="8"/>
        <w:ind w:right="318"/>
        <w:rPr>
          <w:lang w:val="de-CH"/>
        </w:rPr>
      </w:pPr>
    </w:p>
    <w:p w:rsidR="00BC6209" w:rsidRPr="00D14E41" w:rsidRDefault="00D35127" w:rsidP="0031276A">
      <w:pPr>
        <w:pStyle w:val="Listenabsatz"/>
        <w:numPr>
          <w:ilvl w:val="2"/>
          <w:numId w:val="2"/>
        </w:numPr>
        <w:tabs>
          <w:tab w:val="left" w:pos="903"/>
        </w:tabs>
        <w:ind w:left="902" w:right="318"/>
        <w:rPr>
          <w:sz w:val="28"/>
          <w:lang w:val="de-CH"/>
        </w:rPr>
      </w:pPr>
      <w:r w:rsidRPr="00D14E41">
        <w:rPr>
          <w:w w:val="110"/>
          <w:sz w:val="28"/>
          <w:lang w:val="de-CH"/>
        </w:rPr>
        <w:t>Sie wollen einen fremden Wundertäter behindern (9,38f)</w:t>
      </w:r>
    </w:p>
    <w:p w:rsidR="00BC6209" w:rsidRPr="00D14E41" w:rsidRDefault="00BC6209" w:rsidP="0031276A">
      <w:pPr>
        <w:pStyle w:val="Textkrper"/>
        <w:spacing w:before="1"/>
        <w:ind w:right="318"/>
        <w:rPr>
          <w:sz w:val="24"/>
          <w:lang w:val="de-CH"/>
        </w:rPr>
      </w:pPr>
    </w:p>
    <w:p w:rsidR="00BC6209" w:rsidRPr="00D14E41" w:rsidRDefault="00D35127" w:rsidP="0031276A">
      <w:pPr>
        <w:pStyle w:val="Listenabsatz"/>
        <w:numPr>
          <w:ilvl w:val="2"/>
          <w:numId w:val="2"/>
        </w:numPr>
        <w:tabs>
          <w:tab w:val="left" w:pos="896"/>
        </w:tabs>
        <w:ind w:left="895" w:right="318" w:hanging="207"/>
        <w:rPr>
          <w:sz w:val="28"/>
          <w:lang w:val="de-CH"/>
        </w:rPr>
      </w:pPr>
      <w:r w:rsidRPr="00D14E41">
        <w:rPr>
          <w:w w:val="110"/>
          <w:sz w:val="28"/>
          <w:lang w:val="de-CH"/>
        </w:rPr>
        <w:t>Jakobus und Johannes streben die ersten Plätze an</w:t>
      </w:r>
      <w:r w:rsidRPr="00D14E41">
        <w:rPr>
          <w:spacing w:val="-5"/>
          <w:w w:val="110"/>
          <w:sz w:val="28"/>
          <w:lang w:val="de-CH"/>
        </w:rPr>
        <w:t xml:space="preserve"> </w:t>
      </w:r>
      <w:r w:rsidRPr="00D14E41">
        <w:rPr>
          <w:w w:val="110"/>
          <w:sz w:val="28"/>
          <w:lang w:val="de-CH"/>
        </w:rPr>
        <w:t>(10,35f)</w:t>
      </w:r>
    </w:p>
    <w:p w:rsidR="00BC6209" w:rsidRPr="00D14E41" w:rsidRDefault="00BC6209" w:rsidP="0031276A">
      <w:pPr>
        <w:pStyle w:val="Textkrper"/>
        <w:spacing w:before="8"/>
        <w:ind w:right="318"/>
        <w:rPr>
          <w:lang w:val="de-CH"/>
        </w:rPr>
      </w:pPr>
    </w:p>
    <w:p w:rsidR="00BC6209" w:rsidRPr="00D14E41" w:rsidRDefault="00D35127" w:rsidP="0031276A">
      <w:pPr>
        <w:pStyle w:val="Listenabsatz"/>
        <w:numPr>
          <w:ilvl w:val="2"/>
          <w:numId w:val="2"/>
        </w:numPr>
        <w:tabs>
          <w:tab w:val="left" w:pos="903"/>
        </w:tabs>
        <w:ind w:left="902" w:right="318"/>
        <w:rPr>
          <w:sz w:val="28"/>
          <w:lang w:val="de-CH"/>
        </w:rPr>
      </w:pPr>
      <w:r w:rsidRPr="00D14E41">
        <w:rPr>
          <w:w w:val="110"/>
          <w:sz w:val="28"/>
          <w:lang w:val="de-CH"/>
        </w:rPr>
        <w:t>Sie lassen ihren Meister im Stich und fliehen</w:t>
      </w:r>
      <w:r w:rsidRPr="00D14E41">
        <w:rPr>
          <w:spacing w:val="20"/>
          <w:w w:val="110"/>
          <w:sz w:val="28"/>
          <w:lang w:val="de-CH"/>
        </w:rPr>
        <w:t xml:space="preserve"> </w:t>
      </w:r>
      <w:r w:rsidRPr="00D14E41">
        <w:rPr>
          <w:w w:val="110"/>
          <w:sz w:val="28"/>
          <w:lang w:val="de-CH"/>
        </w:rPr>
        <w:t>(14,50)</w:t>
      </w:r>
    </w:p>
    <w:p w:rsidR="00BC6209" w:rsidRPr="00D14E41" w:rsidRDefault="00BC6209" w:rsidP="0031276A">
      <w:pPr>
        <w:pStyle w:val="Textkrper"/>
        <w:spacing w:before="8"/>
        <w:ind w:right="318"/>
        <w:rPr>
          <w:lang w:val="de-CH"/>
        </w:rPr>
      </w:pPr>
    </w:p>
    <w:p w:rsidR="00BC6209" w:rsidRPr="00D14E41" w:rsidRDefault="00D35127" w:rsidP="0031276A">
      <w:pPr>
        <w:pStyle w:val="Listenabsatz"/>
        <w:numPr>
          <w:ilvl w:val="2"/>
          <w:numId w:val="2"/>
        </w:numPr>
        <w:tabs>
          <w:tab w:val="left" w:pos="911"/>
        </w:tabs>
        <w:ind w:left="910" w:right="318" w:hanging="222"/>
        <w:rPr>
          <w:sz w:val="28"/>
          <w:lang w:val="de-CH"/>
        </w:rPr>
      </w:pPr>
      <w:r w:rsidRPr="00D14E41">
        <w:rPr>
          <w:w w:val="110"/>
          <w:sz w:val="28"/>
          <w:lang w:val="de-CH"/>
        </w:rPr>
        <w:t>Petrus verleugnet seinen Meister</w:t>
      </w:r>
      <w:r w:rsidRPr="00D14E41">
        <w:rPr>
          <w:spacing w:val="1"/>
          <w:w w:val="110"/>
          <w:sz w:val="28"/>
          <w:lang w:val="de-CH"/>
        </w:rPr>
        <w:t xml:space="preserve"> </w:t>
      </w:r>
      <w:r w:rsidRPr="00D14E41">
        <w:rPr>
          <w:w w:val="110"/>
          <w:sz w:val="28"/>
          <w:lang w:val="de-CH"/>
        </w:rPr>
        <w:t>(14,66ff)</w:t>
      </w:r>
    </w:p>
    <w:p w:rsidR="0031276A" w:rsidRDefault="00D35127" w:rsidP="0031276A">
      <w:pPr>
        <w:pStyle w:val="Listenabsatz"/>
        <w:numPr>
          <w:ilvl w:val="0"/>
          <w:numId w:val="17"/>
        </w:numPr>
        <w:tabs>
          <w:tab w:val="left" w:pos="217"/>
        </w:tabs>
        <w:spacing w:before="205" w:line="710" w:lineRule="atLeast"/>
        <w:ind w:left="1418" w:right="318" w:hanging="567"/>
        <w:rPr>
          <w:i/>
          <w:sz w:val="32"/>
          <w:lang w:val="de-CH"/>
        </w:rPr>
      </w:pPr>
      <w:r w:rsidRPr="00D14E41">
        <w:rPr>
          <w:i/>
          <w:sz w:val="32"/>
          <w:lang w:val="de-CH"/>
        </w:rPr>
        <w:t>Markus zeigt</w:t>
      </w:r>
      <w:r w:rsidR="0031276A">
        <w:rPr>
          <w:i/>
          <w:sz w:val="32"/>
          <w:lang w:val="de-CH"/>
        </w:rPr>
        <w:t xml:space="preserve"> </w:t>
      </w:r>
      <w:r w:rsidRPr="00D14E41">
        <w:rPr>
          <w:i/>
          <w:sz w:val="32"/>
          <w:lang w:val="de-CH"/>
        </w:rPr>
        <w:t>die</w:t>
      </w:r>
      <w:r w:rsidR="0031276A">
        <w:rPr>
          <w:i/>
          <w:sz w:val="32"/>
          <w:lang w:val="de-CH"/>
        </w:rPr>
        <w:t xml:space="preserve"> </w:t>
      </w:r>
      <w:r w:rsidRPr="00D14E41">
        <w:rPr>
          <w:i/>
          <w:sz w:val="32"/>
          <w:lang w:val="de-CH"/>
        </w:rPr>
        <w:t>Jünger</w:t>
      </w:r>
      <w:r w:rsidR="0031276A">
        <w:rPr>
          <w:i/>
          <w:sz w:val="32"/>
          <w:lang w:val="de-CH"/>
        </w:rPr>
        <w:t xml:space="preserve"> </w:t>
      </w:r>
      <w:r w:rsidRPr="00D14E41">
        <w:rPr>
          <w:i/>
          <w:sz w:val="32"/>
          <w:lang w:val="de-CH"/>
        </w:rPr>
        <w:t>als</w:t>
      </w:r>
      <w:r w:rsidR="0031276A">
        <w:rPr>
          <w:i/>
          <w:sz w:val="32"/>
          <w:lang w:val="de-CH"/>
        </w:rPr>
        <w:t xml:space="preserve"> </w:t>
      </w:r>
      <w:r w:rsidRPr="00D14E41">
        <w:rPr>
          <w:i/>
          <w:sz w:val="32"/>
          <w:lang w:val="de-CH"/>
        </w:rPr>
        <w:t>realistische</w:t>
      </w:r>
      <w:r w:rsidR="0031276A">
        <w:rPr>
          <w:i/>
          <w:sz w:val="32"/>
          <w:lang w:val="de-CH"/>
        </w:rPr>
        <w:t xml:space="preserve"> </w:t>
      </w:r>
      <w:r w:rsidRPr="00D14E41">
        <w:rPr>
          <w:i/>
          <w:sz w:val="32"/>
          <w:lang w:val="de-CH"/>
        </w:rPr>
        <w:t>Vorbilder.</w:t>
      </w:r>
    </w:p>
    <w:p w:rsidR="00BC6209" w:rsidRPr="00D14E41" w:rsidRDefault="00D35127" w:rsidP="0031276A">
      <w:pPr>
        <w:pStyle w:val="Listenabsatz"/>
        <w:numPr>
          <w:ilvl w:val="0"/>
          <w:numId w:val="17"/>
        </w:numPr>
        <w:tabs>
          <w:tab w:val="left" w:pos="217"/>
        </w:tabs>
        <w:spacing w:before="205" w:line="710" w:lineRule="atLeast"/>
        <w:ind w:left="1418" w:right="318" w:hanging="567"/>
        <w:rPr>
          <w:i/>
          <w:sz w:val="32"/>
          <w:lang w:val="de-CH"/>
        </w:rPr>
      </w:pPr>
      <w:r w:rsidRPr="00D14E41">
        <w:rPr>
          <w:i/>
          <w:sz w:val="32"/>
          <w:lang w:val="de-CH"/>
        </w:rPr>
        <w:t xml:space="preserve">Lukas </w:t>
      </w:r>
      <w:r w:rsidRPr="00D14E41">
        <w:rPr>
          <w:sz w:val="28"/>
          <w:lang w:val="de-CH"/>
        </w:rPr>
        <w:t>zeigt</w:t>
      </w:r>
      <w:r w:rsidR="0031276A">
        <w:rPr>
          <w:sz w:val="28"/>
          <w:lang w:val="de-CH"/>
        </w:rPr>
        <w:t xml:space="preserve"> </w:t>
      </w:r>
      <w:r w:rsidRPr="00D14E41">
        <w:rPr>
          <w:sz w:val="28"/>
          <w:lang w:val="de-CH"/>
        </w:rPr>
        <w:t xml:space="preserve">die Jünger als </w:t>
      </w:r>
      <w:r w:rsidRPr="00D14E41">
        <w:rPr>
          <w:i/>
          <w:sz w:val="32"/>
          <w:lang w:val="de-CH"/>
        </w:rPr>
        <w:t>ideale</w:t>
      </w:r>
      <w:r w:rsidR="0031276A">
        <w:rPr>
          <w:i/>
          <w:sz w:val="32"/>
          <w:lang w:val="de-CH"/>
        </w:rPr>
        <w:t xml:space="preserve"> </w:t>
      </w:r>
      <w:r w:rsidRPr="00D14E41">
        <w:rPr>
          <w:i/>
          <w:sz w:val="32"/>
          <w:lang w:val="de-CH"/>
        </w:rPr>
        <w:t>Vorbilder,</w:t>
      </w:r>
    </w:p>
    <w:p w:rsidR="00BC6209" w:rsidRPr="00D14E41" w:rsidRDefault="00D35127" w:rsidP="0031276A">
      <w:pPr>
        <w:pStyle w:val="berschrift4"/>
        <w:spacing w:before="29" w:line="276" w:lineRule="auto"/>
        <w:ind w:left="1418" w:right="318" w:firstLine="28"/>
        <w:rPr>
          <w:lang w:val="de-CH"/>
        </w:rPr>
      </w:pPr>
      <w:r w:rsidRPr="00D14E41">
        <w:rPr>
          <w:w w:val="105"/>
          <w:lang w:val="de-CH"/>
        </w:rPr>
        <w:t>indem er Texte übergeht, in denen die Jünger getadelt werden und in ungünstigem Licht erscheinen (z.</w:t>
      </w:r>
      <w:r w:rsidR="00CD0BCB">
        <w:rPr>
          <w:w w:val="105"/>
          <w:lang w:val="de-CH"/>
        </w:rPr>
        <w:t xml:space="preserve"> </w:t>
      </w:r>
      <w:bookmarkStart w:id="0" w:name="_GoBack"/>
      <w:bookmarkEnd w:id="0"/>
      <w:r w:rsidRPr="00D14E41">
        <w:rPr>
          <w:w w:val="105"/>
          <w:lang w:val="de-CH"/>
        </w:rPr>
        <w:t>B. Mk 8,33; 10,35-40;</w:t>
      </w:r>
      <w:r w:rsidR="0031276A">
        <w:rPr>
          <w:w w:val="105"/>
          <w:lang w:val="de-CH"/>
        </w:rPr>
        <w:t xml:space="preserve"> </w:t>
      </w:r>
      <w:r w:rsidRPr="00D14E41">
        <w:rPr>
          <w:w w:val="105"/>
          <w:lang w:val="de-CH"/>
        </w:rPr>
        <w:t>14,27.50) oder ihr Versagen entschuldigt (</w:t>
      </w:r>
      <w:proofErr w:type="spellStart"/>
      <w:r w:rsidRPr="00D14E41">
        <w:rPr>
          <w:w w:val="105"/>
          <w:lang w:val="de-CH"/>
        </w:rPr>
        <w:t>Lk</w:t>
      </w:r>
      <w:proofErr w:type="spellEnd"/>
      <w:r w:rsidRPr="00D14E41">
        <w:rPr>
          <w:w w:val="105"/>
          <w:lang w:val="de-CH"/>
        </w:rPr>
        <w:t xml:space="preserve"> 22,45.49.62).</w:t>
      </w:r>
    </w:p>
    <w:sectPr w:rsidR="00BC6209" w:rsidRPr="00D14E41" w:rsidSect="0031276A">
      <w:pgSz w:w="11900" w:h="16820"/>
      <w:pgMar w:top="0" w:right="1410" w:bottom="0" w:left="11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E3D" w:rsidRDefault="00D35127">
      <w:r>
        <w:separator/>
      </w:r>
    </w:p>
  </w:endnote>
  <w:endnote w:type="continuationSeparator" w:id="0">
    <w:p w:rsidR="002E3E3D" w:rsidRDefault="00D3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209" w:rsidRDefault="00307925">
    <w:pPr>
      <w:pStyle w:val="Textkrper"/>
      <w:spacing w:line="14" w:lineRule="auto"/>
      <w:rPr>
        <w:sz w:val="5"/>
      </w:rPr>
    </w:pPr>
    <w:r>
      <w:pict>
        <v:shapetype id="_x0000_t202" coordsize="21600,21600" o:spt="202" path="m,l,21600r21600,l21600,xe">
          <v:stroke joinstyle="miter"/>
          <v:path gradientshapeok="t" o:connecttype="rect"/>
        </v:shapetype>
        <v:shape id="_x0000_s2058" type="#_x0000_t202" style="position:absolute;margin-left:90.75pt;margin-top:785.55pt;width:116.7pt;height:11.5pt;z-index:-12136;mso-position-horizontal-relative:page;mso-position-vertical-relative:page" filled="f" stroked="f">
          <v:textbox style="mso-next-textbox:#_x0000_s2058" inset="0,0,0,0">
            <w:txbxContent>
              <w:p w:rsidR="00BC6209" w:rsidRDefault="00D35127">
                <w:pPr>
                  <w:spacing w:before="14"/>
                  <w:ind w:left="20"/>
                  <w:rPr>
                    <w:rFonts w:ascii="Arial"/>
                    <w:sz w:val="17"/>
                  </w:rPr>
                </w:pPr>
                <w:r>
                  <w:rPr>
                    <w:rFonts w:ascii="Arial"/>
                    <w:sz w:val="17"/>
                  </w:rPr>
                  <w:t>BIBE</w:t>
                </w:r>
                <w:r w:rsidR="00AB0FC6">
                  <w:rPr>
                    <w:rFonts w:ascii="Arial"/>
                    <w:sz w:val="17"/>
                  </w:rPr>
                  <w:t>L</w:t>
                </w:r>
                <w:r>
                  <w:rPr>
                    <w:rFonts w:ascii="Arial"/>
                    <w:sz w:val="17"/>
                  </w:rPr>
                  <w:t xml:space="preserve"> VERSTEHEN, 2. Trim.</w:t>
                </w:r>
              </w:p>
            </w:txbxContent>
          </v:textbox>
          <w10:wrap anchorx="page" anchory="page"/>
        </v:shape>
      </w:pict>
    </w:r>
    <w:r>
      <w:pict>
        <v:shape id="_x0000_s2057" type="#_x0000_t202" style="position:absolute;margin-left:463.8pt;margin-top:785.8pt;width:65.3pt;height:11.5pt;z-index:-12112;mso-position-horizontal-relative:page;mso-position-vertical-relative:page" filled="f" stroked="f">
          <v:textbox style="mso-next-textbox:#_x0000_s2057" inset="0,0,0,0">
            <w:txbxContent>
              <w:p w:rsidR="00BC6209" w:rsidRDefault="00D35127">
                <w:pPr>
                  <w:spacing w:before="14"/>
                  <w:ind w:left="20"/>
                  <w:rPr>
                    <w:rFonts w:ascii="Arial"/>
                    <w:sz w:val="17"/>
                  </w:rPr>
                </w:pPr>
                <w:proofErr w:type="spellStart"/>
                <w:r>
                  <w:rPr>
                    <w:rFonts w:ascii="Arial"/>
                    <w:w w:val="110"/>
                    <w:sz w:val="17"/>
                  </w:rPr>
                  <w:t>Arbeitsblatt</w:t>
                </w:r>
                <w:proofErr w:type="spellEnd"/>
                <w:r>
                  <w:rPr>
                    <w:rFonts w:ascii="Arial"/>
                    <w:w w:val="110"/>
                    <w:sz w:val="17"/>
                  </w:rPr>
                  <w:t xml:space="preserve"> 3.</w:t>
                </w:r>
                <w:r>
                  <w:fldChar w:fldCharType="begin"/>
                </w:r>
                <w:r>
                  <w:rPr>
                    <w:rFonts w:ascii="Arial"/>
                    <w:w w:val="110"/>
                    <w:sz w:val="17"/>
                  </w:rPr>
                  <w:instrText xml:space="preserve"> PAGE </w:instrText>
                </w:r>
                <w:r>
                  <w:fldChar w:fldCharType="separate"/>
                </w:r>
                <w:r w:rsidR="0031276A">
                  <w:rPr>
                    <w:rFonts w:ascii="Arial"/>
                    <w:noProof/>
                    <w:w w:val="110"/>
                    <w:sz w:val="17"/>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209" w:rsidRDefault="00307925">
    <w:pPr>
      <w:pStyle w:val="Textkrper"/>
      <w:spacing w:line="14" w:lineRule="auto"/>
      <w:rPr>
        <w:sz w:val="2"/>
      </w:rPr>
    </w:pPr>
    <w:r>
      <w:pict>
        <v:shapetype id="_x0000_t202" coordsize="21600,21600" o:spt="202" path="m,l,21600r21600,l21600,xe">
          <v:stroke joinstyle="miter"/>
          <v:path gradientshapeok="t" o:connecttype="rect"/>
        </v:shapetype>
        <v:shape id="_x0000_s2056" type="#_x0000_t202" style="position:absolute;margin-left:90.75pt;margin-top:785.8pt;width:117.05pt;height:11.5pt;z-index:-12088;mso-position-horizontal-relative:page;mso-position-vertical-relative:page" filled="f" stroked="f">
          <v:textbox style="mso-next-textbox:#_x0000_s2056" inset="0,0,0,0">
            <w:txbxContent>
              <w:p w:rsidR="00BC6209" w:rsidRDefault="00D35127">
                <w:pPr>
                  <w:spacing w:before="14"/>
                  <w:ind w:left="20"/>
                  <w:rPr>
                    <w:rFonts w:ascii="Arial"/>
                    <w:sz w:val="17"/>
                  </w:rPr>
                </w:pPr>
                <w:r>
                  <w:rPr>
                    <w:rFonts w:ascii="Arial"/>
                    <w:sz w:val="17"/>
                  </w:rPr>
                  <w:t>BIBEL VERSTEHEN, 2. Trim.</w:t>
                </w:r>
              </w:p>
            </w:txbxContent>
          </v:textbox>
          <w10:wrap anchorx="page" anchory="page"/>
        </v:shape>
      </w:pict>
    </w:r>
    <w:r>
      <w:pict>
        <v:shape id="_x0000_s2055" type="#_x0000_t202" style="position:absolute;margin-left:463.55pt;margin-top:785.55pt;width:65.3pt;height:12pt;z-index:-12064;mso-position-horizontal-relative:page;mso-position-vertical-relative:page" filled="f" stroked="f">
          <v:textbox style="mso-next-textbox:#_x0000_s2055" inset="0,0,0,0">
            <w:txbxContent>
              <w:p w:rsidR="00BC6209" w:rsidRDefault="00D35127">
                <w:pPr>
                  <w:spacing w:before="24"/>
                  <w:ind w:left="20"/>
                  <w:rPr>
                    <w:rFonts w:ascii="Arial"/>
                    <w:sz w:val="17"/>
                  </w:rPr>
                </w:pPr>
                <w:proofErr w:type="spellStart"/>
                <w:r>
                  <w:rPr>
                    <w:rFonts w:ascii="Arial"/>
                    <w:w w:val="110"/>
                    <w:sz w:val="17"/>
                  </w:rPr>
                  <w:t>Arbeitsblatt</w:t>
                </w:r>
                <w:proofErr w:type="spellEnd"/>
                <w:r>
                  <w:rPr>
                    <w:rFonts w:ascii="Arial"/>
                    <w:w w:val="110"/>
                    <w:sz w:val="17"/>
                  </w:rPr>
                  <w:t xml:space="preserve"> 3.</w:t>
                </w:r>
                <w:r>
                  <w:fldChar w:fldCharType="begin"/>
                </w:r>
                <w:r>
                  <w:rPr>
                    <w:rFonts w:ascii="Arial"/>
                    <w:w w:val="110"/>
                    <w:sz w:val="17"/>
                  </w:rPr>
                  <w:instrText xml:space="preserve"> PAGE </w:instrText>
                </w:r>
                <w:r>
                  <w:fldChar w:fldCharType="separate"/>
                </w:r>
                <w:r w:rsidR="0031276A">
                  <w:rPr>
                    <w:rFonts w:ascii="Arial"/>
                    <w:noProof/>
                    <w:w w:val="110"/>
                    <w:sz w:val="17"/>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209" w:rsidRDefault="00474AD7">
    <w:pPr>
      <w:pStyle w:val="Textkrper"/>
      <w:spacing w:line="14" w:lineRule="auto"/>
      <w:rPr>
        <w:sz w:val="6"/>
      </w:rPr>
    </w:pPr>
    <w:r>
      <w:pict>
        <v:shapetype id="_x0000_t202" coordsize="21600,21600" o:spt="202" path="m,l,21600r21600,l21600,xe">
          <v:stroke joinstyle="miter"/>
          <v:path gradientshapeok="t" o:connecttype="rect"/>
        </v:shapetype>
        <v:shape id="_x0000_s2054" type="#_x0000_t202" style="position:absolute;margin-left:88.25pt;margin-top:797.9pt;width:117.1pt;height:11.5pt;z-index:-12040;mso-position-horizontal-relative:page;mso-position-vertical-relative:page" filled="f" stroked="f">
          <v:textbox style="mso-next-textbox:#_x0000_s2054" inset="0,0,0,0">
            <w:txbxContent>
              <w:p w:rsidR="00BC6209" w:rsidRDefault="00D35127">
                <w:pPr>
                  <w:spacing w:before="14"/>
                  <w:ind w:left="20"/>
                  <w:rPr>
                    <w:rFonts w:ascii="Arial"/>
                    <w:sz w:val="17"/>
                  </w:rPr>
                </w:pPr>
                <w:r>
                  <w:rPr>
                    <w:rFonts w:ascii="Arial"/>
                    <w:sz w:val="17"/>
                  </w:rPr>
                  <w:t>BIBEL VERSTEHEN, 2. Trim.</w:t>
                </w:r>
              </w:p>
            </w:txbxContent>
          </v:textbox>
          <w10:wrap anchorx="page" anchory="page"/>
        </v:shape>
      </w:pict>
    </w:r>
    <w:r w:rsidR="00AB0FC6">
      <w:pict>
        <v:shape id="_x0000_s2053" type="#_x0000_t202" style="position:absolute;margin-left:463.45pt;margin-top:797.55pt;width:65.3pt;height:13.1pt;z-index:-12016;mso-position-horizontal-relative:page;mso-position-vertical-relative:page" filled="f" stroked="f">
          <v:textbox style="mso-next-textbox:#_x0000_s2053" inset="0,0,0,0">
            <w:txbxContent>
              <w:p w:rsidR="00BC6209" w:rsidRDefault="00D35127">
                <w:pPr>
                  <w:spacing w:before="45"/>
                  <w:ind w:left="20"/>
                  <w:rPr>
                    <w:rFonts w:ascii="Arial"/>
                    <w:sz w:val="17"/>
                  </w:rPr>
                </w:pPr>
                <w:proofErr w:type="spellStart"/>
                <w:r>
                  <w:rPr>
                    <w:rFonts w:ascii="Arial"/>
                    <w:w w:val="110"/>
                    <w:sz w:val="17"/>
                  </w:rPr>
                  <w:t>Arbeitsblatt</w:t>
                </w:r>
                <w:proofErr w:type="spellEnd"/>
                <w:r>
                  <w:rPr>
                    <w:rFonts w:ascii="Arial"/>
                    <w:w w:val="110"/>
                    <w:sz w:val="17"/>
                  </w:rPr>
                  <w:t xml:space="preserve"> 3.</w:t>
                </w:r>
                <w:r>
                  <w:fldChar w:fldCharType="begin"/>
                </w:r>
                <w:r>
                  <w:rPr>
                    <w:rFonts w:ascii="Arial"/>
                    <w:w w:val="110"/>
                    <w:sz w:val="17"/>
                  </w:rPr>
                  <w:instrText xml:space="preserve"> PAGE </w:instrText>
                </w:r>
                <w:r>
                  <w:fldChar w:fldCharType="separate"/>
                </w:r>
                <w:r w:rsidR="0031276A">
                  <w:rPr>
                    <w:rFonts w:ascii="Arial"/>
                    <w:noProof/>
                    <w:w w:val="110"/>
                    <w:sz w:val="17"/>
                  </w:rPr>
                  <w:t>5</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209" w:rsidRDefault="00307925">
    <w:pPr>
      <w:pStyle w:val="Textkrper"/>
      <w:spacing w:line="14" w:lineRule="auto"/>
      <w:rPr>
        <w:sz w:val="2"/>
      </w:rPr>
    </w:pPr>
    <w:r>
      <w:pict>
        <v:shapetype id="_x0000_t202" coordsize="21600,21600" o:spt="202" path="m,l,21600r21600,l21600,xe">
          <v:stroke joinstyle="miter"/>
          <v:path gradientshapeok="t" o:connecttype="rect"/>
        </v:shapetype>
        <v:shape id="_x0000_s2052" type="#_x0000_t202" style="position:absolute;margin-left:90.75pt;margin-top:784.45pt;width:116.4pt;height:11.5pt;z-index:-11992;mso-position-horizontal-relative:page;mso-position-vertical-relative:page" filled="f" stroked="f">
          <v:textbox style="mso-next-textbox:#_x0000_s2052" inset="0,0,0,0">
            <w:txbxContent>
              <w:p w:rsidR="00BC6209" w:rsidRDefault="00D35127">
                <w:pPr>
                  <w:spacing w:before="14"/>
                  <w:ind w:left="20"/>
                  <w:rPr>
                    <w:rFonts w:ascii="Arial"/>
                    <w:sz w:val="17"/>
                  </w:rPr>
                </w:pPr>
                <w:r>
                  <w:rPr>
                    <w:rFonts w:ascii="Arial"/>
                    <w:sz w:val="17"/>
                  </w:rPr>
                  <w:t>BIBEL VERSTEHEN, 2. Trim.</w:t>
                </w:r>
              </w:p>
            </w:txbxContent>
          </v:textbox>
          <w10:wrap anchorx="page" anchory="page"/>
        </v:shape>
      </w:pict>
    </w:r>
    <w:r>
      <w:pict>
        <v:shape id="_x0000_s2051" type="#_x0000_t202" style="position:absolute;margin-left:462.75pt;margin-top:784.7pt;width:64.55pt;height:11.5pt;z-index:-11968;mso-position-horizontal-relative:page;mso-position-vertical-relative:page" filled="f" stroked="f">
          <v:textbox style="mso-next-textbox:#_x0000_s2051" inset="0,0,0,0">
            <w:txbxContent>
              <w:p w:rsidR="00BC6209" w:rsidRDefault="00D35127">
                <w:pPr>
                  <w:spacing w:before="14"/>
                  <w:ind w:left="20"/>
                  <w:rPr>
                    <w:rFonts w:ascii="Arial"/>
                    <w:sz w:val="17"/>
                  </w:rPr>
                </w:pPr>
                <w:proofErr w:type="spellStart"/>
                <w:r>
                  <w:rPr>
                    <w:rFonts w:ascii="Arial"/>
                    <w:w w:val="110"/>
                    <w:sz w:val="17"/>
                  </w:rPr>
                  <w:t>Arbeitsblatt</w:t>
                </w:r>
                <w:proofErr w:type="spellEnd"/>
                <w:r>
                  <w:rPr>
                    <w:rFonts w:ascii="Arial"/>
                    <w:w w:val="110"/>
                    <w:sz w:val="17"/>
                  </w:rPr>
                  <w:t xml:space="preserve"> 3.6</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209" w:rsidRDefault="00307925">
    <w:pPr>
      <w:pStyle w:val="Textkrper"/>
      <w:spacing w:line="14" w:lineRule="auto"/>
      <w:rPr>
        <w:sz w:val="2"/>
      </w:rPr>
    </w:pPr>
    <w:r>
      <w:pict>
        <v:shapetype id="_x0000_t202" coordsize="21600,21600" o:spt="202" path="m,l,21600r21600,l21600,xe">
          <v:stroke joinstyle="miter"/>
          <v:path gradientshapeok="t" o:connecttype="rect"/>
        </v:shapetype>
        <v:shape id="_x0000_s2050" type="#_x0000_t202" style="position:absolute;margin-left:89.05pt;margin-top:785.3pt;width:116.95pt;height:11.5pt;z-index:-11944;mso-position-horizontal-relative:page;mso-position-vertical-relative:page" filled="f" stroked="f">
          <v:textbox style="mso-next-textbox:#_x0000_s2050" inset="0,0,0,0">
            <w:txbxContent>
              <w:p w:rsidR="00BC6209" w:rsidRDefault="00D35127">
                <w:pPr>
                  <w:spacing w:before="14"/>
                  <w:ind w:left="20"/>
                  <w:rPr>
                    <w:rFonts w:ascii="Arial"/>
                    <w:sz w:val="17"/>
                  </w:rPr>
                </w:pPr>
                <w:r>
                  <w:rPr>
                    <w:rFonts w:ascii="Arial"/>
                    <w:sz w:val="17"/>
                  </w:rPr>
                  <w:t>BIBEL VERSTEHEN, 2. Trim.</w:t>
                </w:r>
              </w:p>
            </w:txbxContent>
          </v:textbox>
          <w10:wrap anchorx="page" anchory="page"/>
        </v:shape>
      </w:pict>
    </w:r>
    <w:r>
      <w:pict>
        <v:shape id="_x0000_s2049" type="#_x0000_t202" style="position:absolute;margin-left:463pt;margin-top:783.05pt;width:65.8pt;height:14.45pt;z-index:-11920;mso-position-horizontal-relative:page;mso-position-vertical-relative:page" filled="f" stroked="f">
          <v:textbox style="mso-next-textbox:#_x0000_s2049" inset="0,0,0,0">
            <w:txbxContent>
              <w:p w:rsidR="00BC6209" w:rsidRDefault="00D35127">
                <w:pPr>
                  <w:spacing w:before="73"/>
                  <w:ind w:left="20"/>
                  <w:rPr>
                    <w:rFonts w:ascii="Arial"/>
                    <w:sz w:val="17"/>
                  </w:rPr>
                </w:pPr>
                <w:proofErr w:type="spellStart"/>
                <w:r>
                  <w:rPr>
                    <w:rFonts w:ascii="Arial"/>
                    <w:w w:val="110"/>
                    <w:sz w:val="17"/>
                  </w:rPr>
                  <w:t>Arbeitsblatt</w:t>
                </w:r>
                <w:proofErr w:type="spellEnd"/>
                <w:r>
                  <w:rPr>
                    <w:rFonts w:ascii="Arial"/>
                    <w:w w:val="110"/>
                    <w:sz w:val="17"/>
                  </w:rPr>
                  <w:t xml:space="preserve"> 3.</w:t>
                </w:r>
                <w:r>
                  <w:fldChar w:fldCharType="begin"/>
                </w:r>
                <w:r>
                  <w:rPr>
                    <w:rFonts w:ascii="Arial"/>
                    <w:w w:val="110"/>
                    <w:sz w:val="17"/>
                  </w:rPr>
                  <w:instrText xml:space="preserve"> PAGE </w:instrText>
                </w:r>
                <w:r>
                  <w:fldChar w:fldCharType="separate"/>
                </w:r>
                <w:r w:rsidR="0031276A">
                  <w:rPr>
                    <w:rFonts w:ascii="Arial"/>
                    <w:noProof/>
                    <w:w w:val="110"/>
                    <w:sz w:val="17"/>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E3D" w:rsidRDefault="00D35127">
      <w:r>
        <w:separator/>
      </w:r>
    </w:p>
  </w:footnote>
  <w:footnote w:type="continuationSeparator" w:id="0">
    <w:p w:rsidR="002E3E3D" w:rsidRDefault="00D35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8AD"/>
    <w:multiLevelType w:val="hybridMultilevel"/>
    <w:tmpl w:val="2690A68C"/>
    <w:lvl w:ilvl="0" w:tplc="EF9CB888">
      <w:numFmt w:val="bullet"/>
      <w:lvlText w:val="•"/>
      <w:lvlJc w:val="left"/>
      <w:pPr>
        <w:ind w:left="352" w:hanging="213"/>
      </w:pPr>
      <w:rPr>
        <w:rFonts w:hint="default"/>
        <w:w w:val="10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332C62"/>
    <w:multiLevelType w:val="hybridMultilevel"/>
    <w:tmpl w:val="BFDABE5A"/>
    <w:lvl w:ilvl="0" w:tplc="098A2EBC">
      <w:start w:val="16"/>
      <w:numFmt w:val="decimal"/>
      <w:lvlText w:val="%1"/>
      <w:lvlJc w:val="left"/>
      <w:pPr>
        <w:ind w:left="149" w:hanging="320"/>
      </w:pPr>
      <w:rPr>
        <w:rFonts w:ascii="Times New Roman" w:eastAsia="Times New Roman" w:hAnsi="Times New Roman" w:cs="Times New Roman" w:hint="default"/>
        <w:w w:val="104"/>
        <w:sz w:val="25"/>
        <w:szCs w:val="25"/>
      </w:rPr>
    </w:lvl>
    <w:lvl w:ilvl="1" w:tplc="3B1C228E">
      <w:numFmt w:val="bullet"/>
      <w:lvlText w:val="•"/>
      <w:lvlJc w:val="left"/>
      <w:pPr>
        <w:ind w:left="1148" w:hanging="320"/>
      </w:pPr>
      <w:rPr>
        <w:rFonts w:hint="default"/>
      </w:rPr>
    </w:lvl>
    <w:lvl w:ilvl="2" w:tplc="E6CE1C4A">
      <w:numFmt w:val="bullet"/>
      <w:lvlText w:val="•"/>
      <w:lvlJc w:val="left"/>
      <w:pPr>
        <w:ind w:left="2156" w:hanging="320"/>
      </w:pPr>
      <w:rPr>
        <w:rFonts w:hint="default"/>
      </w:rPr>
    </w:lvl>
    <w:lvl w:ilvl="3" w:tplc="AF388DF0">
      <w:numFmt w:val="bullet"/>
      <w:lvlText w:val="•"/>
      <w:lvlJc w:val="left"/>
      <w:pPr>
        <w:ind w:left="3164" w:hanging="320"/>
      </w:pPr>
      <w:rPr>
        <w:rFonts w:hint="default"/>
      </w:rPr>
    </w:lvl>
    <w:lvl w:ilvl="4" w:tplc="A62A31C4">
      <w:numFmt w:val="bullet"/>
      <w:lvlText w:val="•"/>
      <w:lvlJc w:val="left"/>
      <w:pPr>
        <w:ind w:left="4172" w:hanging="320"/>
      </w:pPr>
      <w:rPr>
        <w:rFonts w:hint="default"/>
      </w:rPr>
    </w:lvl>
    <w:lvl w:ilvl="5" w:tplc="950A46B2">
      <w:numFmt w:val="bullet"/>
      <w:lvlText w:val="•"/>
      <w:lvlJc w:val="left"/>
      <w:pPr>
        <w:ind w:left="5180" w:hanging="320"/>
      </w:pPr>
      <w:rPr>
        <w:rFonts w:hint="default"/>
      </w:rPr>
    </w:lvl>
    <w:lvl w:ilvl="6" w:tplc="AF2A910C">
      <w:numFmt w:val="bullet"/>
      <w:lvlText w:val="•"/>
      <w:lvlJc w:val="left"/>
      <w:pPr>
        <w:ind w:left="6188" w:hanging="320"/>
      </w:pPr>
      <w:rPr>
        <w:rFonts w:hint="default"/>
      </w:rPr>
    </w:lvl>
    <w:lvl w:ilvl="7" w:tplc="0458226C">
      <w:numFmt w:val="bullet"/>
      <w:lvlText w:val="•"/>
      <w:lvlJc w:val="left"/>
      <w:pPr>
        <w:ind w:left="7196" w:hanging="320"/>
      </w:pPr>
      <w:rPr>
        <w:rFonts w:hint="default"/>
      </w:rPr>
    </w:lvl>
    <w:lvl w:ilvl="8" w:tplc="D60C362A">
      <w:numFmt w:val="bullet"/>
      <w:lvlText w:val="•"/>
      <w:lvlJc w:val="left"/>
      <w:pPr>
        <w:ind w:left="8204" w:hanging="320"/>
      </w:pPr>
      <w:rPr>
        <w:rFonts w:hint="default"/>
      </w:rPr>
    </w:lvl>
  </w:abstractNum>
  <w:abstractNum w:abstractNumId="2" w15:restartNumberingAfterBreak="0">
    <w:nsid w:val="12CC46EF"/>
    <w:multiLevelType w:val="hybridMultilevel"/>
    <w:tmpl w:val="ED6011AC"/>
    <w:lvl w:ilvl="0" w:tplc="5AF614EE">
      <w:numFmt w:val="bullet"/>
      <w:lvlText w:val="·"/>
      <w:lvlJc w:val="left"/>
      <w:pPr>
        <w:ind w:left="2011" w:hanging="215"/>
      </w:pPr>
      <w:rPr>
        <w:rFonts w:ascii="Times New Roman" w:eastAsia="Times New Roman" w:hAnsi="Times New Roman" w:cs="Times New Roman" w:hint="default"/>
        <w:w w:val="101"/>
        <w:sz w:val="23"/>
        <w:szCs w:val="23"/>
      </w:rPr>
    </w:lvl>
    <w:lvl w:ilvl="1" w:tplc="3A6C95D8">
      <w:numFmt w:val="bullet"/>
      <w:lvlText w:val="•"/>
      <w:lvlJc w:val="left"/>
      <w:pPr>
        <w:ind w:left="3008" w:hanging="215"/>
      </w:pPr>
      <w:rPr>
        <w:rFonts w:hint="default"/>
      </w:rPr>
    </w:lvl>
    <w:lvl w:ilvl="2" w:tplc="0950B8C6">
      <w:numFmt w:val="bullet"/>
      <w:lvlText w:val="•"/>
      <w:lvlJc w:val="left"/>
      <w:pPr>
        <w:ind w:left="3996" w:hanging="215"/>
      </w:pPr>
      <w:rPr>
        <w:rFonts w:hint="default"/>
      </w:rPr>
    </w:lvl>
    <w:lvl w:ilvl="3" w:tplc="2A7671F2">
      <w:numFmt w:val="bullet"/>
      <w:lvlText w:val="•"/>
      <w:lvlJc w:val="left"/>
      <w:pPr>
        <w:ind w:left="4984" w:hanging="215"/>
      </w:pPr>
      <w:rPr>
        <w:rFonts w:hint="default"/>
      </w:rPr>
    </w:lvl>
    <w:lvl w:ilvl="4" w:tplc="DD848D3E">
      <w:numFmt w:val="bullet"/>
      <w:lvlText w:val="•"/>
      <w:lvlJc w:val="left"/>
      <w:pPr>
        <w:ind w:left="5972" w:hanging="215"/>
      </w:pPr>
      <w:rPr>
        <w:rFonts w:hint="default"/>
      </w:rPr>
    </w:lvl>
    <w:lvl w:ilvl="5" w:tplc="E4DECF1A">
      <w:numFmt w:val="bullet"/>
      <w:lvlText w:val="•"/>
      <w:lvlJc w:val="left"/>
      <w:pPr>
        <w:ind w:left="6960" w:hanging="215"/>
      </w:pPr>
      <w:rPr>
        <w:rFonts w:hint="default"/>
      </w:rPr>
    </w:lvl>
    <w:lvl w:ilvl="6" w:tplc="8F180794">
      <w:numFmt w:val="bullet"/>
      <w:lvlText w:val="•"/>
      <w:lvlJc w:val="left"/>
      <w:pPr>
        <w:ind w:left="7948" w:hanging="215"/>
      </w:pPr>
      <w:rPr>
        <w:rFonts w:hint="default"/>
      </w:rPr>
    </w:lvl>
    <w:lvl w:ilvl="7" w:tplc="31A262CA">
      <w:numFmt w:val="bullet"/>
      <w:lvlText w:val="•"/>
      <w:lvlJc w:val="left"/>
      <w:pPr>
        <w:ind w:left="8936" w:hanging="215"/>
      </w:pPr>
      <w:rPr>
        <w:rFonts w:hint="default"/>
      </w:rPr>
    </w:lvl>
    <w:lvl w:ilvl="8" w:tplc="37DE8ADC">
      <w:numFmt w:val="bullet"/>
      <w:lvlText w:val="•"/>
      <w:lvlJc w:val="left"/>
      <w:pPr>
        <w:ind w:left="9924" w:hanging="215"/>
      </w:pPr>
      <w:rPr>
        <w:rFonts w:hint="default"/>
      </w:rPr>
    </w:lvl>
  </w:abstractNum>
  <w:abstractNum w:abstractNumId="3" w15:restartNumberingAfterBreak="0">
    <w:nsid w:val="19F62C98"/>
    <w:multiLevelType w:val="hybridMultilevel"/>
    <w:tmpl w:val="F376B8A2"/>
    <w:lvl w:ilvl="0" w:tplc="0807000B">
      <w:start w:val="1"/>
      <w:numFmt w:val="bullet"/>
      <w:lvlText w:val=""/>
      <w:lvlJc w:val="left"/>
      <w:pPr>
        <w:ind w:left="1784" w:hanging="360"/>
      </w:pPr>
      <w:rPr>
        <w:rFonts w:ascii="Wingdings" w:hAnsi="Wingdings" w:hint="default"/>
      </w:rPr>
    </w:lvl>
    <w:lvl w:ilvl="1" w:tplc="08070003" w:tentative="1">
      <w:start w:val="1"/>
      <w:numFmt w:val="bullet"/>
      <w:lvlText w:val="o"/>
      <w:lvlJc w:val="left"/>
      <w:pPr>
        <w:ind w:left="2504" w:hanging="360"/>
      </w:pPr>
      <w:rPr>
        <w:rFonts w:ascii="Courier New" w:hAnsi="Courier New" w:cs="Courier New" w:hint="default"/>
      </w:rPr>
    </w:lvl>
    <w:lvl w:ilvl="2" w:tplc="08070005" w:tentative="1">
      <w:start w:val="1"/>
      <w:numFmt w:val="bullet"/>
      <w:lvlText w:val=""/>
      <w:lvlJc w:val="left"/>
      <w:pPr>
        <w:ind w:left="3224" w:hanging="360"/>
      </w:pPr>
      <w:rPr>
        <w:rFonts w:ascii="Wingdings" w:hAnsi="Wingdings" w:hint="default"/>
      </w:rPr>
    </w:lvl>
    <w:lvl w:ilvl="3" w:tplc="08070001" w:tentative="1">
      <w:start w:val="1"/>
      <w:numFmt w:val="bullet"/>
      <w:lvlText w:val=""/>
      <w:lvlJc w:val="left"/>
      <w:pPr>
        <w:ind w:left="3944" w:hanging="360"/>
      </w:pPr>
      <w:rPr>
        <w:rFonts w:ascii="Symbol" w:hAnsi="Symbol" w:hint="default"/>
      </w:rPr>
    </w:lvl>
    <w:lvl w:ilvl="4" w:tplc="08070003" w:tentative="1">
      <w:start w:val="1"/>
      <w:numFmt w:val="bullet"/>
      <w:lvlText w:val="o"/>
      <w:lvlJc w:val="left"/>
      <w:pPr>
        <w:ind w:left="4664" w:hanging="360"/>
      </w:pPr>
      <w:rPr>
        <w:rFonts w:ascii="Courier New" w:hAnsi="Courier New" w:cs="Courier New" w:hint="default"/>
      </w:rPr>
    </w:lvl>
    <w:lvl w:ilvl="5" w:tplc="08070005" w:tentative="1">
      <w:start w:val="1"/>
      <w:numFmt w:val="bullet"/>
      <w:lvlText w:val=""/>
      <w:lvlJc w:val="left"/>
      <w:pPr>
        <w:ind w:left="5384" w:hanging="360"/>
      </w:pPr>
      <w:rPr>
        <w:rFonts w:ascii="Wingdings" w:hAnsi="Wingdings" w:hint="default"/>
      </w:rPr>
    </w:lvl>
    <w:lvl w:ilvl="6" w:tplc="08070001" w:tentative="1">
      <w:start w:val="1"/>
      <w:numFmt w:val="bullet"/>
      <w:lvlText w:val=""/>
      <w:lvlJc w:val="left"/>
      <w:pPr>
        <w:ind w:left="6104" w:hanging="360"/>
      </w:pPr>
      <w:rPr>
        <w:rFonts w:ascii="Symbol" w:hAnsi="Symbol" w:hint="default"/>
      </w:rPr>
    </w:lvl>
    <w:lvl w:ilvl="7" w:tplc="08070003" w:tentative="1">
      <w:start w:val="1"/>
      <w:numFmt w:val="bullet"/>
      <w:lvlText w:val="o"/>
      <w:lvlJc w:val="left"/>
      <w:pPr>
        <w:ind w:left="6824" w:hanging="360"/>
      </w:pPr>
      <w:rPr>
        <w:rFonts w:ascii="Courier New" w:hAnsi="Courier New" w:cs="Courier New" w:hint="default"/>
      </w:rPr>
    </w:lvl>
    <w:lvl w:ilvl="8" w:tplc="08070005" w:tentative="1">
      <w:start w:val="1"/>
      <w:numFmt w:val="bullet"/>
      <w:lvlText w:val=""/>
      <w:lvlJc w:val="left"/>
      <w:pPr>
        <w:ind w:left="7544" w:hanging="360"/>
      </w:pPr>
      <w:rPr>
        <w:rFonts w:ascii="Wingdings" w:hAnsi="Wingdings" w:hint="default"/>
      </w:rPr>
    </w:lvl>
  </w:abstractNum>
  <w:abstractNum w:abstractNumId="4" w15:restartNumberingAfterBreak="0">
    <w:nsid w:val="243B1182"/>
    <w:multiLevelType w:val="hybridMultilevel"/>
    <w:tmpl w:val="DB2CCC5C"/>
    <w:lvl w:ilvl="0" w:tplc="66A8B02A">
      <w:numFmt w:val="bullet"/>
      <w:lvlText w:val="-"/>
      <w:lvlJc w:val="left"/>
      <w:pPr>
        <w:ind w:left="537" w:hanging="153"/>
      </w:pPr>
      <w:rPr>
        <w:rFonts w:hint="default"/>
        <w:w w:val="71"/>
      </w:rPr>
    </w:lvl>
    <w:lvl w:ilvl="1" w:tplc="C1C059FE">
      <w:numFmt w:val="bullet"/>
      <w:lvlText w:val="•"/>
      <w:lvlJc w:val="left"/>
      <w:pPr>
        <w:ind w:left="541" w:hanging="220"/>
      </w:pPr>
      <w:rPr>
        <w:rFonts w:ascii="Times New Roman" w:eastAsia="Times New Roman" w:hAnsi="Times New Roman" w:cs="Times New Roman" w:hint="default"/>
        <w:w w:val="106"/>
        <w:sz w:val="28"/>
        <w:szCs w:val="28"/>
      </w:rPr>
    </w:lvl>
    <w:lvl w:ilvl="2" w:tplc="F4062B46">
      <w:numFmt w:val="bullet"/>
      <w:lvlText w:val="•"/>
      <w:lvlJc w:val="left"/>
      <w:pPr>
        <w:ind w:left="908" w:hanging="214"/>
      </w:pPr>
      <w:rPr>
        <w:rFonts w:ascii="Times New Roman" w:eastAsia="Times New Roman" w:hAnsi="Times New Roman" w:cs="Times New Roman" w:hint="default"/>
        <w:w w:val="106"/>
        <w:sz w:val="28"/>
        <w:szCs w:val="28"/>
      </w:rPr>
    </w:lvl>
    <w:lvl w:ilvl="3" w:tplc="7F928476">
      <w:numFmt w:val="bullet"/>
      <w:lvlText w:val="•"/>
      <w:lvlJc w:val="left"/>
      <w:pPr>
        <w:ind w:left="3011" w:hanging="214"/>
      </w:pPr>
      <w:rPr>
        <w:rFonts w:hint="default"/>
      </w:rPr>
    </w:lvl>
    <w:lvl w:ilvl="4" w:tplc="054EF868">
      <w:numFmt w:val="bullet"/>
      <w:lvlText w:val="•"/>
      <w:lvlJc w:val="left"/>
      <w:pPr>
        <w:ind w:left="4066" w:hanging="214"/>
      </w:pPr>
      <w:rPr>
        <w:rFonts w:hint="default"/>
      </w:rPr>
    </w:lvl>
    <w:lvl w:ilvl="5" w:tplc="73F05D66">
      <w:numFmt w:val="bullet"/>
      <w:lvlText w:val="•"/>
      <w:lvlJc w:val="left"/>
      <w:pPr>
        <w:ind w:left="5122" w:hanging="214"/>
      </w:pPr>
      <w:rPr>
        <w:rFonts w:hint="default"/>
      </w:rPr>
    </w:lvl>
    <w:lvl w:ilvl="6" w:tplc="A506457E">
      <w:numFmt w:val="bullet"/>
      <w:lvlText w:val="•"/>
      <w:lvlJc w:val="left"/>
      <w:pPr>
        <w:ind w:left="6177" w:hanging="214"/>
      </w:pPr>
      <w:rPr>
        <w:rFonts w:hint="default"/>
      </w:rPr>
    </w:lvl>
    <w:lvl w:ilvl="7" w:tplc="678CF574">
      <w:numFmt w:val="bullet"/>
      <w:lvlText w:val="•"/>
      <w:lvlJc w:val="left"/>
      <w:pPr>
        <w:ind w:left="7233" w:hanging="214"/>
      </w:pPr>
      <w:rPr>
        <w:rFonts w:hint="default"/>
      </w:rPr>
    </w:lvl>
    <w:lvl w:ilvl="8" w:tplc="2294E3FE">
      <w:numFmt w:val="bullet"/>
      <w:lvlText w:val="•"/>
      <w:lvlJc w:val="left"/>
      <w:pPr>
        <w:ind w:left="8288" w:hanging="214"/>
      </w:pPr>
      <w:rPr>
        <w:rFonts w:hint="default"/>
      </w:rPr>
    </w:lvl>
  </w:abstractNum>
  <w:abstractNum w:abstractNumId="5" w15:restartNumberingAfterBreak="0">
    <w:nsid w:val="262D4DF8"/>
    <w:multiLevelType w:val="hybridMultilevel"/>
    <w:tmpl w:val="ABE2A1A0"/>
    <w:lvl w:ilvl="0" w:tplc="EF9CB888">
      <w:numFmt w:val="bullet"/>
      <w:lvlText w:val="•"/>
      <w:lvlJc w:val="left"/>
      <w:pPr>
        <w:ind w:left="352" w:hanging="213"/>
      </w:pPr>
      <w:rPr>
        <w:rFonts w:hint="default"/>
        <w:w w:val="102"/>
      </w:rPr>
    </w:lvl>
    <w:lvl w:ilvl="1" w:tplc="D3EA5EE8">
      <w:numFmt w:val="bullet"/>
      <w:lvlText w:val="•"/>
      <w:lvlJc w:val="left"/>
      <w:pPr>
        <w:ind w:left="1346" w:hanging="213"/>
      </w:pPr>
      <w:rPr>
        <w:rFonts w:hint="default"/>
      </w:rPr>
    </w:lvl>
    <w:lvl w:ilvl="2" w:tplc="4D28456E">
      <w:numFmt w:val="bullet"/>
      <w:lvlText w:val="•"/>
      <w:lvlJc w:val="left"/>
      <w:pPr>
        <w:ind w:left="2332" w:hanging="213"/>
      </w:pPr>
      <w:rPr>
        <w:rFonts w:hint="default"/>
      </w:rPr>
    </w:lvl>
    <w:lvl w:ilvl="3" w:tplc="1B283388">
      <w:numFmt w:val="bullet"/>
      <w:lvlText w:val="•"/>
      <w:lvlJc w:val="left"/>
      <w:pPr>
        <w:ind w:left="3318" w:hanging="213"/>
      </w:pPr>
      <w:rPr>
        <w:rFonts w:hint="default"/>
      </w:rPr>
    </w:lvl>
    <w:lvl w:ilvl="4" w:tplc="55249D48">
      <w:numFmt w:val="bullet"/>
      <w:lvlText w:val="•"/>
      <w:lvlJc w:val="left"/>
      <w:pPr>
        <w:ind w:left="4304" w:hanging="213"/>
      </w:pPr>
      <w:rPr>
        <w:rFonts w:hint="default"/>
      </w:rPr>
    </w:lvl>
    <w:lvl w:ilvl="5" w:tplc="67D617F6">
      <w:numFmt w:val="bullet"/>
      <w:lvlText w:val="•"/>
      <w:lvlJc w:val="left"/>
      <w:pPr>
        <w:ind w:left="5290" w:hanging="213"/>
      </w:pPr>
      <w:rPr>
        <w:rFonts w:hint="default"/>
      </w:rPr>
    </w:lvl>
    <w:lvl w:ilvl="6" w:tplc="9022E544">
      <w:numFmt w:val="bullet"/>
      <w:lvlText w:val="•"/>
      <w:lvlJc w:val="left"/>
      <w:pPr>
        <w:ind w:left="6276" w:hanging="213"/>
      </w:pPr>
      <w:rPr>
        <w:rFonts w:hint="default"/>
      </w:rPr>
    </w:lvl>
    <w:lvl w:ilvl="7" w:tplc="0782406E">
      <w:numFmt w:val="bullet"/>
      <w:lvlText w:val="•"/>
      <w:lvlJc w:val="left"/>
      <w:pPr>
        <w:ind w:left="7262" w:hanging="213"/>
      </w:pPr>
      <w:rPr>
        <w:rFonts w:hint="default"/>
      </w:rPr>
    </w:lvl>
    <w:lvl w:ilvl="8" w:tplc="2AD2FED8">
      <w:numFmt w:val="bullet"/>
      <w:lvlText w:val="•"/>
      <w:lvlJc w:val="left"/>
      <w:pPr>
        <w:ind w:left="8248" w:hanging="213"/>
      </w:pPr>
      <w:rPr>
        <w:rFonts w:hint="default"/>
      </w:rPr>
    </w:lvl>
  </w:abstractNum>
  <w:abstractNum w:abstractNumId="6" w15:restartNumberingAfterBreak="0">
    <w:nsid w:val="28FF7020"/>
    <w:multiLevelType w:val="hybridMultilevel"/>
    <w:tmpl w:val="99D06E04"/>
    <w:lvl w:ilvl="0" w:tplc="16EA7ECE">
      <w:start w:val="1"/>
      <w:numFmt w:val="decimal"/>
      <w:lvlText w:val="%1."/>
      <w:lvlJc w:val="left"/>
      <w:pPr>
        <w:ind w:left="457" w:hanging="293"/>
      </w:pPr>
      <w:rPr>
        <w:rFonts w:ascii="Arial" w:eastAsia="Arial" w:hAnsi="Arial" w:cs="Arial" w:hint="default"/>
        <w:b/>
        <w:bCs/>
        <w:w w:val="97"/>
        <w:sz w:val="21"/>
        <w:szCs w:val="21"/>
      </w:rPr>
    </w:lvl>
    <w:lvl w:ilvl="1" w:tplc="483C7CCA">
      <w:numFmt w:val="bullet"/>
      <w:lvlText w:val="•"/>
      <w:lvlJc w:val="left"/>
      <w:pPr>
        <w:ind w:left="442" w:hanging="158"/>
      </w:pPr>
      <w:rPr>
        <w:rFonts w:ascii="Arial" w:eastAsia="Arial" w:hAnsi="Arial" w:cs="Arial" w:hint="default"/>
        <w:w w:val="98"/>
        <w:sz w:val="19"/>
        <w:szCs w:val="19"/>
      </w:rPr>
    </w:lvl>
    <w:lvl w:ilvl="2" w:tplc="B378B9CE">
      <w:numFmt w:val="bullet"/>
      <w:lvlText w:val="-"/>
      <w:lvlJc w:val="left"/>
      <w:pPr>
        <w:ind w:left="747" w:hanging="166"/>
      </w:pPr>
      <w:rPr>
        <w:rFonts w:ascii="Arial" w:eastAsia="Arial" w:hAnsi="Arial" w:cs="Arial" w:hint="default"/>
        <w:spacing w:val="-8"/>
        <w:w w:val="96"/>
        <w:sz w:val="19"/>
        <w:szCs w:val="19"/>
      </w:rPr>
    </w:lvl>
    <w:lvl w:ilvl="3" w:tplc="BB74FB20">
      <w:numFmt w:val="bullet"/>
      <w:lvlText w:val="•"/>
      <w:lvlJc w:val="left"/>
      <w:pPr>
        <w:ind w:left="740" w:hanging="166"/>
      </w:pPr>
      <w:rPr>
        <w:rFonts w:hint="default"/>
      </w:rPr>
    </w:lvl>
    <w:lvl w:ilvl="4" w:tplc="8A683374">
      <w:numFmt w:val="bullet"/>
      <w:lvlText w:val="•"/>
      <w:lvlJc w:val="left"/>
      <w:pPr>
        <w:ind w:left="760" w:hanging="166"/>
      </w:pPr>
      <w:rPr>
        <w:rFonts w:hint="default"/>
      </w:rPr>
    </w:lvl>
    <w:lvl w:ilvl="5" w:tplc="69E6F4CC">
      <w:numFmt w:val="bullet"/>
      <w:lvlText w:val="•"/>
      <w:lvlJc w:val="left"/>
      <w:pPr>
        <w:ind w:left="1377" w:hanging="166"/>
      </w:pPr>
      <w:rPr>
        <w:rFonts w:hint="default"/>
      </w:rPr>
    </w:lvl>
    <w:lvl w:ilvl="6" w:tplc="D46EFC8C">
      <w:numFmt w:val="bullet"/>
      <w:lvlText w:val="•"/>
      <w:lvlJc w:val="left"/>
      <w:pPr>
        <w:ind w:left="1995" w:hanging="166"/>
      </w:pPr>
      <w:rPr>
        <w:rFonts w:hint="default"/>
      </w:rPr>
    </w:lvl>
    <w:lvl w:ilvl="7" w:tplc="133EA08E">
      <w:numFmt w:val="bullet"/>
      <w:lvlText w:val="•"/>
      <w:lvlJc w:val="left"/>
      <w:pPr>
        <w:ind w:left="2613" w:hanging="166"/>
      </w:pPr>
      <w:rPr>
        <w:rFonts w:hint="default"/>
      </w:rPr>
    </w:lvl>
    <w:lvl w:ilvl="8" w:tplc="EF6C80EE">
      <w:numFmt w:val="bullet"/>
      <w:lvlText w:val="•"/>
      <w:lvlJc w:val="left"/>
      <w:pPr>
        <w:ind w:left="3230" w:hanging="166"/>
      </w:pPr>
      <w:rPr>
        <w:rFonts w:hint="default"/>
      </w:rPr>
    </w:lvl>
  </w:abstractNum>
  <w:abstractNum w:abstractNumId="7" w15:restartNumberingAfterBreak="0">
    <w:nsid w:val="486D5083"/>
    <w:multiLevelType w:val="hybridMultilevel"/>
    <w:tmpl w:val="F3B405EE"/>
    <w:lvl w:ilvl="0" w:tplc="2EC0C5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9CE3B47"/>
    <w:multiLevelType w:val="hybridMultilevel"/>
    <w:tmpl w:val="C2D4E0E6"/>
    <w:lvl w:ilvl="0" w:tplc="2EC0C51C">
      <w:start w:val="1"/>
      <w:numFmt w:val="bullet"/>
      <w:lvlText w:val=""/>
      <w:lvlJc w:val="left"/>
      <w:pPr>
        <w:ind w:left="352" w:hanging="213"/>
      </w:pPr>
      <w:rPr>
        <w:rFonts w:ascii="Symbol" w:hAnsi="Symbol" w:hint="default"/>
        <w:w w:val="10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CBC7BAF"/>
    <w:multiLevelType w:val="hybridMultilevel"/>
    <w:tmpl w:val="5D04ED86"/>
    <w:lvl w:ilvl="0" w:tplc="C1C2DE4C">
      <w:numFmt w:val="bullet"/>
      <w:lvlText w:val="•"/>
      <w:lvlJc w:val="left"/>
      <w:pPr>
        <w:ind w:left="301" w:hanging="159"/>
      </w:pPr>
      <w:rPr>
        <w:rFonts w:ascii="Arial" w:eastAsia="Arial" w:hAnsi="Arial" w:cs="Arial" w:hint="default"/>
        <w:w w:val="98"/>
        <w:sz w:val="19"/>
        <w:szCs w:val="19"/>
      </w:rPr>
    </w:lvl>
    <w:lvl w:ilvl="1" w:tplc="B4B4FEFE">
      <w:numFmt w:val="bullet"/>
      <w:lvlText w:val="•"/>
      <w:lvlJc w:val="left"/>
      <w:pPr>
        <w:ind w:left="1292" w:hanging="159"/>
      </w:pPr>
      <w:rPr>
        <w:rFonts w:hint="default"/>
      </w:rPr>
    </w:lvl>
    <w:lvl w:ilvl="2" w:tplc="028AB21C">
      <w:numFmt w:val="bullet"/>
      <w:lvlText w:val="•"/>
      <w:lvlJc w:val="left"/>
      <w:pPr>
        <w:ind w:left="2284" w:hanging="159"/>
      </w:pPr>
      <w:rPr>
        <w:rFonts w:hint="default"/>
      </w:rPr>
    </w:lvl>
    <w:lvl w:ilvl="3" w:tplc="67967C60">
      <w:numFmt w:val="bullet"/>
      <w:lvlText w:val="•"/>
      <w:lvlJc w:val="left"/>
      <w:pPr>
        <w:ind w:left="3276" w:hanging="159"/>
      </w:pPr>
      <w:rPr>
        <w:rFonts w:hint="default"/>
      </w:rPr>
    </w:lvl>
    <w:lvl w:ilvl="4" w:tplc="DD7A5454">
      <w:numFmt w:val="bullet"/>
      <w:lvlText w:val="•"/>
      <w:lvlJc w:val="left"/>
      <w:pPr>
        <w:ind w:left="4268" w:hanging="159"/>
      </w:pPr>
      <w:rPr>
        <w:rFonts w:hint="default"/>
      </w:rPr>
    </w:lvl>
    <w:lvl w:ilvl="5" w:tplc="B3F429EE">
      <w:numFmt w:val="bullet"/>
      <w:lvlText w:val="•"/>
      <w:lvlJc w:val="left"/>
      <w:pPr>
        <w:ind w:left="5260" w:hanging="159"/>
      </w:pPr>
      <w:rPr>
        <w:rFonts w:hint="default"/>
      </w:rPr>
    </w:lvl>
    <w:lvl w:ilvl="6" w:tplc="EC924F14">
      <w:numFmt w:val="bullet"/>
      <w:lvlText w:val="•"/>
      <w:lvlJc w:val="left"/>
      <w:pPr>
        <w:ind w:left="6252" w:hanging="159"/>
      </w:pPr>
      <w:rPr>
        <w:rFonts w:hint="default"/>
      </w:rPr>
    </w:lvl>
    <w:lvl w:ilvl="7" w:tplc="1C8C8CDA">
      <w:numFmt w:val="bullet"/>
      <w:lvlText w:val="•"/>
      <w:lvlJc w:val="left"/>
      <w:pPr>
        <w:ind w:left="7244" w:hanging="159"/>
      </w:pPr>
      <w:rPr>
        <w:rFonts w:hint="default"/>
      </w:rPr>
    </w:lvl>
    <w:lvl w:ilvl="8" w:tplc="12AA5D9E">
      <w:numFmt w:val="bullet"/>
      <w:lvlText w:val="•"/>
      <w:lvlJc w:val="left"/>
      <w:pPr>
        <w:ind w:left="8236" w:hanging="159"/>
      </w:pPr>
      <w:rPr>
        <w:rFonts w:hint="default"/>
      </w:rPr>
    </w:lvl>
  </w:abstractNum>
  <w:abstractNum w:abstractNumId="10" w15:restartNumberingAfterBreak="0">
    <w:nsid w:val="53D54BA6"/>
    <w:multiLevelType w:val="hybridMultilevel"/>
    <w:tmpl w:val="E8E09B78"/>
    <w:lvl w:ilvl="0" w:tplc="2EC0C51C">
      <w:start w:val="1"/>
      <w:numFmt w:val="bullet"/>
      <w:lvlText w:val=""/>
      <w:lvlJc w:val="left"/>
      <w:pPr>
        <w:ind w:left="2532" w:hanging="360"/>
      </w:pPr>
      <w:rPr>
        <w:rFonts w:ascii="Symbol" w:hAnsi="Symbol" w:hint="default"/>
      </w:rPr>
    </w:lvl>
    <w:lvl w:ilvl="1" w:tplc="08070003" w:tentative="1">
      <w:start w:val="1"/>
      <w:numFmt w:val="bullet"/>
      <w:lvlText w:val="o"/>
      <w:lvlJc w:val="left"/>
      <w:pPr>
        <w:ind w:left="3252" w:hanging="360"/>
      </w:pPr>
      <w:rPr>
        <w:rFonts w:ascii="Courier New" w:hAnsi="Courier New" w:cs="Courier New" w:hint="default"/>
      </w:rPr>
    </w:lvl>
    <w:lvl w:ilvl="2" w:tplc="08070005" w:tentative="1">
      <w:start w:val="1"/>
      <w:numFmt w:val="bullet"/>
      <w:lvlText w:val=""/>
      <w:lvlJc w:val="left"/>
      <w:pPr>
        <w:ind w:left="3972" w:hanging="360"/>
      </w:pPr>
      <w:rPr>
        <w:rFonts w:ascii="Wingdings" w:hAnsi="Wingdings" w:hint="default"/>
      </w:rPr>
    </w:lvl>
    <w:lvl w:ilvl="3" w:tplc="08070001" w:tentative="1">
      <w:start w:val="1"/>
      <w:numFmt w:val="bullet"/>
      <w:lvlText w:val=""/>
      <w:lvlJc w:val="left"/>
      <w:pPr>
        <w:ind w:left="4692" w:hanging="360"/>
      </w:pPr>
      <w:rPr>
        <w:rFonts w:ascii="Symbol" w:hAnsi="Symbol" w:hint="default"/>
      </w:rPr>
    </w:lvl>
    <w:lvl w:ilvl="4" w:tplc="08070003" w:tentative="1">
      <w:start w:val="1"/>
      <w:numFmt w:val="bullet"/>
      <w:lvlText w:val="o"/>
      <w:lvlJc w:val="left"/>
      <w:pPr>
        <w:ind w:left="5412" w:hanging="360"/>
      </w:pPr>
      <w:rPr>
        <w:rFonts w:ascii="Courier New" w:hAnsi="Courier New" w:cs="Courier New" w:hint="default"/>
      </w:rPr>
    </w:lvl>
    <w:lvl w:ilvl="5" w:tplc="08070005" w:tentative="1">
      <w:start w:val="1"/>
      <w:numFmt w:val="bullet"/>
      <w:lvlText w:val=""/>
      <w:lvlJc w:val="left"/>
      <w:pPr>
        <w:ind w:left="6132" w:hanging="360"/>
      </w:pPr>
      <w:rPr>
        <w:rFonts w:ascii="Wingdings" w:hAnsi="Wingdings" w:hint="default"/>
      </w:rPr>
    </w:lvl>
    <w:lvl w:ilvl="6" w:tplc="08070001" w:tentative="1">
      <w:start w:val="1"/>
      <w:numFmt w:val="bullet"/>
      <w:lvlText w:val=""/>
      <w:lvlJc w:val="left"/>
      <w:pPr>
        <w:ind w:left="6852" w:hanging="360"/>
      </w:pPr>
      <w:rPr>
        <w:rFonts w:ascii="Symbol" w:hAnsi="Symbol" w:hint="default"/>
      </w:rPr>
    </w:lvl>
    <w:lvl w:ilvl="7" w:tplc="08070003" w:tentative="1">
      <w:start w:val="1"/>
      <w:numFmt w:val="bullet"/>
      <w:lvlText w:val="o"/>
      <w:lvlJc w:val="left"/>
      <w:pPr>
        <w:ind w:left="7572" w:hanging="360"/>
      </w:pPr>
      <w:rPr>
        <w:rFonts w:ascii="Courier New" w:hAnsi="Courier New" w:cs="Courier New" w:hint="default"/>
      </w:rPr>
    </w:lvl>
    <w:lvl w:ilvl="8" w:tplc="08070005" w:tentative="1">
      <w:start w:val="1"/>
      <w:numFmt w:val="bullet"/>
      <w:lvlText w:val=""/>
      <w:lvlJc w:val="left"/>
      <w:pPr>
        <w:ind w:left="8292" w:hanging="360"/>
      </w:pPr>
      <w:rPr>
        <w:rFonts w:ascii="Wingdings" w:hAnsi="Wingdings" w:hint="default"/>
      </w:rPr>
    </w:lvl>
  </w:abstractNum>
  <w:abstractNum w:abstractNumId="11" w15:restartNumberingAfterBreak="0">
    <w:nsid w:val="614C6EED"/>
    <w:multiLevelType w:val="hybridMultilevel"/>
    <w:tmpl w:val="952C3650"/>
    <w:lvl w:ilvl="0" w:tplc="08070001">
      <w:start w:val="1"/>
      <w:numFmt w:val="bullet"/>
      <w:lvlText w:val=""/>
      <w:lvlJc w:val="left"/>
      <w:pPr>
        <w:ind w:left="2299" w:hanging="360"/>
      </w:pPr>
      <w:rPr>
        <w:rFonts w:ascii="Symbol" w:hAnsi="Symbol" w:hint="default"/>
      </w:rPr>
    </w:lvl>
    <w:lvl w:ilvl="1" w:tplc="08070003" w:tentative="1">
      <w:start w:val="1"/>
      <w:numFmt w:val="bullet"/>
      <w:lvlText w:val="o"/>
      <w:lvlJc w:val="left"/>
      <w:pPr>
        <w:ind w:left="3019" w:hanging="360"/>
      </w:pPr>
      <w:rPr>
        <w:rFonts w:ascii="Courier New" w:hAnsi="Courier New" w:cs="Courier New" w:hint="default"/>
      </w:rPr>
    </w:lvl>
    <w:lvl w:ilvl="2" w:tplc="08070005" w:tentative="1">
      <w:start w:val="1"/>
      <w:numFmt w:val="bullet"/>
      <w:lvlText w:val=""/>
      <w:lvlJc w:val="left"/>
      <w:pPr>
        <w:ind w:left="3739" w:hanging="360"/>
      </w:pPr>
      <w:rPr>
        <w:rFonts w:ascii="Wingdings" w:hAnsi="Wingdings" w:hint="default"/>
      </w:rPr>
    </w:lvl>
    <w:lvl w:ilvl="3" w:tplc="08070001" w:tentative="1">
      <w:start w:val="1"/>
      <w:numFmt w:val="bullet"/>
      <w:lvlText w:val=""/>
      <w:lvlJc w:val="left"/>
      <w:pPr>
        <w:ind w:left="4459" w:hanging="360"/>
      </w:pPr>
      <w:rPr>
        <w:rFonts w:ascii="Symbol" w:hAnsi="Symbol" w:hint="default"/>
      </w:rPr>
    </w:lvl>
    <w:lvl w:ilvl="4" w:tplc="08070003" w:tentative="1">
      <w:start w:val="1"/>
      <w:numFmt w:val="bullet"/>
      <w:lvlText w:val="o"/>
      <w:lvlJc w:val="left"/>
      <w:pPr>
        <w:ind w:left="5179" w:hanging="360"/>
      </w:pPr>
      <w:rPr>
        <w:rFonts w:ascii="Courier New" w:hAnsi="Courier New" w:cs="Courier New" w:hint="default"/>
      </w:rPr>
    </w:lvl>
    <w:lvl w:ilvl="5" w:tplc="08070005" w:tentative="1">
      <w:start w:val="1"/>
      <w:numFmt w:val="bullet"/>
      <w:lvlText w:val=""/>
      <w:lvlJc w:val="left"/>
      <w:pPr>
        <w:ind w:left="5899" w:hanging="360"/>
      </w:pPr>
      <w:rPr>
        <w:rFonts w:ascii="Wingdings" w:hAnsi="Wingdings" w:hint="default"/>
      </w:rPr>
    </w:lvl>
    <w:lvl w:ilvl="6" w:tplc="08070001" w:tentative="1">
      <w:start w:val="1"/>
      <w:numFmt w:val="bullet"/>
      <w:lvlText w:val=""/>
      <w:lvlJc w:val="left"/>
      <w:pPr>
        <w:ind w:left="6619" w:hanging="360"/>
      </w:pPr>
      <w:rPr>
        <w:rFonts w:ascii="Symbol" w:hAnsi="Symbol" w:hint="default"/>
      </w:rPr>
    </w:lvl>
    <w:lvl w:ilvl="7" w:tplc="08070003" w:tentative="1">
      <w:start w:val="1"/>
      <w:numFmt w:val="bullet"/>
      <w:lvlText w:val="o"/>
      <w:lvlJc w:val="left"/>
      <w:pPr>
        <w:ind w:left="7339" w:hanging="360"/>
      </w:pPr>
      <w:rPr>
        <w:rFonts w:ascii="Courier New" w:hAnsi="Courier New" w:cs="Courier New" w:hint="default"/>
      </w:rPr>
    </w:lvl>
    <w:lvl w:ilvl="8" w:tplc="08070005" w:tentative="1">
      <w:start w:val="1"/>
      <w:numFmt w:val="bullet"/>
      <w:lvlText w:val=""/>
      <w:lvlJc w:val="left"/>
      <w:pPr>
        <w:ind w:left="8059" w:hanging="360"/>
      </w:pPr>
      <w:rPr>
        <w:rFonts w:ascii="Wingdings" w:hAnsi="Wingdings" w:hint="default"/>
      </w:rPr>
    </w:lvl>
  </w:abstractNum>
  <w:abstractNum w:abstractNumId="12" w15:restartNumberingAfterBreak="0">
    <w:nsid w:val="62CB588F"/>
    <w:multiLevelType w:val="hybridMultilevel"/>
    <w:tmpl w:val="7AF0DA20"/>
    <w:lvl w:ilvl="0" w:tplc="8CDC5D46">
      <w:start w:val="5"/>
      <w:numFmt w:val="decimal"/>
      <w:lvlText w:val="%1."/>
      <w:lvlJc w:val="left"/>
      <w:pPr>
        <w:ind w:left="797" w:hanging="290"/>
      </w:pPr>
      <w:rPr>
        <w:rFonts w:ascii="Times New Roman" w:eastAsia="Times New Roman" w:hAnsi="Times New Roman" w:cs="Times New Roman" w:hint="default"/>
        <w:w w:val="104"/>
        <w:sz w:val="23"/>
        <w:szCs w:val="23"/>
      </w:rPr>
    </w:lvl>
    <w:lvl w:ilvl="1" w:tplc="AB4E8086">
      <w:numFmt w:val="bullet"/>
      <w:lvlText w:val="•"/>
      <w:lvlJc w:val="left"/>
      <w:pPr>
        <w:ind w:left="2015" w:hanging="206"/>
      </w:pPr>
      <w:rPr>
        <w:rFonts w:ascii="Times New Roman" w:eastAsia="Times New Roman" w:hAnsi="Times New Roman" w:cs="Times New Roman" w:hint="default"/>
        <w:w w:val="105"/>
        <w:sz w:val="23"/>
        <w:szCs w:val="23"/>
      </w:rPr>
    </w:lvl>
    <w:lvl w:ilvl="2" w:tplc="25B02E4A">
      <w:numFmt w:val="bullet"/>
      <w:lvlText w:val="•"/>
      <w:lvlJc w:val="left"/>
      <w:pPr>
        <w:ind w:left="2240" w:hanging="206"/>
      </w:pPr>
      <w:rPr>
        <w:rFonts w:hint="default"/>
      </w:rPr>
    </w:lvl>
    <w:lvl w:ilvl="3" w:tplc="36A4A512">
      <w:numFmt w:val="bullet"/>
      <w:lvlText w:val="•"/>
      <w:lvlJc w:val="left"/>
      <w:pPr>
        <w:ind w:left="2461" w:hanging="206"/>
      </w:pPr>
      <w:rPr>
        <w:rFonts w:hint="default"/>
      </w:rPr>
    </w:lvl>
    <w:lvl w:ilvl="4" w:tplc="3F58923C">
      <w:numFmt w:val="bullet"/>
      <w:lvlText w:val="•"/>
      <w:lvlJc w:val="left"/>
      <w:pPr>
        <w:ind w:left="2682" w:hanging="206"/>
      </w:pPr>
      <w:rPr>
        <w:rFonts w:hint="default"/>
      </w:rPr>
    </w:lvl>
    <w:lvl w:ilvl="5" w:tplc="9120FED8">
      <w:numFmt w:val="bullet"/>
      <w:lvlText w:val="•"/>
      <w:lvlJc w:val="left"/>
      <w:pPr>
        <w:ind w:left="2903" w:hanging="206"/>
      </w:pPr>
      <w:rPr>
        <w:rFonts w:hint="default"/>
      </w:rPr>
    </w:lvl>
    <w:lvl w:ilvl="6" w:tplc="59B85164">
      <w:numFmt w:val="bullet"/>
      <w:lvlText w:val="•"/>
      <w:lvlJc w:val="left"/>
      <w:pPr>
        <w:ind w:left="3124" w:hanging="206"/>
      </w:pPr>
      <w:rPr>
        <w:rFonts w:hint="default"/>
      </w:rPr>
    </w:lvl>
    <w:lvl w:ilvl="7" w:tplc="C658CB9C">
      <w:numFmt w:val="bullet"/>
      <w:lvlText w:val="•"/>
      <w:lvlJc w:val="left"/>
      <w:pPr>
        <w:ind w:left="3344" w:hanging="206"/>
      </w:pPr>
      <w:rPr>
        <w:rFonts w:hint="default"/>
      </w:rPr>
    </w:lvl>
    <w:lvl w:ilvl="8" w:tplc="9836CBD4">
      <w:numFmt w:val="bullet"/>
      <w:lvlText w:val="•"/>
      <w:lvlJc w:val="left"/>
      <w:pPr>
        <w:ind w:left="3565" w:hanging="206"/>
      </w:pPr>
      <w:rPr>
        <w:rFonts w:hint="default"/>
      </w:rPr>
    </w:lvl>
  </w:abstractNum>
  <w:abstractNum w:abstractNumId="13" w15:restartNumberingAfterBreak="0">
    <w:nsid w:val="6BE57E28"/>
    <w:multiLevelType w:val="hybridMultilevel"/>
    <w:tmpl w:val="2C621DCA"/>
    <w:lvl w:ilvl="0" w:tplc="324839CE">
      <w:numFmt w:val="bullet"/>
      <w:lvlText w:val="•"/>
      <w:lvlJc w:val="left"/>
      <w:pPr>
        <w:ind w:left="535" w:hanging="221"/>
      </w:pPr>
      <w:rPr>
        <w:rFonts w:hint="default"/>
        <w:w w:val="108"/>
      </w:rPr>
    </w:lvl>
    <w:lvl w:ilvl="1" w:tplc="E50EE1C6">
      <w:numFmt w:val="bullet"/>
      <w:lvlText w:val="•"/>
      <w:lvlJc w:val="left"/>
      <w:pPr>
        <w:ind w:left="1526" w:hanging="221"/>
      </w:pPr>
      <w:rPr>
        <w:rFonts w:hint="default"/>
      </w:rPr>
    </w:lvl>
    <w:lvl w:ilvl="2" w:tplc="F4667292">
      <w:numFmt w:val="bullet"/>
      <w:lvlText w:val="•"/>
      <w:lvlJc w:val="left"/>
      <w:pPr>
        <w:ind w:left="2512" w:hanging="221"/>
      </w:pPr>
      <w:rPr>
        <w:rFonts w:hint="default"/>
      </w:rPr>
    </w:lvl>
    <w:lvl w:ilvl="3" w:tplc="D7800054">
      <w:numFmt w:val="bullet"/>
      <w:lvlText w:val="•"/>
      <w:lvlJc w:val="left"/>
      <w:pPr>
        <w:ind w:left="3498" w:hanging="221"/>
      </w:pPr>
      <w:rPr>
        <w:rFonts w:hint="default"/>
      </w:rPr>
    </w:lvl>
    <w:lvl w:ilvl="4" w:tplc="0B204276">
      <w:numFmt w:val="bullet"/>
      <w:lvlText w:val="•"/>
      <w:lvlJc w:val="left"/>
      <w:pPr>
        <w:ind w:left="4484" w:hanging="221"/>
      </w:pPr>
      <w:rPr>
        <w:rFonts w:hint="default"/>
      </w:rPr>
    </w:lvl>
    <w:lvl w:ilvl="5" w:tplc="012691A8">
      <w:numFmt w:val="bullet"/>
      <w:lvlText w:val="•"/>
      <w:lvlJc w:val="left"/>
      <w:pPr>
        <w:ind w:left="5470" w:hanging="221"/>
      </w:pPr>
      <w:rPr>
        <w:rFonts w:hint="default"/>
      </w:rPr>
    </w:lvl>
    <w:lvl w:ilvl="6" w:tplc="52B2F978">
      <w:numFmt w:val="bullet"/>
      <w:lvlText w:val="•"/>
      <w:lvlJc w:val="left"/>
      <w:pPr>
        <w:ind w:left="6456" w:hanging="221"/>
      </w:pPr>
      <w:rPr>
        <w:rFonts w:hint="default"/>
      </w:rPr>
    </w:lvl>
    <w:lvl w:ilvl="7" w:tplc="37A8B6B8">
      <w:numFmt w:val="bullet"/>
      <w:lvlText w:val="•"/>
      <w:lvlJc w:val="left"/>
      <w:pPr>
        <w:ind w:left="7442" w:hanging="221"/>
      </w:pPr>
      <w:rPr>
        <w:rFonts w:hint="default"/>
      </w:rPr>
    </w:lvl>
    <w:lvl w:ilvl="8" w:tplc="5C1AE106">
      <w:numFmt w:val="bullet"/>
      <w:lvlText w:val="•"/>
      <w:lvlJc w:val="left"/>
      <w:pPr>
        <w:ind w:left="8428" w:hanging="221"/>
      </w:pPr>
      <w:rPr>
        <w:rFonts w:hint="default"/>
      </w:rPr>
    </w:lvl>
  </w:abstractNum>
  <w:abstractNum w:abstractNumId="14" w15:restartNumberingAfterBreak="0">
    <w:nsid w:val="6DE651CE"/>
    <w:multiLevelType w:val="hybridMultilevel"/>
    <w:tmpl w:val="2B92D27E"/>
    <w:lvl w:ilvl="0" w:tplc="0807000F">
      <w:start w:val="1"/>
      <w:numFmt w:val="decimal"/>
      <w:lvlText w:val="%1."/>
      <w:lvlJc w:val="left"/>
      <w:pPr>
        <w:ind w:left="726" w:hanging="360"/>
      </w:pPr>
    </w:lvl>
    <w:lvl w:ilvl="1" w:tplc="08070019" w:tentative="1">
      <w:start w:val="1"/>
      <w:numFmt w:val="lowerLetter"/>
      <w:lvlText w:val="%2."/>
      <w:lvlJc w:val="left"/>
      <w:pPr>
        <w:ind w:left="1446" w:hanging="360"/>
      </w:pPr>
    </w:lvl>
    <w:lvl w:ilvl="2" w:tplc="0807001B" w:tentative="1">
      <w:start w:val="1"/>
      <w:numFmt w:val="lowerRoman"/>
      <w:lvlText w:val="%3."/>
      <w:lvlJc w:val="right"/>
      <w:pPr>
        <w:ind w:left="2166" w:hanging="180"/>
      </w:pPr>
    </w:lvl>
    <w:lvl w:ilvl="3" w:tplc="0807000F" w:tentative="1">
      <w:start w:val="1"/>
      <w:numFmt w:val="decimal"/>
      <w:lvlText w:val="%4."/>
      <w:lvlJc w:val="left"/>
      <w:pPr>
        <w:ind w:left="2886" w:hanging="360"/>
      </w:pPr>
    </w:lvl>
    <w:lvl w:ilvl="4" w:tplc="08070019" w:tentative="1">
      <w:start w:val="1"/>
      <w:numFmt w:val="lowerLetter"/>
      <w:lvlText w:val="%5."/>
      <w:lvlJc w:val="left"/>
      <w:pPr>
        <w:ind w:left="3606" w:hanging="360"/>
      </w:pPr>
    </w:lvl>
    <w:lvl w:ilvl="5" w:tplc="0807001B" w:tentative="1">
      <w:start w:val="1"/>
      <w:numFmt w:val="lowerRoman"/>
      <w:lvlText w:val="%6."/>
      <w:lvlJc w:val="right"/>
      <w:pPr>
        <w:ind w:left="4326" w:hanging="180"/>
      </w:pPr>
    </w:lvl>
    <w:lvl w:ilvl="6" w:tplc="0807000F" w:tentative="1">
      <w:start w:val="1"/>
      <w:numFmt w:val="decimal"/>
      <w:lvlText w:val="%7."/>
      <w:lvlJc w:val="left"/>
      <w:pPr>
        <w:ind w:left="5046" w:hanging="360"/>
      </w:pPr>
    </w:lvl>
    <w:lvl w:ilvl="7" w:tplc="08070019" w:tentative="1">
      <w:start w:val="1"/>
      <w:numFmt w:val="lowerLetter"/>
      <w:lvlText w:val="%8."/>
      <w:lvlJc w:val="left"/>
      <w:pPr>
        <w:ind w:left="5766" w:hanging="360"/>
      </w:pPr>
    </w:lvl>
    <w:lvl w:ilvl="8" w:tplc="0807001B" w:tentative="1">
      <w:start w:val="1"/>
      <w:numFmt w:val="lowerRoman"/>
      <w:lvlText w:val="%9."/>
      <w:lvlJc w:val="right"/>
      <w:pPr>
        <w:ind w:left="6486" w:hanging="180"/>
      </w:pPr>
    </w:lvl>
  </w:abstractNum>
  <w:abstractNum w:abstractNumId="15" w15:restartNumberingAfterBreak="0">
    <w:nsid w:val="78F10111"/>
    <w:multiLevelType w:val="hybridMultilevel"/>
    <w:tmpl w:val="FCE20E7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B35030B"/>
    <w:multiLevelType w:val="hybridMultilevel"/>
    <w:tmpl w:val="B9928EEE"/>
    <w:lvl w:ilvl="0" w:tplc="2EC0C51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
  </w:num>
  <w:num w:numId="4">
    <w:abstractNumId w:val="12"/>
  </w:num>
  <w:num w:numId="5">
    <w:abstractNumId w:val="1"/>
  </w:num>
  <w:num w:numId="6">
    <w:abstractNumId w:val="5"/>
  </w:num>
  <w:num w:numId="7">
    <w:abstractNumId w:val="6"/>
  </w:num>
  <w:num w:numId="8">
    <w:abstractNumId w:val="9"/>
  </w:num>
  <w:num w:numId="9">
    <w:abstractNumId w:val="7"/>
  </w:num>
  <w:num w:numId="10">
    <w:abstractNumId w:val="0"/>
  </w:num>
  <w:num w:numId="11">
    <w:abstractNumId w:val="8"/>
  </w:num>
  <w:num w:numId="12">
    <w:abstractNumId w:val="15"/>
  </w:num>
  <w:num w:numId="13">
    <w:abstractNumId w:val="14"/>
  </w:num>
  <w:num w:numId="14">
    <w:abstractNumId w:val="10"/>
  </w:num>
  <w:num w:numId="15">
    <w:abstractNumId w:val="11"/>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hyphenationZone w:val="425"/>
  <w:drawingGridHorizontalSpacing w:val="110"/>
  <w:displayHorizontalDrawingGridEvery w:val="2"/>
  <w:characterSpacingControl w:val="doNotCompress"/>
  <w:hdrShapeDefaults>
    <o:shapedefaults v:ext="edit" spidmax="2064">
      <o:colormenu v:ext="edit" strokecolor="none"/>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C6209"/>
    <w:rsid w:val="002E3E3D"/>
    <w:rsid w:val="00301D8D"/>
    <w:rsid w:val="0031276A"/>
    <w:rsid w:val="00474AD7"/>
    <w:rsid w:val="0056130D"/>
    <w:rsid w:val="0068593C"/>
    <w:rsid w:val="00950938"/>
    <w:rsid w:val="00A06174"/>
    <w:rsid w:val="00AB0FC6"/>
    <w:rsid w:val="00B30AB7"/>
    <w:rsid w:val="00B3566D"/>
    <w:rsid w:val="00BB1D47"/>
    <w:rsid w:val="00BC6209"/>
    <w:rsid w:val="00C63071"/>
    <w:rsid w:val="00CA5493"/>
    <w:rsid w:val="00CC7028"/>
    <w:rsid w:val="00CD0BCB"/>
    <w:rsid w:val="00D14E41"/>
    <w:rsid w:val="00D35127"/>
    <w:rsid w:val="00D8274F"/>
    <w:rsid w:val="00E85395"/>
    <w:rsid w:val="00F00D27"/>
    <w:rsid w:val="00F77FA3"/>
    <w:rsid w:val="00F80D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64">
      <o:colormenu v:ext="edit" strokecolor="none"/>
    </o:shapedefaults>
    <o:shapelayout v:ext="edit">
      <o:idmap v:ext="edit" data="1"/>
      <o:rules v:ext="edit">
        <o:r id="V:Rule2" type="connector" idref="#_x0000_s1080"/>
      </o:rules>
    </o:shapelayout>
  </w:shapeDefaults>
  <w:decimalSymbol w:val="."/>
  <w:listSeparator w:val=";"/>
  <w14:docId w14:val="29991BE2"/>
  <w15:docId w15:val="{D8D30A70-DFBC-4A33-B89F-67A52476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spacing w:before="85"/>
      <w:ind w:left="134"/>
      <w:outlineLvl w:val="0"/>
    </w:pPr>
    <w:rPr>
      <w:b/>
      <w:bCs/>
      <w:sz w:val="37"/>
      <w:szCs w:val="37"/>
    </w:rPr>
  </w:style>
  <w:style w:type="paragraph" w:styleId="berschrift2">
    <w:name w:val="heading 2"/>
    <w:basedOn w:val="Standard"/>
    <w:uiPriority w:val="1"/>
    <w:qFormat/>
    <w:pPr>
      <w:spacing w:before="205"/>
      <w:ind w:left="151"/>
      <w:outlineLvl w:val="1"/>
    </w:pPr>
    <w:rPr>
      <w:sz w:val="37"/>
      <w:szCs w:val="37"/>
    </w:rPr>
  </w:style>
  <w:style w:type="paragraph" w:styleId="berschrift3">
    <w:name w:val="heading 3"/>
    <w:basedOn w:val="Standard"/>
    <w:uiPriority w:val="1"/>
    <w:qFormat/>
    <w:pPr>
      <w:ind w:left="339" w:hanging="209"/>
      <w:outlineLvl w:val="2"/>
    </w:pPr>
    <w:rPr>
      <w:sz w:val="29"/>
      <w:szCs w:val="29"/>
    </w:rPr>
  </w:style>
  <w:style w:type="paragraph" w:styleId="berschrift4">
    <w:name w:val="heading 4"/>
    <w:basedOn w:val="Standard"/>
    <w:uiPriority w:val="1"/>
    <w:qFormat/>
    <w:pPr>
      <w:ind w:left="902" w:hanging="214"/>
      <w:outlineLvl w:val="3"/>
    </w:pPr>
    <w:rPr>
      <w:sz w:val="28"/>
      <w:szCs w:val="28"/>
    </w:rPr>
  </w:style>
  <w:style w:type="paragraph" w:styleId="berschrift5">
    <w:name w:val="heading 5"/>
    <w:basedOn w:val="Standard"/>
    <w:uiPriority w:val="1"/>
    <w:qFormat/>
    <w:pPr>
      <w:ind w:left="145" w:right="1452" w:hanging="21"/>
      <w:outlineLvl w:val="4"/>
    </w:pPr>
    <w:rPr>
      <w:sz w:val="25"/>
      <w:szCs w:val="25"/>
    </w:rPr>
  </w:style>
  <w:style w:type="paragraph" w:styleId="berschrift6">
    <w:name w:val="heading 6"/>
    <w:basedOn w:val="Standard"/>
    <w:uiPriority w:val="1"/>
    <w:qFormat/>
    <w:pPr>
      <w:ind w:left="151"/>
      <w:outlineLvl w:val="5"/>
    </w:pPr>
    <w:rPr>
      <w:b/>
      <w:bCs/>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3"/>
      <w:szCs w:val="23"/>
    </w:rPr>
  </w:style>
  <w:style w:type="paragraph" w:styleId="Listenabsatz">
    <w:name w:val="List Paragraph"/>
    <w:basedOn w:val="Standard"/>
    <w:uiPriority w:val="1"/>
    <w:qFormat/>
    <w:pPr>
      <w:ind w:left="902" w:hanging="214"/>
    </w:pPr>
  </w:style>
  <w:style w:type="paragraph" w:customStyle="1" w:styleId="TableParagraph">
    <w:name w:val="Table Paragraph"/>
    <w:basedOn w:val="Standard"/>
    <w:uiPriority w:val="1"/>
    <w:qFormat/>
  </w:style>
  <w:style w:type="table" w:styleId="Tabellenraster">
    <w:name w:val="Table Grid"/>
    <w:basedOn w:val="NormaleTabelle"/>
    <w:uiPriority w:val="39"/>
    <w:rsid w:val="00A06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uiPriority w:val="1"/>
    <w:rsid w:val="0031276A"/>
    <w:rPr>
      <w:rFonts w:ascii="Times New Roman" w:eastAsia="Times New Roman" w:hAnsi="Times New Roman" w:cs="Times New Roman"/>
      <w:sz w:val="23"/>
      <w:szCs w:val="23"/>
    </w:rPr>
  </w:style>
  <w:style w:type="paragraph" w:styleId="Kopfzeile">
    <w:name w:val="header"/>
    <w:basedOn w:val="Standard"/>
    <w:link w:val="KopfzeileZchn"/>
    <w:uiPriority w:val="99"/>
    <w:unhideWhenUsed/>
    <w:rsid w:val="00AB0FC6"/>
    <w:pPr>
      <w:tabs>
        <w:tab w:val="center" w:pos="4536"/>
        <w:tab w:val="right" w:pos="9072"/>
      </w:tabs>
    </w:pPr>
  </w:style>
  <w:style w:type="character" w:customStyle="1" w:styleId="KopfzeileZchn">
    <w:name w:val="Kopfzeile Zchn"/>
    <w:basedOn w:val="Absatz-Standardschriftart"/>
    <w:link w:val="Kopfzeile"/>
    <w:uiPriority w:val="99"/>
    <w:rsid w:val="00AB0FC6"/>
    <w:rPr>
      <w:rFonts w:ascii="Times New Roman" w:eastAsia="Times New Roman" w:hAnsi="Times New Roman" w:cs="Times New Roman"/>
    </w:rPr>
  </w:style>
  <w:style w:type="paragraph" w:styleId="Fuzeile">
    <w:name w:val="footer"/>
    <w:basedOn w:val="Standard"/>
    <w:link w:val="FuzeileZchn"/>
    <w:uiPriority w:val="99"/>
    <w:unhideWhenUsed/>
    <w:rsid w:val="00AB0FC6"/>
    <w:pPr>
      <w:tabs>
        <w:tab w:val="center" w:pos="4536"/>
        <w:tab w:val="right" w:pos="9072"/>
      </w:tabs>
    </w:pPr>
  </w:style>
  <w:style w:type="character" w:customStyle="1" w:styleId="FuzeileZchn">
    <w:name w:val="Fußzeile Zchn"/>
    <w:basedOn w:val="Absatz-Standardschriftart"/>
    <w:link w:val="Fuzeile"/>
    <w:uiPriority w:val="99"/>
    <w:rsid w:val="00AB0FC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2132</Words>
  <Characters>13437</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Katholische Kirche im Kanton Zürich</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 Senn</cp:lastModifiedBy>
  <cp:revision>6</cp:revision>
  <dcterms:created xsi:type="dcterms:W3CDTF">2019-01-28T13:41:00Z</dcterms:created>
  <dcterms:modified xsi:type="dcterms:W3CDTF">2019-10-23T15:16:00Z</dcterms:modified>
</cp:coreProperties>
</file>