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spacing w:before="5"/>
        <w:rPr>
          <w:sz w:val="20"/>
          <w:lang w:val="de-CH"/>
        </w:rPr>
      </w:pPr>
    </w:p>
    <w:p w:rsidR="001A14B9" w:rsidRPr="00FB1FAD" w:rsidRDefault="00276215" w:rsidP="00394C92">
      <w:pPr>
        <w:pBdr>
          <w:bottom w:val="single" w:sz="4" w:space="1" w:color="auto"/>
        </w:pBdr>
        <w:tabs>
          <w:tab w:val="left" w:pos="4846"/>
          <w:tab w:val="left" w:pos="8016"/>
        </w:tabs>
        <w:spacing w:before="99"/>
        <w:ind w:left="293"/>
        <w:rPr>
          <w:rFonts w:ascii="Arial"/>
          <w:sz w:val="19"/>
          <w:lang w:val="de-CH"/>
        </w:rPr>
      </w:pPr>
      <w:r w:rsidRPr="00FB1FAD">
        <w:rPr>
          <w:rFonts w:ascii="Arial"/>
          <w:w w:val="105"/>
          <w:sz w:val="19"/>
          <w:lang w:val="de-CH"/>
        </w:rPr>
        <w:t>BIBEL VERSTEHEN,</w:t>
      </w:r>
      <w:r w:rsidRPr="00FB1FAD">
        <w:rPr>
          <w:rFonts w:ascii="Arial"/>
          <w:spacing w:val="-41"/>
          <w:w w:val="105"/>
          <w:sz w:val="19"/>
          <w:lang w:val="de-CH"/>
        </w:rPr>
        <w:t xml:space="preserve"> </w:t>
      </w:r>
      <w:r w:rsidRPr="00FB1FAD">
        <w:rPr>
          <w:rFonts w:ascii="Arial"/>
          <w:w w:val="105"/>
          <w:sz w:val="19"/>
          <w:lang w:val="de-CH"/>
        </w:rPr>
        <w:t>1.</w:t>
      </w:r>
      <w:r w:rsidRPr="00FB1FAD">
        <w:rPr>
          <w:rFonts w:ascii="Arial"/>
          <w:spacing w:val="-28"/>
          <w:w w:val="105"/>
          <w:sz w:val="19"/>
          <w:lang w:val="de-CH"/>
        </w:rPr>
        <w:t xml:space="preserve"> </w:t>
      </w:r>
      <w:r w:rsidRPr="00FB1FAD">
        <w:rPr>
          <w:rFonts w:ascii="Arial"/>
          <w:w w:val="105"/>
          <w:sz w:val="19"/>
          <w:lang w:val="de-CH"/>
        </w:rPr>
        <w:t>Trimester</w:t>
      </w:r>
      <w:r w:rsidRPr="00FB1FAD">
        <w:rPr>
          <w:rFonts w:ascii="Arial"/>
          <w:w w:val="105"/>
          <w:sz w:val="19"/>
          <w:lang w:val="de-CH"/>
        </w:rPr>
        <w:tab/>
        <w:t>Arbeitsvorschlag</w:t>
      </w:r>
      <w:r w:rsidRPr="00FB1FAD">
        <w:rPr>
          <w:rFonts w:ascii="Arial"/>
          <w:w w:val="105"/>
          <w:sz w:val="19"/>
          <w:lang w:val="de-CH"/>
        </w:rPr>
        <w:tab/>
        <w:t>7.</w:t>
      </w:r>
      <w:r w:rsidRPr="00FB1FAD">
        <w:rPr>
          <w:rFonts w:ascii="Arial"/>
          <w:spacing w:val="-19"/>
          <w:w w:val="105"/>
          <w:sz w:val="19"/>
          <w:lang w:val="de-CH"/>
        </w:rPr>
        <w:t xml:space="preserve"> </w:t>
      </w:r>
      <w:r w:rsidRPr="00FB1FAD">
        <w:rPr>
          <w:rFonts w:ascii="Arial"/>
          <w:w w:val="105"/>
          <w:sz w:val="19"/>
          <w:lang w:val="de-CH"/>
        </w:rPr>
        <w:t>Kurseinheit</w:t>
      </w:r>
    </w:p>
    <w:p w:rsidR="001A14B9" w:rsidRPr="00FB1FAD" w:rsidRDefault="001A14B9">
      <w:pPr>
        <w:pStyle w:val="Textkrper"/>
        <w:rPr>
          <w:rFonts w:ascii="Arial"/>
          <w:sz w:val="22"/>
          <w:lang w:val="de-CH"/>
        </w:rPr>
      </w:pPr>
    </w:p>
    <w:p w:rsidR="001A14B9" w:rsidRPr="00FB1FAD" w:rsidRDefault="00276215">
      <w:pPr>
        <w:pStyle w:val="berschrift6"/>
        <w:spacing w:before="162"/>
        <w:ind w:left="285"/>
        <w:rPr>
          <w:rFonts w:ascii="Arial"/>
          <w:lang w:val="de-CH"/>
        </w:rPr>
      </w:pPr>
      <w:r w:rsidRPr="00FB1FAD">
        <w:rPr>
          <w:rFonts w:ascii="Arial"/>
          <w:lang w:val="de-CH"/>
        </w:rPr>
        <w:t>Die Jesusbewegung</w:t>
      </w:r>
    </w:p>
    <w:p w:rsidR="001A14B9" w:rsidRPr="00FB1FAD" w:rsidRDefault="001A14B9">
      <w:pPr>
        <w:pStyle w:val="Textkrper"/>
        <w:spacing w:before="7"/>
        <w:rPr>
          <w:rFonts w:ascii="Arial"/>
          <w:b/>
          <w:sz w:val="27"/>
          <w:lang w:val="de-CH"/>
        </w:rPr>
      </w:pPr>
    </w:p>
    <w:p w:rsidR="001A14B9" w:rsidRPr="00FB1FAD" w:rsidRDefault="00276215">
      <w:pPr>
        <w:spacing w:before="1"/>
        <w:ind w:left="295"/>
        <w:rPr>
          <w:rFonts w:ascii="Arial"/>
          <w:b/>
          <w:sz w:val="20"/>
          <w:lang w:val="de-CH"/>
        </w:rPr>
      </w:pPr>
      <w:r w:rsidRPr="00FB1FAD">
        <w:rPr>
          <w:rFonts w:ascii="Arial"/>
          <w:b/>
          <w:w w:val="110"/>
          <w:sz w:val="20"/>
          <w:lang w:val="de-CH"/>
        </w:rPr>
        <w:t>Ziele:</w:t>
      </w:r>
    </w:p>
    <w:p w:rsidR="001A14B9" w:rsidRPr="00394C92" w:rsidRDefault="00276215" w:rsidP="00394C92">
      <w:pPr>
        <w:pStyle w:val="Listenabsatz"/>
        <w:numPr>
          <w:ilvl w:val="0"/>
          <w:numId w:val="6"/>
        </w:numPr>
        <w:tabs>
          <w:tab w:val="left" w:pos="435"/>
        </w:tabs>
        <w:spacing w:before="62"/>
        <w:rPr>
          <w:rFonts w:ascii="Arial" w:hAnsi="Arial"/>
          <w:sz w:val="19"/>
          <w:lang w:val="de-CH"/>
        </w:rPr>
      </w:pPr>
      <w:r w:rsidRPr="00394C92">
        <w:rPr>
          <w:rFonts w:ascii="Arial" w:hAnsi="Arial"/>
          <w:sz w:val="19"/>
          <w:lang w:val="de-CH"/>
        </w:rPr>
        <w:t>Dem Phänomen und Geheimnis der «Nachfolge»</w:t>
      </w:r>
      <w:r w:rsidRPr="00394C92">
        <w:rPr>
          <w:rFonts w:ascii="Arial" w:hAnsi="Arial"/>
          <w:spacing w:val="-17"/>
          <w:sz w:val="19"/>
          <w:lang w:val="de-CH"/>
        </w:rPr>
        <w:t xml:space="preserve"> </w:t>
      </w:r>
      <w:r w:rsidRPr="00394C92">
        <w:rPr>
          <w:rFonts w:ascii="Arial" w:hAnsi="Arial"/>
          <w:sz w:val="19"/>
          <w:lang w:val="de-CH"/>
        </w:rPr>
        <w:t>nachspüren</w:t>
      </w:r>
    </w:p>
    <w:p w:rsidR="001A14B9" w:rsidRPr="00394C92" w:rsidRDefault="00276215" w:rsidP="00394C92">
      <w:pPr>
        <w:pStyle w:val="Listenabsatz"/>
        <w:numPr>
          <w:ilvl w:val="0"/>
          <w:numId w:val="6"/>
        </w:numPr>
        <w:tabs>
          <w:tab w:val="left" w:pos="436"/>
        </w:tabs>
        <w:spacing w:before="49"/>
        <w:rPr>
          <w:rFonts w:ascii="Arial"/>
          <w:sz w:val="19"/>
          <w:lang w:val="de-CH"/>
        </w:rPr>
      </w:pPr>
      <w:r w:rsidRPr="00394C92">
        <w:rPr>
          <w:rFonts w:ascii="Arial"/>
          <w:w w:val="105"/>
          <w:sz w:val="19"/>
          <w:lang w:val="de-CH"/>
        </w:rPr>
        <w:t>Biblische Nachfolgetexte</w:t>
      </w:r>
      <w:r w:rsidRPr="00394C92">
        <w:rPr>
          <w:rFonts w:ascii="Arial"/>
          <w:spacing w:val="-14"/>
          <w:w w:val="105"/>
          <w:sz w:val="19"/>
          <w:lang w:val="de-CH"/>
        </w:rPr>
        <w:t xml:space="preserve"> </w:t>
      </w:r>
      <w:r w:rsidRPr="00394C92">
        <w:rPr>
          <w:rFonts w:ascii="Arial"/>
          <w:w w:val="105"/>
          <w:sz w:val="19"/>
          <w:lang w:val="de-CH"/>
        </w:rPr>
        <w:t>erarbeiten</w:t>
      </w:r>
    </w:p>
    <w:p w:rsidR="001A14B9" w:rsidRPr="00394C92" w:rsidRDefault="00276215" w:rsidP="00394C92">
      <w:pPr>
        <w:pStyle w:val="Listenabsatz"/>
        <w:numPr>
          <w:ilvl w:val="0"/>
          <w:numId w:val="6"/>
        </w:numPr>
        <w:tabs>
          <w:tab w:val="left" w:pos="434"/>
        </w:tabs>
        <w:spacing w:before="53"/>
        <w:rPr>
          <w:rFonts w:ascii="Arial" w:hAnsi="Arial"/>
          <w:sz w:val="19"/>
          <w:lang w:val="de-CH"/>
        </w:rPr>
      </w:pPr>
      <w:r w:rsidRPr="00394C92">
        <w:rPr>
          <w:rFonts w:ascii="Arial" w:hAnsi="Arial"/>
          <w:w w:val="105"/>
          <w:sz w:val="19"/>
          <w:lang w:val="de-CH"/>
        </w:rPr>
        <w:t>Falsche, überfordernde Vorstellungen von Nachfolge</w:t>
      </w:r>
      <w:r w:rsidRPr="00394C92">
        <w:rPr>
          <w:rFonts w:ascii="Arial" w:hAnsi="Arial"/>
          <w:spacing w:val="37"/>
          <w:w w:val="105"/>
          <w:sz w:val="19"/>
          <w:lang w:val="de-CH"/>
        </w:rPr>
        <w:t xml:space="preserve"> </w:t>
      </w:r>
      <w:r w:rsidRPr="00394C92">
        <w:rPr>
          <w:rFonts w:ascii="Arial" w:hAnsi="Arial"/>
          <w:w w:val="105"/>
          <w:sz w:val="19"/>
          <w:lang w:val="de-CH"/>
        </w:rPr>
        <w:t>korrigieren</w:t>
      </w:r>
    </w:p>
    <w:p w:rsidR="001A14B9" w:rsidRPr="00394C92" w:rsidRDefault="00276215" w:rsidP="00394C92">
      <w:pPr>
        <w:pStyle w:val="Listenabsatz"/>
        <w:numPr>
          <w:ilvl w:val="0"/>
          <w:numId w:val="6"/>
        </w:numPr>
        <w:tabs>
          <w:tab w:val="left" w:pos="440"/>
        </w:tabs>
        <w:spacing w:before="53"/>
        <w:rPr>
          <w:rFonts w:ascii="Arial"/>
          <w:sz w:val="19"/>
          <w:lang w:val="de-CH"/>
        </w:rPr>
      </w:pPr>
      <w:r w:rsidRPr="00394C92">
        <w:rPr>
          <w:rFonts w:ascii="Arial"/>
          <w:w w:val="105"/>
          <w:sz w:val="19"/>
          <w:lang w:val="de-CH"/>
        </w:rPr>
        <w:t>Einen eigenen jesuanischen Lebensstil entdecken und entwickeln</w:t>
      </w:r>
    </w:p>
    <w:p w:rsidR="001A14B9" w:rsidRPr="00FB1FAD" w:rsidRDefault="001A14B9">
      <w:pPr>
        <w:pStyle w:val="Textkrper"/>
        <w:spacing w:before="11"/>
        <w:rPr>
          <w:rFonts w:ascii="Arial"/>
          <w:sz w:val="16"/>
          <w:lang w:val="de-CH"/>
        </w:rPr>
      </w:pPr>
    </w:p>
    <w:p w:rsidR="001A14B9" w:rsidRPr="00FB1FAD" w:rsidRDefault="001A14B9">
      <w:pPr>
        <w:rPr>
          <w:rFonts w:ascii="Arial"/>
          <w:sz w:val="16"/>
          <w:lang w:val="de-CH"/>
        </w:rPr>
        <w:sectPr w:rsidR="001A14B9" w:rsidRPr="00FB1FAD" w:rsidSect="00FB1FAD">
          <w:type w:val="continuous"/>
          <w:pgSz w:w="11900" w:h="16820"/>
          <w:pgMar w:top="200" w:right="1127" w:bottom="280" w:left="1540" w:header="720" w:footer="720" w:gutter="0"/>
          <w:cols w:space="720"/>
        </w:sectPr>
      </w:pPr>
    </w:p>
    <w:p w:rsidR="001A14B9" w:rsidRPr="00FB1FAD" w:rsidRDefault="00276215">
      <w:pPr>
        <w:pStyle w:val="Listenabsatz"/>
        <w:numPr>
          <w:ilvl w:val="0"/>
          <w:numId w:val="4"/>
        </w:numPr>
        <w:tabs>
          <w:tab w:val="left" w:pos="537"/>
        </w:tabs>
        <w:rPr>
          <w:rFonts w:ascii="Arial"/>
          <w:b/>
          <w:sz w:val="20"/>
          <w:lang w:val="de-CH"/>
        </w:rPr>
      </w:pPr>
      <w:r w:rsidRPr="00FB1FAD">
        <w:rPr>
          <w:rFonts w:ascii="Arial"/>
          <w:b/>
          <w:w w:val="105"/>
          <w:sz w:val="20"/>
          <w:lang w:val="de-CH"/>
        </w:rPr>
        <w:t>Berufung und</w:t>
      </w:r>
      <w:r w:rsidRPr="00FB1FAD">
        <w:rPr>
          <w:rFonts w:ascii="Arial"/>
          <w:b/>
          <w:spacing w:val="13"/>
          <w:w w:val="105"/>
          <w:sz w:val="20"/>
          <w:lang w:val="de-CH"/>
        </w:rPr>
        <w:t xml:space="preserve"> </w:t>
      </w:r>
      <w:r w:rsidRPr="00FB1FAD">
        <w:rPr>
          <w:rFonts w:ascii="Arial"/>
          <w:b/>
          <w:w w:val="105"/>
          <w:sz w:val="20"/>
          <w:lang w:val="de-CH"/>
        </w:rPr>
        <w:t>Nachfolge</w:t>
      </w:r>
    </w:p>
    <w:p w:rsidR="001A14B9" w:rsidRPr="00394C92" w:rsidRDefault="00276215" w:rsidP="00394C92">
      <w:pPr>
        <w:pStyle w:val="Listenabsatz"/>
        <w:numPr>
          <w:ilvl w:val="0"/>
          <w:numId w:val="7"/>
        </w:numPr>
        <w:tabs>
          <w:tab w:val="left" w:pos="718"/>
        </w:tabs>
        <w:spacing w:before="56"/>
        <w:ind w:hanging="153"/>
        <w:rPr>
          <w:rFonts w:ascii="Arial"/>
          <w:sz w:val="19"/>
          <w:lang w:val="de-CH"/>
        </w:rPr>
      </w:pPr>
      <w:r w:rsidRPr="00394C92">
        <w:rPr>
          <w:rFonts w:ascii="Arial"/>
          <w:sz w:val="19"/>
          <w:lang w:val="de-CH"/>
        </w:rPr>
        <w:t>Kirche als Fan-Gemeinde Jesu?</w:t>
      </w:r>
    </w:p>
    <w:p w:rsidR="001A14B9" w:rsidRPr="00394C92" w:rsidRDefault="00276215" w:rsidP="00394C92">
      <w:pPr>
        <w:pStyle w:val="Listenabsatz"/>
        <w:numPr>
          <w:ilvl w:val="0"/>
          <w:numId w:val="7"/>
        </w:numPr>
        <w:tabs>
          <w:tab w:val="left" w:pos="712"/>
        </w:tabs>
        <w:spacing w:before="58" w:line="273" w:lineRule="auto"/>
        <w:ind w:hanging="153"/>
        <w:rPr>
          <w:rFonts w:ascii="Arial" w:hAnsi="Arial"/>
          <w:sz w:val="19"/>
          <w:lang w:val="de-CH"/>
        </w:rPr>
      </w:pPr>
      <w:r w:rsidRPr="00394C92">
        <w:rPr>
          <w:rFonts w:ascii="Arial" w:hAnsi="Arial"/>
          <w:w w:val="105"/>
          <w:sz w:val="19"/>
          <w:lang w:val="de-CH"/>
        </w:rPr>
        <w:t xml:space="preserve">Jesus </w:t>
      </w:r>
      <w:r w:rsidR="000E770A">
        <w:rPr>
          <w:rFonts w:ascii="Arial" w:hAnsi="Arial"/>
          <w:w w:val="105"/>
          <w:sz w:val="19"/>
          <w:lang w:val="de-CH"/>
        </w:rPr>
        <w:t>–</w:t>
      </w:r>
      <w:r w:rsidRPr="00394C92">
        <w:rPr>
          <w:rFonts w:ascii="Arial" w:hAnsi="Arial"/>
          <w:w w:val="105"/>
          <w:sz w:val="19"/>
          <w:lang w:val="de-CH"/>
        </w:rPr>
        <w:t xml:space="preserve"> ein Guru und Rattenfänger? </w:t>
      </w:r>
      <w:r w:rsidR="000E770A">
        <w:rPr>
          <w:rFonts w:ascii="Arial" w:hAnsi="Arial"/>
          <w:w w:val="105"/>
          <w:sz w:val="19"/>
          <w:lang w:val="de-CH"/>
        </w:rPr>
        <w:t>–</w:t>
      </w:r>
      <w:r w:rsidRPr="00394C92">
        <w:rPr>
          <w:rFonts w:ascii="Arial" w:hAnsi="Arial"/>
          <w:w w:val="105"/>
          <w:sz w:val="19"/>
          <w:lang w:val="de-CH"/>
        </w:rPr>
        <w:t xml:space="preserve"> Das Phänomen damals</w:t>
      </w:r>
      <w:r w:rsidRPr="00394C92">
        <w:rPr>
          <w:rFonts w:ascii="Arial" w:hAnsi="Arial"/>
          <w:spacing w:val="-5"/>
          <w:w w:val="105"/>
          <w:sz w:val="19"/>
          <w:lang w:val="de-CH"/>
        </w:rPr>
        <w:t xml:space="preserve"> </w:t>
      </w:r>
      <w:r w:rsidRPr="00394C92">
        <w:rPr>
          <w:rFonts w:ascii="Arial" w:hAnsi="Arial"/>
          <w:w w:val="105"/>
          <w:sz w:val="19"/>
          <w:lang w:val="de-CH"/>
        </w:rPr>
        <w:t>und</w:t>
      </w:r>
      <w:r w:rsidRPr="00394C92">
        <w:rPr>
          <w:rFonts w:ascii="Arial" w:hAnsi="Arial"/>
          <w:spacing w:val="-3"/>
          <w:w w:val="105"/>
          <w:sz w:val="19"/>
          <w:lang w:val="de-CH"/>
        </w:rPr>
        <w:t xml:space="preserve"> </w:t>
      </w:r>
      <w:r w:rsidR="000E770A">
        <w:rPr>
          <w:rFonts w:ascii="Arial" w:hAnsi="Arial"/>
          <w:spacing w:val="-3"/>
          <w:w w:val="105"/>
          <w:sz w:val="19"/>
          <w:lang w:val="de-CH"/>
        </w:rPr>
        <w:br/>
      </w:r>
      <w:r w:rsidRPr="00394C92">
        <w:rPr>
          <w:rFonts w:ascii="Arial" w:hAnsi="Arial"/>
          <w:w w:val="105"/>
          <w:sz w:val="19"/>
          <w:lang w:val="de-CH"/>
        </w:rPr>
        <w:t>heute:</w:t>
      </w:r>
      <w:r w:rsidRPr="00394C92">
        <w:rPr>
          <w:rFonts w:ascii="Arial" w:hAnsi="Arial"/>
          <w:w w:val="106"/>
          <w:sz w:val="19"/>
          <w:lang w:val="de-CH"/>
        </w:rPr>
        <w:t xml:space="preserve"> </w:t>
      </w:r>
      <w:r w:rsidRPr="00394C92">
        <w:rPr>
          <w:rFonts w:ascii="Arial" w:hAnsi="Arial"/>
          <w:w w:val="105"/>
          <w:sz w:val="19"/>
          <w:lang w:val="de-CH"/>
        </w:rPr>
        <w:t>Ursachen, Bedürfnisse und Erwartungen der</w:t>
      </w:r>
      <w:r w:rsidRPr="00394C92">
        <w:rPr>
          <w:rFonts w:ascii="Arial" w:hAnsi="Arial"/>
          <w:spacing w:val="54"/>
          <w:w w:val="105"/>
          <w:sz w:val="19"/>
          <w:lang w:val="de-CH"/>
        </w:rPr>
        <w:t xml:space="preserve"> </w:t>
      </w:r>
      <w:r w:rsidRPr="00394C92">
        <w:rPr>
          <w:rFonts w:ascii="Arial" w:hAnsi="Arial"/>
          <w:w w:val="105"/>
          <w:sz w:val="19"/>
          <w:lang w:val="de-CH"/>
        </w:rPr>
        <w:t>Menschen</w:t>
      </w:r>
    </w:p>
    <w:p w:rsidR="001A14B9" w:rsidRPr="00FB1FAD" w:rsidRDefault="00276215">
      <w:pPr>
        <w:pStyle w:val="Textkrper"/>
        <w:rPr>
          <w:rFonts w:ascii="Arial"/>
          <w:sz w:val="20"/>
          <w:lang w:val="de-CH"/>
        </w:rPr>
      </w:pPr>
      <w:r w:rsidRPr="00FB1FAD">
        <w:rPr>
          <w:lang w:val="de-CH"/>
        </w:rPr>
        <w:br w:type="column"/>
      </w:r>
    </w:p>
    <w:p w:rsidR="001A14B9" w:rsidRPr="00FB1FAD" w:rsidRDefault="00276215">
      <w:pPr>
        <w:spacing w:before="150"/>
        <w:ind w:left="296"/>
        <w:rPr>
          <w:rFonts w:ascii="Arial"/>
          <w:sz w:val="19"/>
          <w:lang w:val="de-CH"/>
        </w:rPr>
      </w:pPr>
      <w:r w:rsidRPr="00FB1FAD">
        <w:rPr>
          <w:rFonts w:ascii="Arial"/>
          <w:w w:val="105"/>
          <w:sz w:val="19"/>
          <w:lang w:val="de-CH"/>
        </w:rPr>
        <w:t>Arbeitsblatt 7.1</w:t>
      </w:r>
    </w:p>
    <w:p w:rsidR="001A14B9" w:rsidRPr="00FB1FAD" w:rsidRDefault="001A14B9">
      <w:pPr>
        <w:rPr>
          <w:rFonts w:ascii="Arial"/>
          <w:sz w:val="19"/>
          <w:lang w:val="de-CH"/>
        </w:rPr>
        <w:sectPr w:rsidR="001A14B9" w:rsidRPr="00FB1FAD" w:rsidSect="00FB1FAD">
          <w:type w:val="continuous"/>
          <w:pgSz w:w="11900" w:h="16820"/>
          <w:pgMar w:top="200" w:right="1127" w:bottom="280" w:left="1540" w:header="720" w:footer="720" w:gutter="0"/>
          <w:cols w:num="2" w:space="720" w:equalWidth="0">
            <w:col w:w="7142" w:space="445"/>
            <w:col w:w="2773"/>
          </w:cols>
        </w:sectPr>
      </w:pPr>
    </w:p>
    <w:p w:rsidR="001A14B9" w:rsidRPr="00FB1FAD" w:rsidRDefault="001A14B9">
      <w:pPr>
        <w:pStyle w:val="Textkrper"/>
        <w:spacing w:before="7"/>
        <w:rPr>
          <w:rFonts w:ascii="Arial"/>
          <w:sz w:val="15"/>
          <w:lang w:val="de-CH"/>
        </w:rPr>
      </w:pPr>
    </w:p>
    <w:p w:rsidR="001A14B9" w:rsidRPr="00FB1FAD" w:rsidRDefault="00276215">
      <w:pPr>
        <w:pStyle w:val="Listenabsatz"/>
        <w:numPr>
          <w:ilvl w:val="0"/>
          <w:numId w:val="4"/>
        </w:numPr>
        <w:tabs>
          <w:tab w:val="left" w:pos="537"/>
        </w:tabs>
        <w:ind w:hanging="239"/>
        <w:rPr>
          <w:rFonts w:ascii="Arial"/>
          <w:b/>
          <w:sz w:val="20"/>
          <w:lang w:val="de-CH"/>
        </w:rPr>
      </w:pPr>
      <w:r w:rsidRPr="00FB1FAD">
        <w:rPr>
          <w:rFonts w:ascii="Arial"/>
          <w:b/>
          <w:w w:val="105"/>
          <w:sz w:val="20"/>
          <w:lang w:val="de-CH"/>
        </w:rPr>
        <w:t>Biblische</w:t>
      </w:r>
      <w:r w:rsidRPr="00FB1FAD">
        <w:rPr>
          <w:rFonts w:ascii="Arial"/>
          <w:b/>
          <w:spacing w:val="12"/>
          <w:w w:val="105"/>
          <w:sz w:val="20"/>
          <w:lang w:val="de-CH"/>
        </w:rPr>
        <w:t xml:space="preserve"> </w:t>
      </w:r>
      <w:r w:rsidRPr="00FB1FAD">
        <w:rPr>
          <w:rFonts w:ascii="Arial"/>
          <w:b/>
          <w:w w:val="105"/>
          <w:sz w:val="20"/>
          <w:lang w:val="de-CH"/>
        </w:rPr>
        <w:t>Nachfolgegeschichten</w:t>
      </w:r>
    </w:p>
    <w:p w:rsidR="001A14B9" w:rsidRPr="00FB1FAD" w:rsidRDefault="00276215" w:rsidP="00394C92">
      <w:pPr>
        <w:pStyle w:val="Listenabsatz"/>
        <w:numPr>
          <w:ilvl w:val="0"/>
          <w:numId w:val="7"/>
        </w:numPr>
        <w:tabs>
          <w:tab w:val="left" w:pos="718"/>
        </w:tabs>
        <w:spacing w:before="56"/>
        <w:ind w:hanging="153"/>
        <w:rPr>
          <w:rFonts w:ascii="Arial"/>
          <w:sz w:val="19"/>
          <w:lang w:val="de-CH"/>
        </w:rPr>
      </w:pPr>
      <w:r w:rsidRPr="00394C92">
        <w:rPr>
          <w:rFonts w:ascii="Arial"/>
          <w:sz w:val="19"/>
          <w:lang w:val="de-CH"/>
        </w:rPr>
        <w:t>Einstieg</w:t>
      </w:r>
      <w:r w:rsidRPr="00FB1FAD">
        <w:rPr>
          <w:rFonts w:ascii="Arial"/>
          <w:w w:val="105"/>
          <w:sz w:val="19"/>
          <w:lang w:val="de-CH"/>
        </w:rPr>
        <w:t>: Fussspuren Jesu, in die ich eintreten</w:t>
      </w:r>
      <w:r w:rsidRPr="00FB1FAD">
        <w:rPr>
          <w:rFonts w:ascii="Arial"/>
          <w:spacing w:val="33"/>
          <w:w w:val="105"/>
          <w:sz w:val="19"/>
          <w:lang w:val="de-CH"/>
        </w:rPr>
        <w:t xml:space="preserve"> </w:t>
      </w:r>
      <w:r w:rsidRPr="00FB1FAD">
        <w:rPr>
          <w:rFonts w:ascii="Arial"/>
          <w:w w:val="105"/>
          <w:sz w:val="19"/>
          <w:lang w:val="de-CH"/>
        </w:rPr>
        <w:t>will</w:t>
      </w:r>
    </w:p>
    <w:p w:rsidR="00394C92" w:rsidRPr="00394C92" w:rsidRDefault="00276215" w:rsidP="00394C92">
      <w:pPr>
        <w:pStyle w:val="Listenabsatz"/>
        <w:numPr>
          <w:ilvl w:val="0"/>
          <w:numId w:val="7"/>
        </w:numPr>
        <w:tabs>
          <w:tab w:val="left" w:pos="718"/>
        </w:tabs>
        <w:spacing w:before="56"/>
        <w:ind w:hanging="153"/>
        <w:rPr>
          <w:rFonts w:ascii="Arial"/>
          <w:sz w:val="19"/>
          <w:lang w:val="de-CH"/>
        </w:rPr>
      </w:pPr>
      <w:r w:rsidRPr="00FB1FAD">
        <w:rPr>
          <w:rFonts w:ascii="Arial"/>
          <w:w w:val="105"/>
          <w:sz w:val="19"/>
          <w:lang w:val="de-CH"/>
        </w:rPr>
        <w:tab/>
        <w:t>Je einen</w:t>
      </w:r>
      <w:r w:rsidRPr="00FB1FAD">
        <w:rPr>
          <w:rFonts w:ascii="Arial"/>
          <w:spacing w:val="11"/>
          <w:w w:val="105"/>
          <w:sz w:val="19"/>
          <w:lang w:val="de-CH"/>
        </w:rPr>
        <w:t xml:space="preserve"> </w:t>
      </w:r>
      <w:r w:rsidRPr="00FB1FAD">
        <w:rPr>
          <w:rFonts w:ascii="Arial"/>
          <w:w w:val="105"/>
          <w:sz w:val="19"/>
          <w:lang w:val="de-CH"/>
        </w:rPr>
        <w:t>Nachfolgetext</w:t>
      </w:r>
      <w:r w:rsidRPr="00FB1FAD">
        <w:rPr>
          <w:rFonts w:ascii="Arial"/>
          <w:spacing w:val="29"/>
          <w:w w:val="105"/>
          <w:sz w:val="19"/>
          <w:lang w:val="de-CH"/>
        </w:rPr>
        <w:t xml:space="preserve"> </w:t>
      </w:r>
      <w:r w:rsidRPr="00FB1FAD">
        <w:rPr>
          <w:rFonts w:ascii="Arial"/>
          <w:w w:val="105"/>
          <w:sz w:val="19"/>
          <w:lang w:val="de-CH"/>
        </w:rPr>
        <w:t>lesen,</w:t>
      </w:r>
      <w:r w:rsidR="00394C92">
        <w:rPr>
          <w:rFonts w:ascii="Arial"/>
          <w:w w:val="105"/>
          <w:sz w:val="19"/>
          <w:lang w:val="de-CH"/>
        </w:rPr>
        <w:tab/>
      </w:r>
      <w:r w:rsidR="00394C92">
        <w:rPr>
          <w:rFonts w:ascii="Arial"/>
          <w:w w:val="105"/>
          <w:sz w:val="19"/>
          <w:lang w:val="de-CH"/>
        </w:rPr>
        <w:tab/>
      </w:r>
      <w:r w:rsidR="00394C92">
        <w:rPr>
          <w:rFonts w:ascii="Arial"/>
          <w:w w:val="105"/>
          <w:sz w:val="19"/>
          <w:lang w:val="de-CH"/>
        </w:rPr>
        <w:tab/>
      </w:r>
      <w:r w:rsidR="00394C92">
        <w:rPr>
          <w:rFonts w:ascii="Arial"/>
          <w:w w:val="105"/>
          <w:sz w:val="19"/>
          <w:lang w:val="de-CH"/>
        </w:rPr>
        <w:tab/>
        <w:t xml:space="preserve">        </w:t>
      </w:r>
      <w:r w:rsidRPr="00FB1FAD">
        <w:rPr>
          <w:rFonts w:ascii="Arial"/>
          <w:w w:val="105"/>
          <w:sz w:val="19"/>
          <w:lang w:val="de-CH"/>
        </w:rPr>
        <w:t>Zweiergruppen,</w:t>
      </w:r>
      <w:r w:rsidRPr="00FB1FAD">
        <w:rPr>
          <w:rFonts w:ascii="Arial"/>
          <w:spacing w:val="4"/>
          <w:w w:val="105"/>
          <w:sz w:val="19"/>
          <w:lang w:val="de-CH"/>
        </w:rPr>
        <w:t xml:space="preserve"> </w:t>
      </w:r>
      <w:r w:rsidRPr="00FB1FAD">
        <w:rPr>
          <w:rFonts w:ascii="Arial"/>
          <w:w w:val="105"/>
          <w:sz w:val="19"/>
          <w:lang w:val="de-CH"/>
        </w:rPr>
        <w:t>Arbeitsblatt</w:t>
      </w:r>
      <w:r w:rsidRPr="00FB1FAD">
        <w:rPr>
          <w:rFonts w:ascii="Arial"/>
          <w:spacing w:val="34"/>
          <w:w w:val="105"/>
          <w:sz w:val="19"/>
          <w:lang w:val="de-CH"/>
        </w:rPr>
        <w:t xml:space="preserve"> </w:t>
      </w:r>
      <w:r w:rsidRPr="00FB1FAD">
        <w:rPr>
          <w:rFonts w:ascii="Arial"/>
          <w:w w:val="105"/>
          <w:sz w:val="19"/>
          <w:lang w:val="de-CH"/>
        </w:rPr>
        <w:t>7.2-4</w:t>
      </w:r>
      <w:r w:rsidRPr="00FB1FAD">
        <w:rPr>
          <w:rFonts w:ascii="Arial"/>
          <w:w w:val="101"/>
          <w:sz w:val="19"/>
          <w:lang w:val="de-CH"/>
        </w:rPr>
        <w:t xml:space="preserve"> </w:t>
      </w:r>
    </w:p>
    <w:p w:rsidR="001A14B9" w:rsidRPr="00FB1FAD" w:rsidRDefault="00276215" w:rsidP="00394C92">
      <w:pPr>
        <w:pStyle w:val="Listenabsatz"/>
        <w:tabs>
          <w:tab w:val="left" w:pos="718"/>
        </w:tabs>
        <w:spacing w:before="56"/>
        <w:ind w:left="720" w:firstLine="0"/>
        <w:rPr>
          <w:rFonts w:ascii="Arial"/>
          <w:sz w:val="19"/>
          <w:lang w:val="de-CH"/>
        </w:rPr>
      </w:pPr>
      <w:r w:rsidRPr="00FB1FAD">
        <w:rPr>
          <w:rFonts w:ascii="Arial"/>
          <w:w w:val="105"/>
          <w:sz w:val="19"/>
          <w:lang w:val="de-CH"/>
        </w:rPr>
        <w:t>Elemente der Nachfolgegeschichte auf Fussspure</w:t>
      </w:r>
      <w:r w:rsidR="000E770A">
        <w:rPr>
          <w:rFonts w:ascii="Arial"/>
          <w:w w:val="105"/>
          <w:sz w:val="19"/>
          <w:lang w:val="de-CH"/>
        </w:rPr>
        <w:t xml:space="preserve">n </w:t>
      </w:r>
      <w:r w:rsidRPr="00FB1FAD">
        <w:rPr>
          <w:rFonts w:ascii="Arial"/>
          <w:w w:val="105"/>
          <w:sz w:val="19"/>
          <w:lang w:val="de-CH"/>
        </w:rPr>
        <w:t>schreiben</w:t>
      </w:r>
    </w:p>
    <w:p w:rsidR="001A14B9" w:rsidRPr="00FB1FAD" w:rsidRDefault="00276215">
      <w:pPr>
        <w:spacing w:before="5"/>
        <w:ind w:left="722"/>
        <w:rPr>
          <w:rFonts w:ascii="Arial"/>
          <w:sz w:val="19"/>
          <w:lang w:val="de-CH"/>
        </w:rPr>
      </w:pPr>
      <w:r w:rsidRPr="00FB1FAD">
        <w:rPr>
          <w:rFonts w:ascii="Arial"/>
          <w:w w:val="105"/>
          <w:sz w:val="19"/>
          <w:lang w:val="de-CH"/>
        </w:rPr>
        <w:t>Aspekte der Nachfolge sammeln und</w:t>
      </w:r>
    </w:p>
    <w:p w:rsidR="001A14B9" w:rsidRPr="00FB1FAD" w:rsidRDefault="001A14B9">
      <w:pPr>
        <w:rPr>
          <w:rFonts w:ascii="Arial"/>
          <w:sz w:val="19"/>
          <w:lang w:val="de-CH"/>
        </w:rPr>
        <w:sectPr w:rsidR="001A14B9" w:rsidRPr="00FB1FAD" w:rsidSect="00FB1FAD">
          <w:type w:val="continuous"/>
          <w:pgSz w:w="11900" w:h="16820"/>
          <w:pgMar w:top="200" w:right="1127" w:bottom="280" w:left="1540" w:header="720" w:footer="720" w:gutter="0"/>
          <w:cols w:space="720"/>
        </w:sectPr>
      </w:pPr>
    </w:p>
    <w:p w:rsidR="001A14B9" w:rsidRPr="00FB1FAD" w:rsidRDefault="00276215">
      <w:pPr>
        <w:spacing w:before="21"/>
        <w:ind w:left="715"/>
        <w:rPr>
          <w:rFonts w:ascii="Arial"/>
          <w:sz w:val="19"/>
          <w:lang w:val="de-CH"/>
        </w:rPr>
      </w:pPr>
      <w:r w:rsidRPr="00FB1FAD">
        <w:rPr>
          <w:rFonts w:ascii="Arial"/>
          <w:w w:val="105"/>
          <w:sz w:val="19"/>
          <w:lang w:val="de-CH"/>
        </w:rPr>
        <w:t>(</w:t>
      </w:r>
      <w:proofErr w:type="gramStart"/>
      <w:r w:rsidRPr="00FB1FAD">
        <w:rPr>
          <w:rFonts w:ascii="Arial"/>
          <w:w w:val="105"/>
          <w:sz w:val="19"/>
          <w:lang w:val="de-CH"/>
        </w:rPr>
        <w:t>aus rechten</w:t>
      </w:r>
      <w:proofErr w:type="gramEnd"/>
      <w:r w:rsidRPr="00FB1FAD">
        <w:rPr>
          <w:rFonts w:ascii="Arial"/>
          <w:w w:val="105"/>
          <w:sz w:val="19"/>
          <w:lang w:val="de-CH"/>
        </w:rPr>
        <w:t xml:space="preserve"> und linken Fusspuren) einen Weg auslegen</w:t>
      </w:r>
    </w:p>
    <w:p w:rsidR="001A14B9" w:rsidRPr="00FB1FAD" w:rsidRDefault="00276215" w:rsidP="00394C92">
      <w:pPr>
        <w:pStyle w:val="Listenabsatz"/>
        <w:numPr>
          <w:ilvl w:val="0"/>
          <w:numId w:val="7"/>
        </w:numPr>
        <w:tabs>
          <w:tab w:val="left" w:pos="718"/>
        </w:tabs>
        <w:spacing w:before="56"/>
        <w:ind w:hanging="153"/>
        <w:rPr>
          <w:rFonts w:ascii="Arial" w:hAnsi="Arial"/>
          <w:sz w:val="19"/>
          <w:lang w:val="de-CH"/>
        </w:rPr>
      </w:pPr>
      <w:r w:rsidRPr="00394C92">
        <w:rPr>
          <w:rFonts w:ascii="Arial"/>
          <w:sz w:val="19"/>
          <w:lang w:val="de-CH"/>
        </w:rPr>
        <w:t>Nachfolge</w:t>
      </w:r>
      <w:r w:rsidRPr="00FB1FAD">
        <w:rPr>
          <w:rFonts w:ascii="Arial" w:hAnsi="Arial"/>
          <w:w w:val="105"/>
          <w:sz w:val="19"/>
          <w:lang w:val="de-CH"/>
        </w:rPr>
        <w:t xml:space="preserve"> über das Halten der Gebote hinaus: der reiche Jüngling</w:t>
      </w:r>
    </w:p>
    <w:p w:rsidR="001A14B9" w:rsidRPr="00FB1FAD" w:rsidRDefault="001A14B9">
      <w:pPr>
        <w:pStyle w:val="Textkrper"/>
        <w:spacing w:before="4"/>
        <w:rPr>
          <w:rFonts w:ascii="Arial"/>
          <w:sz w:val="26"/>
          <w:lang w:val="de-CH"/>
        </w:rPr>
      </w:pPr>
    </w:p>
    <w:p w:rsidR="001A14B9" w:rsidRPr="00FB1FAD" w:rsidRDefault="00276215">
      <w:pPr>
        <w:pStyle w:val="Listenabsatz"/>
        <w:numPr>
          <w:ilvl w:val="0"/>
          <w:numId w:val="4"/>
        </w:numPr>
        <w:tabs>
          <w:tab w:val="left" w:pos="546"/>
        </w:tabs>
        <w:spacing w:before="0"/>
        <w:ind w:left="545" w:hanging="246"/>
        <w:rPr>
          <w:rFonts w:ascii="Arial"/>
          <w:b/>
          <w:sz w:val="20"/>
          <w:lang w:val="de-CH"/>
        </w:rPr>
      </w:pPr>
      <w:r w:rsidRPr="00FB1FAD">
        <w:rPr>
          <w:rFonts w:ascii="Arial"/>
          <w:b/>
          <w:w w:val="105"/>
          <w:sz w:val="20"/>
          <w:lang w:val="de-CH"/>
        </w:rPr>
        <w:t>Wandernde Jesusboten und sesshafte</w:t>
      </w:r>
      <w:r w:rsidRPr="00FB1FAD">
        <w:rPr>
          <w:rFonts w:ascii="Arial"/>
          <w:b/>
          <w:spacing w:val="51"/>
          <w:w w:val="105"/>
          <w:sz w:val="20"/>
          <w:lang w:val="de-CH"/>
        </w:rPr>
        <w:t xml:space="preserve"> </w:t>
      </w:r>
      <w:proofErr w:type="spellStart"/>
      <w:r w:rsidRPr="00FB1FAD">
        <w:rPr>
          <w:rFonts w:ascii="Arial"/>
          <w:b/>
          <w:w w:val="105"/>
          <w:sz w:val="20"/>
          <w:lang w:val="de-CH"/>
        </w:rPr>
        <w:t>Sympathisantlnnen</w:t>
      </w:r>
      <w:proofErr w:type="spellEnd"/>
    </w:p>
    <w:p w:rsidR="00394C92" w:rsidRDefault="00276215">
      <w:pPr>
        <w:spacing w:before="26" w:line="304" w:lineRule="auto"/>
        <w:ind w:left="299" w:right="164" w:firstLine="686"/>
        <w:rPr>
          <w:rFonts w:ascii="Arial"/>
          <w:sz w:val="19"/>
          <w:lang w:val="de-CH"/>
        </w:rPr>
      </w:pPr>
      <w:r w:rsidRPr="00FB1FAD">
        <w:rPr>
          <w:lang w:val="de-CH"/>
        </w:rPr>
        <w:br w:type="column"/>
      </w:r>
      <w:r w:rsidRPr="00FB1FAD">
        <w:rPr>
          <w:rFonts w:ascii="Arial"/>
          <w:sz w:val="19"/>
          <w:lang w:val="de-CH"/>
        </w:rPr>
        <w:t>Plenum</w:t>
      </w:r>
    </w:p>
    <w:p w:rsidR="001A14B9" w:rsidRPr="00FB1FAD" w:rsidRDefault="00276215" w:rsidP="00394C92">
      <w:pPr>
        <w:spacing w:before="26" w:line="304" w:lineRule="auto"/>
        <w:ind w:left="299" w:right="929" w:hanging="15"/>
        <w:rPr>
          <w:rFonts w:ascii="Arial"/>
          <w:sz w:val="19"/>
          <w:lang w:val="de-CH"/>
        </w:rPr>
      </w:pPr>
      <w:r w:rsidRPr="00FB1FAD">
        <w:rPr>
          <w:rFonts w:ascii="Arial"/>
          <w:w w:val="105"/>
          <w:sz w:val="19"/>
          <w:lang w:val="de-CH"/>
        </w:rPr>
        <w:t>Arbeitsblatt 7.5</w:t>
      </w:r>
    </w:p>
    <w:p w:rsidR="001A14B9" w:rsidRPr="00FB1FAD" w:rsidRDefault="001A14B9">
      <w:pPr>
        <w:spacing w:line="304" w:lineRule="auto"/>
        <w:rPr>
          <w:rFonts w:ascii="Arial"/>
          <w:sz w:val="19"/>
          <w:lang w:val="de-CH"/>
        </w:rPr>
        <w:sectPr w:rsidR="001A14B9" w:rsidRPr="00FB1FAD" w:rsidSect="00FB1FAD">
          <w:type w:val="continuous"/>
          <w:pgSz w:w="11900" w:h="16820"/>
          <w:pgMar w:top="200" w:right="1127" w:bottom="280" w:left="1540" w:header="720" w:footer="720" w:gutter="0"/>
          <w:cols w:num="2" w:space="720" w:equalWidth="0">
            <w:col w:w="6702" w:space="886"/>
            <w:col w:w="2772"/>
          </w:cols>
        </w:sectPr>
      </w:pPr>
    </w:p>
    <w:p w:rsidR="001A14B9" w:rsidRPr="00FB1FAD" w:rsidRDefault="00276215" w:rsidP="00394C92">
      <w:pPr>
        <w:pStyle w:val="Listenabsatz"/>
        <w:numPr>
          <w:ilvl w:val="0"/>
          <w:numId w:val="7"/>
        </w:numPr>
        <w:tabs>
          <w:tab w:val="left" w:pos="718"/>
        </w:tabs>
        <w:spacing w:before="56"/>
        <w:ind w:hanging="153"/>
        <w:rPr>
          <w:rFonts w:ascii="Arial"/>
          <w:sz w:val="19"/>
          <w:lang w:val="de-CH"/>
        </w:rPr>
      </w:pPr>
      <w:r w:rsidRPr="00FB1FAD">
        <w:rPr>
          <w:rFonts w:ascii="Arial"/>
          <w:w w:val="105"/>
          <w:sz w:val="19"/>
          <w:lang w:val="de-CH"/>
        </w:rPr>
        <w:tab/>
      </w:r>
      <w:r w:rsidRPr="00394C92">
        <w:rPr>
          <w:rFonts w:ascii="Arial"/>
          <w:sz w:val="19"/>
          <w:lang w:val="de-CH"/>
        </w:rPr>
        <w:t>Maria</w:t>
      </w:r>
      <w:r w:rsidRPr="00FB1FAD">
        <w:rPr>
          <w:rFonts w:ascii="Arial"/>
          <w:w w:val="105"/>
          <w:sz w:val="19"/>
          <w:lang w:val="de-CH"/>
        </w:rPr>
        <w:t xml:space="preserve"> und Martha als</w:t>
      </w:r>
      <w:r w:rsidRPr="00FB1FAD">
        <w:rPr>
          <w:rFonts w:ascii="Arial"/>
          <w:spacing w:val="23"/>
          <w:w w:val="105"/>
          <w:sz w:val="19"/>
          <w:lang w:val="de-CH"/>
        </w:rPr>
        <w:t xml:space="preserve"> </w:t>
      </w:r>
      <w:r w:rsidRPr="00FB1FAD">
        <w:rPr>
          <w:rFonts w:ascii="Arial"/>
          <w:w w:val="105"/>
          <w:sz w:val="19"/>
          <w:lang w:val="de-CH"/>
        </w:rPr>
        <w:t>Beispiel</w:t>
      </w:r>
    </w:p>
    <w:p w:rsidR="001A14B9" w:rsidRPr="00FB1FAD" w:rsidRDefault="00276215" w:rsidP="00394C92">
      <w:pPr>
        <w:pStyle w:val="Listenabsatz"/>
        <w:numPr>
          <w:ilvl w:val="0"/>
          <w:numId w:val="7"/>
        </w:numPr>
        <w:tabs>
          <w:tab w:val="left" w:pos="718"/>
        </w:tabs>
        <w:spacing w:before="56"/>
        <w:ind w:hanging="153"/>
        <w:rPr>
          <w:rFonts w:ascii="Arial" w:hAnsi="Arial"/>
          <w:sz w:val="19"/>
          <w:lang w:val="de-CH"/>
        </w:rPr>
      </w:pPr>
      <w:r w:rsidRPr="00FB1FAD">
        <w:rPr>
          <w:rFonts w:ascii="Arial" w:hAnsi="Arial"/>
          <w:w w:val="105"/>
          <w:sz w:val="19"/>
          <w:lang w:val="de-CH"/>
        </w:rPr>
        <w:tab/>
      </w:r>
      <w:r w:rsidRPr="00394C92">
        <w:rPr>
          <w:rFonts w:ascii="Arial"/>
          <w:sz w:val="19"/>
          <w:lang w:val="de-CH"/>
        </w:rPr>
        <w:t>Abgrenzung</w:t>
      </w:r>
      <w:r w:rsidRPr="00FB1FAD">
        <w:rPr>
          <w:rFonts w:ascii="Arial" w:hAnsi="Arial"/>
          <w:w w:val="105"/>
          <w:sz w:val="19"/>
          <w:lang w:val="de-CH"/>
        </w:rPr>
        <w:t xml:space="preserve"> von falschen, überfordernde</w:t>
      </w:r>
      <w:r w:rsidR="000E770A">
        <w:rPr>
          <w:rFonts w:ascii="Arial" w:hAnsi="Arial"/>
          <w:w w:val="105"/>
          <w:sz w:val="19"/>
          <w:lang w:val="de-CH"/>
        </w:rPr>
        <w:t xml:space="preserve">n </w:t>
      </w:r>
      <w:r w:rsidRPr="00FB1FAD">
        <w:rPr>
          <w:rFonts w:ascii="Arial" w:hAnsi="Arial"/>
          <w:w w:val="105"/>
          <w:sz w:val="19"/>
          <w:lang w:val="de-CH"/>
        </w:rPr>
        <w:t>Vorstellungen</w:t>
      </w:r>
    </w:p>
    <w:p w:rsidR="001A14B9" w:rsidRPr="00FB1FAD" w:rsidRDefault="00276215" w:rsidP="00394C92">
      <w:pPr>
        <w:pStyle w:val="Listenabsatz"/>
        <w:numPr>
          <w:ilvl w:val="0"/>
          <w:numId w:val="7"/>
        </w:numPr>
        <w:tabs>
          <w:tab w:val="left" w:pos="718"/>
        </w:tabs>
        <w:spacing w:before="56"/>
        <w:ind w:hanging="153"/>
        <w:rPr>
          <w:rFonts w:ascii="Arial" w:hAnsi="Arial"/>
          <w:sz w:val="19"/>
          <w:lang w:val="de-CH"/>
        </w:rPr>
      </w:pPr>
      <w:r w:rsidRPr="00FB1FAD">
        <w:rPr>
          <w:rFonts w:ascii="Arial" w:hAnsi="Arial"/>
          <w:w w:val="105"/>
          <w:sz w:val="19"/>
          <w:lang w:val="de-CH"/>
        </w:rPr>
        <w:tab/>
        <w:t>Was steht für uns auf de</w:t>
      </w:r>
      <w:r w:rsidR="00CC3E3F">
        <w:rPr>
          <w:rFonts w:ascii="Arial" w:hAnsi="Arial"/>
          <w:w w:val="105"/>
          <w:sz w:val="19"/>
          <w:lang w:val="de-CH"/>
        </w:rPr>
        <w:t xml:space="preserve">m </w:t>
      </w:r>
      <w:r w:rsidRPr="00FB1FAD">
        <w:rPr>
          <w:rFonts w:ascii="Arial" w:hAnsi="Arial"/>
          <w:w w:val="105"/>
          <w:sz w:val="19"/>
          <w:lang w:val="de-CH"/>
        </w:rPr>
        <w:t>Spiel?</w:t>
      </w:r>
    </w:p>
    <w:p w:rsidR="001A14B9" w:rsidRPr="00FB1FAD" w:rsidRDefault="00276215">
      <w:pPr>
        <w:spacing w:before="66"/>
        <w:ind w:left="402"/>
        <w:rPr>
          <w:rFonts w:ascii="Arial"/>
          <w:sz w:val="19"/>
          <w:lang w:val="de-CH"/>
        </w:rPr>
      </w:pPr>
      <w:r w:rsidRPr="00FB1FAD">
        <w:rPr>
          <w:lang w:val="de-CH"/>
        </w:rPr>
        <w:br w:type="column"/>
      </w:r>
      <w:r w:rsidRPr="00FB1FAD">
        <w:rPr>
          <w:rFonts w:ascii="Arial"/>
          <w:w w:val="105"/>
          <w:sz w:val="19"/>
          <w:lang w:val="de-CH"/>
        </w:rPr>
        <w:t>Gruppenarbeit, Arbeitsblatt 7.6-9</w:t>
      </w:r>
    </w:p>
    <w:p w:rsidR="001A14B9" w:rsidRPr="00FB1FAD" w:rsidRDefault="001A14B9">
      <w:pPr>
        <w:pStyle w:val="Textkrper"/>
        <w:spacing w:before="10"/>
        <w:rPr>
          <w:rFonts w:ascii="Arial"/>
          <w:sz w:val="28"/>
          <w:lang w:val="de-CH"/>
        </w:rPr>
      </w:pPr>
    </w:p>
    <w:p w:rsidR="001A14B9" w:rsidRPr="00FB1FAD" w:rsidRDefault="00276215">
      <w:pPr>
        <w:ind w:left="1849"/>
        <w:rPr>
          <w:rFonts w:ascii="Arial"/>
          <w:sz w:val="19"/>
          <w:lang w:val="de-CH"/>
        </w:rPr>
      </w:pPr>
      <w:r w:rsidRPr="00FB1FAD">
        <w:rPr>
          <w:rFonts w:ascii="Arial"/>
          <w:w w:val="105"/>
          <w:sz w:val="19"/>
          <w:lang w:val="de-CH"/>
        </w:rPr>
        <w:t>Arbeitsblatt 7.10</w:t>
      </w:r>
    </w:p>
    <w:p w:rsidR="001A14B9" w:rsidRPr="00FB1FAD" w:rsidRDefault="001A14B9">
      <w:pPr>
        <w:rPr>
          <w:rFonts w:ascii="Arial"/>
          <w:sz w:val="19"/>
          <w:lang w:val="de-CH"/>
        </w:rPr>
        <w:sectPr w:rsidR="001A14B9" w:rsidRPr="00FB1FAD" w:rsidSect="00FB1FAD">
          <w:type w:val="continuous"/>
          <w:pgSz w:w="11900" w:h="16820"/>
          <w:pgMar w:top="200" w:right="1127" w:bottom="280" w:left="1540" w:header="720" w:footer="720" w:gutter="0"/>
          <w:cols w:num="2" w:space="720" w:equalWidth="0">
            <w:col w:w="5775" w:space="158"/>
            <w:col w:w="4427"/>
          </w:cols>
        </w:sectPr>
      </w:pPr>
    </w:p>
    <w:p w:rsidR="001A14B9" w:rsidRPr="00FB1FAD" w:rsidRDefault="001A14B9">
      <w:pPr>
        <w:pStyle w:val="Textkrper"/>
        <w:spacing w:before="7"/>
        <w:rPr>
          <w:rFonts w:ascii="Arial"/>
          <w:sz w:val="18"/>
          <w:lang w:val="de-CH"/>
        </w:rPr>
      </w:pPr>
    </w:p>
    <w:p w:rsidR="001A14B9" w:rsidRPr="00FB1FAD" w:rsidRDefault="001A14B9">
      <w:pPr>
        <w:rPr>
          <w:rFonts w:ascii="Arial"/>
          <w:sz w:val="18"/>
          <w:lang w:val="de-CH"/>
        </w:rPr>
        <w:sectPr w:rsidR="001A14B9" w:rsidRPr="00FB1FAD" w:rsidSect="00FB1FAD">
          <w:type w:val="continuous"/>
          <w:pgSz w:w="11900" w:h="16820"/>
          <w:pgMar w:top="200" w:right="1127" w:bottom="280" w:left="1540" w:header="720" w:footer="720" w:gutter="0"/>
          <w:cols w:space="720"/>
        </w:sectPr>
      </w:pPr>
    </w:p>
    <w:p w:rsidR="001A14B9" w:rsidRPr="00FB1FAD" w:rsidRDefault="00276215">
      <w:pPr>
        <w:pStyle w:val="Listenabsatz"/>
        <w:numPr>
          <w:ilvl w:val="0"/>
          <w:numId w:val="4"/>
        </w:numPr>
        <w:tabs>
          <w:tab w:val="left" w:pos="541"/>
        </w:tabs>
        <w:ind w:left="540" w:hanging="242"/>
        <w:rPr>
          <w:rFonts w:ascii="Arial"/>
          <w:b/>
          <w:sz w:val="20"/>
          <w:lang w:val="de-CH"/>
        </w:rPr>
      </w:pPr>
      <w:r w:rsidRPr="00FB1FAD">
        <w:rPr>
          <w:rFonts w:ascii="Arial"/>
          <w:b/>
          <w:w w:val="105"/>
          <w:sz w:val="20"/>
          <w:lang w:val="de-CH"/>
        </w:rPr>
        <w:t>Kennzeichen des jesuanischen</w:t>
      </w:r>
      <w:r w:rsidRPr="00FB1FAD">
        <w:rPr>
          <w:rFonts w:ascii="Arial"/>
          <w:b/>
          <w:spacing w:val="-25"/>
          <w:w w:val="105"/>
          <w:sz w:val="20"/>
          <w:lang w:val="de-CH"/>
        </w:rPr>
        <w:t xml:space="preserve"> </w:t>
      </w:r>
      <w:r w:rsidRPr="00FB1FAD">
        <w:rPr>
          <w:rFonts w:ascii="Arial"/>
          <w:b/>
          <w:w w:val="105"/>
          <w:sz w:val="20"/>
          <w:lang w:val="de-CH"/>
        </w:rPr>
        <w:t>Lebensstils</w:t>
      </w:r>
    </w:p>
    <w:p w:rsidR="001A14B9" w:rsidRPr="00FB1FAD" w:rsidRDefault="00276215" w:rsidP="00394C92">
      <w:pPr>
        <w:pStyle w:val="Listenabsatz"/>
        <w:numPr>
          <w:ilvl w:val="0"/>
          <w:numId w:val="7"/>
        </w:numPr>
        <w:tabs>
          <w:tab w:val="left" w:pos="718"/>
        </w:tabs>
        <w:spacing w:before="56"/>
        <w:ind w:hanging="153"/>
        <w:rPr>
          <w:rFonts w:ascii="Arial"/>
          <w:sz w:val="19"/>
          <w:lang w:val="de-CH"/>
        </w:rPr>
      </w:pPr>
      <w:r w:rsidRPr="00FB1FAD">
        <w:rPr>
          <w:rFonts w:ascii="Arial"/>
          <w:w w:val="105"/>
          <w:sz w:val="19"/>
          <w:lang w:val="de-CH"/>
        </w:rPr>
        <w:tab/>
        <w:t xml:space="preserve">3 </w:t>
      </w:r>
      <w:r w:rsidRPr="00394C92">
        <w:rPr>
          <w:rFonts w:ascii="Arial"/>
          <w:sz w:val="19"/>
          <w:lang w:val="de-CH"/>
        </w:rPr>
        <w:t>Stichworte</w:t>
      </w:r>
      <w:r w:rsidRPr="00FB1FAD">
        <w:rPr>
          <w:rFonts w:ascii="Arial"/>
          <w:w w:val="105"/>
          <w:sz w:val="19"/>
          <w:lang w:val="de-CH"/>
        </w:rPr>
        <w:t xml:space="preserve"> zum christlichen Lebensstil: </w:t>
      </w:r>
      <w:proofErr w:type="spellStart"/>
      <w:r w:rsidRPr="00FB1FAD">
        <w:rPr>
          <w:rFonts w:ascii="Arial"/>
          <w:w w:val="105"/>
          <w:sz w:val="19"/>
          <w:lang w:val="de-CH"/>
        </w:rPr>
        <w:t>Accueil</w:t>
      </w:r>
      <w:proofErr w:type="spellEnd"/>
      <w:r w:rsidRPr="00FB1FAD">
        <w:rPr>
          <w:rFonts w:ascii="Arial"/>
          <w:w w:val="105"/>
          <w:sz w:val="19"/>
          <w:lang w:val="de-CH"/>
        </w:rPr>
        <w:t xml:space="preserve"> </w:t>
      </w:r>
      <w:r w:rsidR="00CC3E3F">
        <w:rPr>
          <w:rFonts w:ascii="Arial"/>
          <w:w w:val="105"/>
          <w:sz w:val="19"/>
          <w:lang w:val="de-CH"/>
        </w:rPr>
        <w:t>–</w:t>
      </w:r>
      <w:r w:rsidRPr="00FB1FAD">
        <w:rPr>
          <w:rFonts w:ascii="Arial"/>
          <w:w w:val="105"/>
          <w:sz w:val="19"/>
          <w:lang w:val="de-CH"/>
        </w:rPr>
        <w:t xml:space="preserve"> </w:t>
      </w:r>
      <w:proofErr w:type="spellStart"/>
      <w:r w:rsidRPr="00FB1FAD">
        <w:rPr>
          <w:rFonts w:ascii="Arial"/>
          <w:w w:val="105"/>
          <w:sz w:val="19"/>
          <w:lang w:val="de-CH"/>
        </w:rPr>
        <w:t>Partage</w:t>
      </w:r>
      <w:proofErr w:type="spellEnd"/>
      <w:r w:rsidRPr="00FB1FAD">
        <w:rPr>
          <w:rFonts w:ascii="Arial"/>
          <w:w w:val="105"/>
          <w:sz w:val="19"/>
          <w:lang w:val="de-CH"/>
        </w:rPr>
        <w:t xml:space="preserve"> </w:t>
      </w:r>
      <w:r w:rsidR="00CC3E3F">
        <w:rPr>
          <w:rFonts w:ascii="Arial"/>
          <w:w w:val="105"/>
          <w:sz w:val="19"/>
          <w:lang w:val="de-CH"/>
        </w:rPr>
        <w:t>–</w:t>
      </w:r>
      <w:r w:rsidRPr="00FB1FAD">
        <w:rPr>
          <w:rFonts w:ascii="Arial"/>
          <w:spacing w:val="24"/>
          <w:w w:val="105"/>
          <w:sz w:val="19"/>
          <w:lang w:val="de-CH"/>
        </w:rPr>
        <w:t xml:space="preserve"> </w:t>
      </w:r>
      <w:proofErr w:type="spellStart"/>
      <w:r w:rsidRPr="00FB1FAD">
        <w:rPr>
          <w:rFonts w:ascii="Arial"/>
          <w:w w:val="105"/>
          <w:sz w:val="19"/>
          <w:lang w:val="de-CH"/>
        </w:rPr>
        <w:t>Gratuite</w:t>
      </w:r>
      <w:proofErr w:type="spellEnd"/>
    </w:p>
    <w:p w:rsidR="001A14B9" w:rsidRPr="00FB1FAD" w:rsidRDefault="00276215" w:rsidP="00394C92">
      <w:pPr>
        <w:pStyle w:val="Listenabsatz"/>
        <w:numPr>
          <w:ilvl w:val="0"/>
          <w:numId w:val="7"/>
        </w:numPr>
        <w:tabs>
          <w:tab w:val="left" w:pos="718"/>
        </w:tabs>
        <w:spacing w:before="56"/>
        <w:ind w:hanging="153"/>
        <w:rPr>
          <w:rFonts w:ascii="Arial" w:hAnsi="Arial"/>
          <w:sz w:val="19"/>
          <w:lang w:val="de-CH"/>
        </w:rPr>
      </w:pPr>
      <w:r w:rsidRPr="00FB1FAD">
        <w:rPr>
          <w:rFonts w:ascii="Arial" w:hAnsi="Arial"/>
          <w:w w:val="105"/>
          <w:sz w:val="19"/>
          <w:lang w:val="de-CH"/>
        </w:rPr>
        <w:tab/>
        <w:t>Wer sich engagiert, lässt anderes los</w:t>
      </w:r>
      <w:r w:rsidRPr="00FB1FAD">
        <w:rPr>
          <w:rFonts w:ascii="Arial" w:hAnsi="Arial"/>
          <w:spacing w:val="8"/>
          <w:w w:val="105"/>
          <w:sz w:val="19"/>
          <w:lang w:val="de-CH"/>
        </w:rPr>
        <w:t xml:space="preserve"> </w:t>
      </w:r>
      <w:r w:rsidRPr="00FB1FAD">
        <w:rPr>
          <w:rFonts w:ascii="Arial" w:hAnsi="Arial"/>
          <w:w w:val="105"/>
          <w:sz w:val="19"/>
          <w:lang w:val="de-CH"/>
        </w:rPr>
        <w:t>(z.</w:t>
      </w:r>
      <w:r w:rsidR="00CC3E3F">
        <w:rPr>
          <w:rFonts w:ascii="Arial" w:hAnsi="Arial"/>
          <w:w w:val="105"/>
          <w:sz w:val="19"/>
          <w:lang w:val="de-CH"/>
        </w:rPr>
        <w:t xml:space="preserve"> </w:t>
      </w:r>
      <w:r w:rsidRPr="00FB1FAD">
        <w:rPr>
          <w:rFonts w:ascii="Arial" w:hAnsi="Arial"/>
          <w:w w:val="105"/>
          <w:sz w:val="19"/>
          <w:lang w:val="de-CH"/>
        </w:rPr>
        <w:t>B.</w:t>
      </w:r>
      <w:r w:rsidRPr="00FB1FAD">
        <w:rPr>
          <w:rFonts w:ascii="Arial" w:hAnsi="Arial"/>
          <w:spacing w:val="1"/>
          <w:w w:val="105"/>
          <w:sz w:val="19"/>
          <w:lang w:val="de-CH"/>
        </w:rPr>
        <w:t xml:space="preserve"> </w:t>
      </w:r>
      <w:r w:rsidRPr="00FB1FAD">
        <w:rPr>
          <w:rFonts w:ascii="Arial" w:hAnsi="Arial"/>
          <w:w w:val="105"/>
          <w:sz w:val="19"/>
          <w:lang w:val="de-CH"/>
        </w:rPr>
        <w:t>Familie)</w:t>
      </w:r>
      <w:r w:rsidRPr="00FB1FAD">
        <w:rPr>
          <w:rFonts w:ascii="Arial" w:hAnsi="Arial"/>
          <w:w w:val="102"/>
          <w:sz w:val="19"/>
          <w:lang w:val="de-CH"/>
        </w:rPr>
        <w:t xml:space="preserve"> </w:t>
      </w:r>
      <w:r w:rsidR="00EC687D">
        <w:rPr>
          <w:rFonts w:ascii="Arial" w:hAnsi="Arial"/>
          <w:w w:val="102"/>
          <w:sz w:val="19"/>
          <w:lang w:val="de-CH"/>
        </w:rPr>
        <w:br/>
      </w:r>
      <w:r w:rsidRPr="00FB1FAD">
        <w:rPr>
          <w:rFonts w:ascii="Arial" w:hAnsi="Arial"/>
          <w:w w:val="105"/>
          <w:sz w:val="19"/>
          <w:lang w:val="de-CH"/>
        </w:rPr>
        <w:t>Ehrenamtliche bringen</w:t>
      </w:r>
      <w:r w:rsidRPr="00FB1FAD">
        <w:rPr>
          <w:rFonts w:ascii="Arial" w:hAnsi="Arial"/>
          <w:spacing w:val="8"/>
          <w:w w:val="105"/>
          <w:sz w:val="19"/>
          <w:lang w:val="de-CH"/>
        </w:rPr>
        <w:t xml:space="preserve"> </w:t>
      </w:r>
      <w:r w:rsidRPr="00FB1FAD">
        <w:rPr>
          <w:rFonts w:ascii="Arial" w:hAnsi="Arial"/>
          <w:w w:val="105"/>
          <w:sz w:val="19"/>
          <w:lang w:val="de-CH"/>
        </w:rPr>
        <w:t>Verzichte</w:t>
      </w:r>
    </w:p>
    <w:p w:rsidR="001A14B9" w:rsidRPr="00CC3E3F" w:rsidRDefault="00276215" w:rsidP="00CC3E3F">
      <w:pPr>
        <w:pStyle w:val="Listenabsatz"/>
        <w:numPr>
          <w:ilvl w:val="0"/>
          <w:numId w:val="7"/>
        </w:numPr>
        <w:tabs>
          <w:tab w:val="left" w:pos="718"/>
        </w:tabs>
        <w:spacing w:before="56" w:line="210" w:lineRule="exact"/>
        <w:ind w:left="725" w:hanging="153"/>
        <w:rPr>
          <w:rFonts w:ascii="Arial" w:hAnsi="Arial"/>
          <w:sz w:val="19"/>
          <w:lang w:val="de-CH"/>
        </w:rPr>
      </w:pPr>
      <w:r w:rsidRPr="00CC3E3F">
        <w:rPr>
          <w:rFonts w:ascii="Arial" w:hAnsi="Arial"/>
          <w:w w:val="105"/>
          <w:sz w:val="19"/>
          <w:lang w:val="de-CH"/>
        </w:rPr>
        <w:tab/>
      </w:r>
      <w:r w:rsidRPr="00CC3E3F">
        <w:rPr>
          <w:rFonts w:ascii="Arial"/>
          <w:sz w:val="19"/>
          <w:lang w:val="de-CH"/>
        </w:rPr>
        <w:t>Schon</w:t>
      </w:r>
      <w:r w:rsidRPr="00CC3E3F">
        <w:rPr>
          <w:rFonts w:ascii="Arial" w:hAnsi="Arial"/>
          <w:w w:val="105"/>
          <w:sz w:val="19"/>
          <w:lang w:val="de-CH"/>
        </w:rPr>
        <w:t xml:space="preserve"> gelebte Berufung und Nachfolge (bei uns</w:t>
      </w:r>
      <w:r w:rsidRPr="00CC3E3F">
        <w:rPr>
          <w:rFonts w:ascii="Arial" w:hAnsi="Arial"/>
          <w:spacing w:val="-6"/>
          <w:w w:val="105"/>
          <w:sz w:val="19"/>
          <w:lang w:val="de-CH"/>
        </w:rPr>
        <w:t xml:space="preserve"> </w:t>
      </w:r>
      <w:r w:rsidRPr="00CC3E3F">
        <w:rPr>
          <w:rFonts w:ascii="Arial" w:hAnsi="Arial"/>
          <w:w w:val="105"/>
          <w:sz w:val="19"/>
          <w:lang w:val="de-CH"/>
        </w:rPr>
        <w:t>«Normalen»)</w:t>
      </w:r>
      <w:r w:rsidRPr="00CC3E3F">
        <w:rPr>
          <w:rFonts w:ascii="Arial" w:hAnsi="Arial"/>
          <w:spacing w:val="-2"/>
          <w:w w:val="105"/>
          <w:sz w:val="19"/>
          <w:lang w:val="de-CH"/>
        </w:rPr>
        <w:t xml:space="preserve"> </w:t>
      </w:r>
      <w:r w:rsidRPr="00CC3E3F">
        <w:rPr>
          <w:rFonts w:ascii="Arial" w:hAnsi="Arial"/>
          <w:w w:val="105"/>
          <w:sz w:val="19"/>
          <w:lang w:val="de-CH"/>
        </w:rPr>
        <w:t>anerkennen,</w:t>
      </w:r>
      <w:r w:rsidRPr="00CC3E3F">
        <w:rPr>
          <w:rFonts w:ascii="Arial" w:hAnsi="Arial"/>
          <w:w w:val="102"/>
          <w:sz w:val="19"/>
          <w:lang w:val="de-CH"/>
        </w:rPr>
        <w:t xml:space="preserve"> </w:t>
      </w:r>
      <w:r w:rsidRPr="00CC3E3F">
        <w:rPr>
          <w:rFonts w:ascii="Arial" w:hAnsi="Arial"/>
          <w:w w:val="105"/>
          <w:sz w:val="19"/>
          <w:lang w:val="de-CH"/>
        </w:rPr>
        <w:t>nicht nur im kirchlichen, sondern auch im sozialen,</w:t>
      </w:r>
      <w:r w:rsidR="00CC3E3F">
        <w:rPr>
          <w:rFonts w:ascii="Arial" w:hAnsi="Arial"/>
          <w:w w:val="105"/>
          <w:sz w:val="19"/>
          <w:lang w:val="de-CH"/>
        </w:rPr>
        <w:t xml:space="preserve"> </w:t>
      </w:r>
      <w:r w:rsidRPr="00CC3E3F">
        <w:rPr>
          <w:rFonts w:ascii="Arial" w:hAnsi="Arial"/>
          <w:w w:val="105"/>
          <w:sz w:val="19"/>
          <w:lang w:val="de-CH"/>
        </w:rPr>
        <w:t xml:space="preserve">ökologischen und </w:t>
      </w:r>
      <w:r w:rsidR="00CC3E3F">
        <w:rPr>
          <w:rFonts w:ascii="Arial" w:hAnsi="Arial"/>
          <w:w w:val="105"/>
          <w:sz w:val="19"/>
          <w:lang w:val="de-CH"/>
        </w:rPr>
        <w:br/>
      </w:r>
      <w:r w:rsidRPr="00CC3E3F">
        <w:rPr>
          <w:rFonts w:ascii="Arial" w:hAnsi="Arial"/>
          <w:w w:val="105"/>
          <w:sz w:val="19"/>
          <w:lang w:val="de-CH"/>
        </w:rPr>
        <w:t>politischen Bereich</w:t>
      </w:r>
    </w:p>
    <w:p w:rsidR="001A14B9" w:rsidRPr="00FB1FAD" w:rsidRDefault="00276215">
      <w:pPr>
        <w:pStyle w:val="Textkrper"/>
        <w:rPr>
          <w:rFonts w:ascii="Arial"/>
          <w:sz w:val="20"/>
          <w:lang w:val="de-CH"/>
        </w:rPr>
      </w:pPr>
      <w:r w:rsidRPr="00FB1FAD">
        <w:rPr>
          <w:lang w:val="de-CH"/>
        </w:rPr>
        <w:br w:type="column"/>
      </w:r>
    </w:p>
    <w:p w:rsidR="001A14B9" w:rsidRPr="00FB1FAD" w:rsidRDefault="00EC687D">
      <w:pPr>
        <w:spacing w:before="155"/>
        <w:ind w:left="298"/>
        <w:rPr>
          <w:rFonts w:ascii="Arial"/>
          <w:sz w:val="19"/>
          <w:lang w:val="de-CH"/>
        </w:rPr>
      </w:pPr>
      <w:r>
        <w:rPr>
          <w:rFonts w:ascii="Arial"/>
          <w:w w:val="105"/>
          <w:sz w:val="19"/>
          <w:lang w:val="de-CH"/>
        </w:rPr>
        <w:t>A</w:t>
      </w:r>
      <w:r w:rsidR="00276215" w:rsidRPr="00FB1FAD">
        <w:rPr>
          <w:rFonts w:ascii="Arial"/>
          <w:w w:val="105"/>
          <w:sz w:val="19"/>
          <w:lang w:val="de-CH"/>
        </w:rPr>
        <w:t>rbeitsblatt 7.11</w:t>
      </w:r>
    </w:p>
    <w:p w:rsidR="001A14B9" w:rsidRPr="00FB1FAD" w:rsidRDefault="001A14B9">
      <w:pPr>
        <w:rPr>
          <w:rFonts w:ascii="Arial"/>
          <w:sz w:val="19"/>
          <w:lang w:val="de-CH"/>
        </w:rPr>
        <w:sectPr w:rsidR="001A14B9" w:rsidRPr="00FB1FAD" w:rsidSect="00FB1FAD">
          <w:type w:val="continuous"/>
          <w:pgSz w:w="11900" w:h="16820"/>
          <w:pgMar w:top="200" w:right="1127" w:bottom="280" w:left="1540" w:header="720" w:footer="720" w:gutter="0"/>
          <w:cols w:num="2" w:space="720" w:equalWidth="0">
            <w:col w:w="7351" w:space="138"/>
            <w:col w:w="2871"/>
          </w:cols>
        </w:sectPr>
      </w:pPr>
    </w:p>
    <w:p w:rsidR="001A14B9" w:rsidRPr="00FB1FAD" w:rsidRDefault="001A14B9">
      <w:pPr>
        <w:rPr>
          <w:sz w:val="2"/>
          <w:szCs w:val="2"/>
          <w:lang w:val="de-CH"/>
        </w:rPr>
      </w:pPr>
    </w:p>
    <w:p w:rsidR="001A14B9" w:rsidRPr="00FB1FAD" w:rsidRDefault="001A14B9">
      <w:pPr>
        <w:rPr>
          <w:sz w:val="2"/>
          <w:szCs w:val="2"/>
          <w:lang w:val="de-CH"/>
        </w:rPr>
        <w:sectPr w:rsidR="001A14B9" w:rsidRPr="00FB1FAD" w:rsidSect="00FB1FAD">
          <w:type w:val="continuous"/>
          <w:pgSz w:w="11900" w:h="16820"/>
          <w:pgMar w:top="200" w:right="1127" w:bottom="280" w:left="1540" w:header="720" w:footer="720" w:gutter="0"/>
          <w:cols w:space="720"/>
        </w:sect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spacing w:before="2"/>
        <w:rPr>
          <w:rFonts w:ascii="Arial"/>
          <w:sz w:val="18"/>
          <w:lang w:val="de-CH"/>
        </w:rPr>
      </w:pPr>
    </w:p>
    <w:p w:rsidR="001A14B9" w:rsidRPr="00FB1FAD" w:rsidRDefault="00276215">
      <w:pPr>
        <w:pStyle w:val="berschrift1"/>
        <w:rPr>
          <w:lang w:val="de-CH"/>
        </w:rPr>
      </w:pPr>
      <w:r w:rsidRPr="00FB1FAD">
        <w:rPr>
          <w:w w:val="105"/>
          <w:lang w:val="de-CH"/>
        </w:rPr>
        <w:t>Nachfolgen</w:t>
      </w:r>
    </w:p>
    <w:p w:rsidR="001A14B9" w:rsidRPr="00FB1FAD" w:rsidRDefault="001A14B9">
      <w:pPr>
        <w:pStyle w:val="Textkrper"/>
        <w:spacing w:before="10"/>
        <w:rPr>
          <w:b/>
          <w:sz w:val="41"/>
          <w:lang w:val="de-CH"/>
        </w:rPr>
      </w:pPr>
    </w:p>
    <w:p w:rsidR="001A14B9" w:rsidRPr="00FB1FAD" w:rsidRDefault="00276215" w:rsidP="00EC687D">
      <w:pPr>
        <w:pStyle w:val="Textkrper"/>
        <w:ind w:left="141"/>
        <w:rPr>
          <w:lang w:val="de-CH"/>
        </w:rPr>
      </w:pPr>
      <w:r w:rsidRPr="00FB1FAD">
        <w:rPr>
          <w:w w:val="105"/>
          <w:lang w:val="de-CH"/>
        </w:rPr>
        <w:t>Nachfolgen</w:t>
      </w:r>
      <w:r w:rsidR="00CC3E3F">
        <w:rPr>
          <w:w w:val="105"/>
          <w:lang w:val="de-CH"/>
        </w:rPr>
        <w:t xml:space="preserve"> –</w:t>
      </w:r>
    </w:p>
    <w:p w:rsidR="001A14B9" w:rsidRPr="00FB1FAD" w:rsidRDefault="00276215" w:rsidP="00EC687D">
      <w:pPr>
        <w:pStyle w:val="Textkrper"/>
        <w:spacing w:before="18" w:line="256" w:lineRule="auto"/>
        <w:ind w:left="284" w:right="5549" w:hanging="5"/>
        <w:rPr>
          <w:lang w:val="de-CH"/>
        </w:rPr>
      </w:pPr>
      <w:r w:rsidRPr="00FB1FAD">
        <w:rPr>
          <w:w w:val="105"/>
          <w:lang w:val="de-CH"/>
        </w:rPr>
        <w:t>hinter einem anderen hergehen, wer will das schon!</w:t>
      </w:r>
    </w:p>
    <w:p w:rsidR="00EC687D" w:rsidRDefault="00276215" w:rsidP="00EC687D">
      <w:pPr>
        <w:pStyle w:val="Textkrper"/>
        <w:spacing w:before="1" w:line="261" w:lineRule="auto"/>
        <w:ind w:left="284" w:right="5549" w:firstLine="1"/>
        <w:rPr>
          <w:w w:val="105"/>
          <w:lang w:val="de-CH"/>
        </w:rPr>
      </w:pPr>
      <w:r w:rsidRPr="00FB1FAD">
        <w:rPr>
          <w:w w:val="105"/>
          <w:lang w:val="de-CH"/>
        </w:rPr>
        <w:t xml:space="preserve">In der Herde trotten, </w:t>
      </w:r>
    </w:p>
    <w:p w:rsidR="001A14B9" w:rsidRPr="00FB1FAD" w:rsidRDefault="00276215" w:rsidP="00EC687D">
      <w:pPr>
        <w:pStyle w:val="Textkrper"/>
        <w:spacing w:before="1" w:line="261" w:lineRule="auto"/>
        <w:ind w:left="284" w:right="5549" w:firstLine="1"/>
        <w:rPr>
          <w:lang w:val="de-CH"/>
        </w:rPr>
      </w:pPr>
      <w:r w:rsidRPr="00FB1FAD">
        <w:rPr>
          <w:w w:val="105"/>
          <w:lang w:val="de-CH"/>
        </w:rPr>
        <w:t>das tun auch Schafe.</w:t>
      </w:r>
    </w:p>
    <w:p w:rsidR="001A14B9" w:rsidRPr="00FB1FAD" w:rsidRDefault="001A14B9" w:rsidP="00EC687D">
      <w:pPr>
        <w:pStyle w:val="Textkrper"/>
        <w:ind w:left="141"/>
        <w:rPr>
          <w:sz w:val="24"/>
          <w:lang w:val="de-CH"/>
        </w:rPr>
      </w:pPr>
    </w:p>
    <w:p w:rsidR="001A14B9" w:rsidRPr="00EC687D" w:rsidRDefault="00276215" w:rsidP="00EC687D">
      <w:pPr>
        <w:pStyle w:val="Textkrper"/>
        <w:ind w:left="141"/>
        <w:rPr>
          <w:w w:val="105"/>
          <w:lang w:val="de-CH"/>
        </w:rPr>
      </w:pPr>
      <w:r w:rsidRPr="00EC687D">
        <w:rPr>
          <w:w w:val="105"/>
          <w:lang w:val="de-CH"/>
        </w:rPr>
        <w:t>Und doch</w:t>
      </w:r>
      <w:r w:rsidR="00CC3E3F">
        <w:rPr>
          <w:w w:val="105"/>
          <w:lang w:val="de-CH"/>
        </w:rPr>
        <w:t xml:space="preserve"> –</w:t>
      </w:r>
    </w:p>
    <w:p w:rsidR="00EC687D" w:rsidRDefault="00EC687D" w:rsidP="00EC687D">
      <w:pPr>
        <w:pStyle w:val="Textkrper"/>
        <w:spacing w:before="18" w:line="256" w:lineRule="auto"/>
        <w:ind w:left="284" w:right="5549" w:hanging="5"/>
        <w:rPr>
          <w:w w:val="105"/>
          <w:lang w:val="de-CH"/>
        </w:rPr>
      </w:pPr>
      <w:r>
        <w:rPr>
          <w:w w:val="105"/>
          <w:lang w:val="de-CH"/>
        </w:rPr>
        <w:t>hier ruft einer:</w:t>
      </w:r>
    </w:p>
    <w:p w:rsidR="001A14B9" w:rsidRPr="00EC687D" w:rsidRDefault="00276215" w:rsidP="00EC687D">
      <w:pPr>
        <w:pStyle w:val="Textkrper"/>
        <w:spacing w:before="18" w:line="256" w:lineRule="auto"/>
        <w:ind w:left="284" w:right="5549" w:hanging="5"/>
        <w:rPr>
          <w:w w:val="105"/>
          <w:lang w:val="de-CH"/>
        </w:rPr>
      </w:pPr>
      <w:r w:rsidRPr="00FB1FAD">
        <w:rPr>
          <w:w w:val="105"/>
          <w:lang w:val="de-CH"/>
        </w:rPr>
        <w:t>Komm mit!</w:t>
      </w:r>
    </w:p>
    <w:p w:rsidR="00EC687D" w:rsidRDefault="00276215" w:rsidP="00EC687D">
      <w:pPr>
        <w:pStyle w:val="Textkrper"/>
        <w:spacing w:before="18" w:line="256" w:lineRule="auto"/>
        <w:ind w:left="284" w:right="5549" w:hanging="5"/>
        <w:rPr>
          <w:w w:val="105"/>
          <w:lang w:val="de-CH"/>
        </w:rPr>
      </w:pPr>
      <w:r w:rsidRPr="00FB1FAD">
        <w:rPr>
          <w:w w:val="105"/>
          <w:lang w:val="de-CH"/>
        </w:rPr>
        <w:t xml:space="preserve">Dieser Ruf wirkt </w:t>
      </w:r>
    </w:p>
    <w:p w:rsidR="001A14B9" w:rsidRPr="00EC687D" w:rsidRDefault="00276215" w:rsidP="00EC687D">
      <w:pPr>
        <w:pStyle w:val="Textkrper"/>
        <w:spacing w:before="18" w:line="256" w:lineRule="auto"/>
        <w:ind w:left="284" w:right="5549" w:hanging="5"/>
        <w:rPr>
          <w:w w:val="105"/>
          <w:lang w:val="de-CH"/>
        </w:rPr>
      </w:pPr>
      <w:r w:rsidRPr="00FB1FAD">
        <w:rPr>
          <w:w w:val="105"/>
          <w:lang w:val="de-CH"/>
        </w:rPr>
        <w:t>wie Zündstoff.</w:t>
      </w:r>
    </w:p>
    <w:p w:rsidR="001A14B9" w:rsidRPr="00FB1FAD" w:rsidRDefault="001A14B9" w:rsidP="00EC687D">
      <w:pPr>
        <w:pStyle w:val="Textkrper"/>
        <w:ind w:left="141"/>
        <w:rPr>
          <w:sz w:val="24"/>
          <w:lang w:val="de-CH"/>
        </w:rPr>
      </w:pPr>
    </w:p>
    <w:p w:rsidR="001A14B9" w:rsidRPr="00FB1FAD" w:rsidRDefault="00276215" w:rsidP="00EC687D">
      <w:pPr>
        <w:pStyle w:val="Textkrper"/>
        <w:ind w:left="141"/>
        <w:rPr>
          <w:lang w:val="de-CH"/>
        </w:rPr>
      </w:pPr>
      <w:r w:rsidRPr="00EC687D">
        <w:rPr>
          <w:w w:val="105"/>
          <w:lang w:val="de-CH"/>
        </w:rPr>
        <w:t>Sonderbar</w:t>
      </w:r>
      <w:r w:rsidR="00CC3E3F">
        <w:rPr>
          <w:w w:val="110"/>
          <w:lang w:val="de-CH"/>
        </w:rPr>
        <w:t xml:space="preserve"> –</w:t>
      </w:r>
    </w:p>
    <w:p w:rsidR="00EC687D" w:rsidRDefault="00276215" w:rsidP="00EC687D">
      <w:pPr>
        <w:pStyle w:val="Textkrper"/>
        <w:spacing w:before="18" w:line="256" w:lineRule="auto"/>
        <w:ind w:left="284" w:right="5549" w:hanging="5"/>
        <w:rPr>
          <w:w w:val="105"/>
          <w:lang w:val="de-CH"/>
        </w:rPr>
      </w:pPr>
      <w:r w:rsidRPr="00FB1FAD">
        <w:rPr>
          <w:w w:val="105"/>
          <w:lang w:val="de-CH"/>
        </w:rPr>
        <w:t xml:space="preserve">dass die das hören! </w:t>
      </w:r>
    </w:p>
    <w:p w:rsidR="00EC687D" w:rsidRDefault="00276215" w:rsidP="00EC687D">
      <w:pPr>
        <w:pStyle w:val="Textkrper"/>
        <w:spacing w:before="18" w:line="256" w:lineRule="auto"/>
        <w:ind w:left="284" w:right="5549" w:hanging="5"/>
        <w:rPr>
          <w:w w:val="105"/>
          <w:lang w:val="de-CH"/>
        </w:rPr>
      </w:pPr>
      <w:r w:rsidRPr="00FB1FAD">
        <w:rPr>
          <w:w w:val="105"/>
          <w:lang w:val="de-CH"/>
        </w:rPr>
        <w:t xml:space="preserve">Die arbeiten doch, </w:t>
      </w:r>
    </w:p>
    <w:p w:rsidR="001A14B9" w:rsidRPr="00EC687D" w:rsidRDefault="00276215" w:rsidP="00EC687D">
      <w:pPr>
        <w:pStyle w:val="Textkrper"/>
        <w:spacing w:before="18" w:line="256" w:lineRule="auto"/>
        <w:ind w:left="284" w:right="5549" w:hanging="5"/>
        <w:rPr>
          <w:w w:val="105"/>
          <w:lang w:val="de-CH"/>
        </w:rPr>
      </w:pPr>
      <w:r w:rsidRPr="00FB1FAD">
        <w:rPr>
          <w:w w:val="105"/>
          <w:lang w:val="de-CH"/>
        </w:rPr>
        <w:t>die haben zu tun</w:t>
      </w:r>
    </w:p>
    <w:p w:rsidR="001A14B9" w:rsidRPr="00EC687D" w:rsidRDefault="00276215" w:rsidP="00EC687D">
      <w:pPr>
        <w:pStyle w:val="Textkrper"/>
        <w:spacing w:before="18" w:line="256" w:lineRule="auto"/>
        <w:ind w:left="284" w:right="5549" w:hanging="5"/>
        <w:rPr>
          <w:w w:val="105"/>
          <w:lang w:val="de-CH"/>
        </w:rPr>
      </w:pPr>
      <w:r w:rsidRPr="00FB1FAD">
        <w:rPr>
          <w:w w:val="105"/>
          <w:lang w:val="de-CH"/>
        </w:rPr>
        <w:t>und nicht nachzulaufen.</w:t>
      </w:r>
    </w:p>
    <w:p w:rsidR="001A14B9" w:rsidRPr="00FB1FAD" w:rsidRDefault="001A14B9" w:rsidP="00EC687D">
      <w:pPr>
        <w:pStyle w:val="Textkrper"/>
        <w:ind w:left="141"/>
        <w:rPr>
          <w:sz w:val="24"/>
          <w:lang w:val="de-CH"/>
        </w:rPr>
      </w:pPr>
    </w:p>
    <w:p w:rsidR="001A14B9" w:rsidRPr="00FB1FAD" w:rsidRDefault="00276215" w:rsidP="00EC687D">
      <w:pPr>
        <w:pStyle w:val="Textkrper"/>
        <w:ind w:left="141"/>
        <w:rPr>
          <w:lang w:val="de-CH"/>
        </w:rPr>
      </w:pPr>
      <w:r w:rsidRPr="00FB1FAD">
        <w:rPr>
          <w:w w:val="105"/>
          <w:lang w:val="de-CH"/>
        </w:rPr>
        <w:t xml:space="preserve">Doch kein Wunder </w:t>
      </w:r>
      <w:r w:rsidR="00CC3E3F">
        <w:rPr>
          <w:w w:val="105"/>
          <w:lang w:val="de-CH"/>
        </w:rPr>
        <w:t>–</w:t>
      </w:r>
    </w:p>
    <w:p w:rsidR="00EC687D" w:rsidRDefault="00276215" w:rsidP="00EC687D">
      <w:pPr>
        <w:pStyle w:val="Textkrper"/>
        <w:spacing w:before="18" w:line="256" w:lineRule="auto"/>
        <w:ind w:left="284" w:right="5549" w:hanging="5"/>
        <w:rPr>
          <w:w w:val="105"/>
          <w:lang w:val="de-CH"/>
        </w:rPr>
      </w:pPr>
      <w:r w:rsidRPr="00FB1FAD">
        <w:rPr>
          <w:w w:val="105"/>
          <w:lang w:val="de-CH"/>
        </w:rPr>
        <w:t xml:space="preserve">der da ruft, ist kein Führer, </w:t>
      </w:r>
    </w:p>
    <w:p w:rsidR="001A14B9" w:rsidRPr="00EC687D" w:rsidRDefault="00276215" w:rsidP="00EC687D">
      <w:pPr>
        <w:pStyle w:val="Textkrper"/>
        <w:spacing w:before="18" w:line="256" w:lineRule="auto"/>
        <w:ind w:left="284" w:right="5549" w:hanging="5"/>
        <w:rPr>
          <w:w w:val="105"/>
          <w:lang w:val="de-CH"/>
        </w:rPr>
      </w:pPr>
      <w:r w:rsidRPr="00FB1FAD">
        <w:rPr>
          <w:w w:val="105"/>
          <w:lang w:val="de-CH"/>
        </w:rPr>
        <w:t>der Parteigänger sucht</w:t>
      </w:r>
    </w:p>
    <w:p w:rsidR="001A14B9" w:rsidRPr="00EC687D" w:rsidRDefault="00276215" w:rsidP="00EC687D">
      <w:pPr>
        <w:pStyle w:val="Textkrper"/>
        <w:spacing w:before="18" w:line="256" w:lineRule="auto"/>
        <w:ind w:left="284" w:right="5549" w:hanging="5"/>
        <w:rPr>
          <w:w w:val="105"/>
          <w:lang w:val="de-CH"/>
        </w:rPr>
      </w:pPr>
      <w:r w:rsidRPr="00FB1FAD">
        <w:rPr>
          <w:w w:val="105"/>
          <w:lang w:val="de-CH"/>
        </w:rPr>
        <w:t>und sich nicht umschaut</w:t>
      </w:r>
    </w:p>
    <w:p w:rsidR="001A14B9" w:rsidRPr="00FB1FAD" w:rsidRDefault="00276215" w:rsidP="00EC687D">
      <w:pPr>
        <w:pStyle w:val="Textkrper"/>
        <w:spacing w:before="18" w:line="256" w:lineRule="auto"/>
        <w:ind w:left="284" w:right="5549" w:hanging="5"/>
        <w:rPr>
          <w:lang w:val="de-CH"/>
        </w:rPr>
      </w:pPr>
      <w:r w:rsidRPr="00FB1FAD">
        <w:rPr>
          <w:w w:val="105"/>
          <w:lang w:val="de-CH"/>
        </w:rPr>
        <w:t>nach denen, die hinterherhinken.</w:t>
      </w:r>
    </w:p>
    <w:p w:rsidR="001A14B9" w:rsidRPr="00FB1FAD" w:rsidRDefault="001A14B9" w:rsidP="00EC687D">
      <w:pPr>
        <w:pStyle w:val="Textkrper"/>
        <w:ind w:left="141"/>
        <w:rPr>
          <w:sz w:val="24"/>
          <w:lang w:val="de-CH"/>
        </w:rPr>
      </w:pPr>
    </w:p>
    <w:p w:rsidR="001A14B9" w:rsidRPr="00FB1FAD" w:rsidRDefault="00276215" w:rsidP="00EC687D">
      <w:pPr>
        <w:pStyle w:val="Textkrper"/>
        <w:ind w:left="141"/>
        <w:rPr>
          <w:lang w:val="de-CH"/>
        </w:rPr>
      </w:pPr>
      <w:r w:rsidRPr="00FB1FAD">
        <w:rPr>
          <w:w w:val="105"/>
          <w:lang w:val="de-CH"/>
        </w:rPr>
        <w:t xml:space="preserve">Ganz anders der </w:t>
      </w:r>
      <w:r w:rsidR="00CC3E3F">
        <w:rPr>
          <w:w w:val="105"/>
          <w:lang w:val="de-CH"/>
        </w:rPr>
        <w:t>–</w:t>
      </w:r>
    </w:p>
    <w:p w:rsidR="00EC687D" w:rsidRDefault="00276215" w:rsidP="00EC687D">
      <w:pPr>
        <w:pStyle w:val="Textkrper"/>
        <w:spacing w:before="18" w:line="256" w:lineRule="auto"/>
        <w:ind w:left="284" w:right="5265" w:hanging="5"/>
        <w:rPr>
          <w:w w:val="105"/>
          <w:lang w:val="de-CH"/>
        </w:rPr>
      </w:pPr>
      <w:r w:rsidRPr="00FB1FAD">
        <w:rPr>
          <w:w w:val="105"/>
          <w:lang w:val="de-CH"/>
        </w:rPr>
        <w:t xml:space="preserve">der geht ohne Ehrgeiz zurück, </w:t>
      </w:r>
    </w:p>
    <w:p w:rsidR="001A14B9" w:rsidRPr="00EC687D" w:rsidRDefault="00276215" w:rsidP="00EC687D">
      <w:pPr>
        <w:pStyle w:val="Textkrper"/>
        <w:spacing w:before="18" w:line="256" w:lineRule="auto"/>
        <w:ind w:left="284" w:right="5265" w:hanging="5"/>
        <w:rPr>
          <w:w w:val="105"/>
          <w:lang w:val="de-CH"/>
        </w:rPr>
      </w:pPr>
      <w:r w:rsidRPr="00FB1FAD">
        <w:rPr>
          <w:w w:val="105"/>
          <w:lang w:val="de-CH"/>
        </w:rPr>
        <w:t>sucht den, der ihm folgen soll, räumt ihm die Steine aus dem Weg, lässt keinen im</w:t>
      </w:r>
      <w:r w:rsidRPr="00EC687D">
        <w:rPr>
          <w:w w:val="105"/>
          <w:lang w:val="de-CH"/>
        </w:rPr>
        <w:t xml:space="preserve"> </w:t>
      </w:r>
      <w:r w:rsidRPr="00FB1FAD">
        <w:rPr>
          <w:w w:val="105"/>
          <w:lang w:val="de-CH"/>
        </w:rPr>
        <w:t>Stich.</w:t>
      </w:r>
    </w:p>
    <w:p w:rsidR="001A14B9" w:rsidRPr="00FB1FAD" w:rsidRDefault="001A14B9" w:rsidP="00EC687D">
      <w:pPr>
        <w:pStyle w:val="Textkrper"/>
        <w:ind w:left="141"/>
        <w:rPr>
          <w:sz w:val="24"/>
          <w:lang w:val="de-CH"/>
        </w:rPr>
      </w:pPr>
    </w:p>
    <w:p w:rsidR="001A14B9" w:rsidRPr="00FB1FAD" w:rsidRDefault="00276215" w:rsidP="00EC687D">
      <w:pPr>
        <w:pStyle w:val="Textkrper"/>
        <w:ind w:left="141"/>
        <w:rPr>
          <w:lang w:val="de-CH"/>
        </w:rPr>
      </w:pPr>
      <w:r w:rsidRPr="00FB1FAD">
        <w:rPr>
          <w:w w:val="105"/>
          <w:lang w:val="de-CH"/>
        </w:rPr>
        <w:t xml:space="preserve">Dieser Mann </w:t>
      </w:r>
      <w:r w:rsidR="00CC3E3F">
        <w:rPr>
          <w:w w:val="105"/>
          <w:lang w:val="de-CH"/>
        </w:rPr>
        <w:t>–</w:t>
      </w:r>
    </w:p>
    <w:p w:rsidR="001A14B9" w:rsidRPr="00EC687D" w:rsidRDefault="00276215" w:rsidP="00EC687D">
      <w:pPr>
        <w:pStyle w:val="Textkrper"/>
        <w:spacing w:before="18" w:line="256" w:lineRule="auto"/>
        <w:ind w:left="284" w:right="5549" w:hanging="5"/>
        <w:rPr>
          <w:w w:val="105"/>
          <w:lang w:val="de-CH"/>
        </w:rPr>
      </w:pPr>
      <w:r w:rsidRPr="00FB1FAD">
        <w:rPr>
          <w:w w:val="105"/>
          <w:lang w:val="de-CH"/>
        </w:rPr>
        <w:t>der denkt nicht an sich,</w:t>
      </w:r>
    </w:p>
    <w:p w:rsidR="00CC3E3F" w:rsidRDefault="00276215" w:rsidP="00EC687D">
      <w:pPr>
        <w:pStyle w:val="Textkrper"/>
        <w:spacing w:before="18" w:line="256" w:lineRule="auto"/>
        <w:ind w:left="284" w:right="5265" w:hanging="5"/>
        <w:rPr>
          <w:w w:val="105"/>
          <w:lang w:val="de-CH"/>
        </w:rPr>
      </w:pPr>
      <w:r w:rsidRPr="00EC687D">
        <w:rPr>
          <w:w w:val="105"/>
          <w:lang w:val="de-CH"/>
        </w:rPr>
        <w:t xml:space="preserve">der lädt einfach ein, </w:t>
      </w:r>
    </w:p>
    <w:p w:rsidR="00AB7F55" w:rsidRDefault="00276215" w:rsidP="00EC687D">
      <w:pPr>
        <w:pStyle w:val="Textkrper"/>
        <w:spacing w:before="18" w:line="256" w:lineRule="auto"/>
        <w:ind w:left="284" w:right="5265" w:hanging="5"/>
        <w:rPr>
          <w:w w:val="105"/>
          <w:lang w:val="de-CH"/>
        </w:rPr>
      </w:pPr>
      <w:r w:rsidRPr="00EC687D">
        <w:rPr>
          <w:w w:val="105"/>
          <w:lang w:val="de-CH"/>
        </w:rPr>
        <w:t xml:space="preserve">der gibt sich auf </w:t>
      </w:r>
    </w:p>
    <w:p w:rsidR="001A14B9" w:rsidRPr="00EC687D" w:rsidRDefault="00276215" w:rsidP="00EC687D">
      <w:pPr>
        <w:pStyle w:val="Textkrper"/>
        <w:spacing w:before="18" w:line="256" w:lineRule="auto"/>
        <w:ind w:left="284" w:right="5265" w:hanging="5"/>
        <w:rPr>
          <w:w w:val="105"/>
          <w:lang w:val="de-CH"/>
        </w:rPr>
      </w:pPr>
      <w:r w:rsidRPr="00EC687D">
        <w:rPr>
          <w:w w:val="105"/>
          <w:lang w:val="de-CH"/>
        </w:rPr>
        <w:t>für die andern.</w:t>
      </w:r>
    </w:p>
    <w:p w:rsidR="001A14B9" w:rsidRDefault="001A14B9" w:rsidP="00EC687D">
      <w:pPr>
        <w:pStyle w:val="Textkrper"/>
        <w:ind w:left="141"/>
        <w:rPr>
          <w:sz w:val="24"/>
          <w:lang w:val="de-CH"/>
        </w:rPr>
      </w:pPr>
    </w:p>
    <w:p w:rsidR="00EC687D" w:rsidRPr="00FB1FAD" w:rsidRDefault="00EC687D" w:rsidP="00EC687D">
      <w:pPr>
        <w:pStyle w:val="Textkrper"/>
        <w:ind w:left="141"/>
        <w:rPr>
          <w:sz w:val="24"/>
          <w:lang w:val="de-CH"/>
        </w:rPr>
      </w:pPr>
    </w:p>
    <w:p w:rsidR="001A14B9" w:rsidRPr="00FB1FAD" w:rsidRDefault="00276215">
      <w:pPr>
        <w:spacing w:before="194"/>
        <w:ind w:left="129"/>
        <w:rPr>
          <w:sz w:val="21"/>
          <w:lang w:val="de-CH"/>
        </w:rPr>
      </w:pPr>
      <w:r w:rsidRPr="00FB1FAD">
        <w:rPr>
          <w:w w:val="105"/>
          <w:sz w:val="21"/>
          <w:lang w:val="de-CH"/>
        </w:rPr>
        <w:t xml:space="preserve">(aus: Zielfelder Religionsunterricht 7/8 A, </w:t>
      </w:r>
      <w:proofErr w:type="spellStart"/>
      <w:r w:rsidRPr="00FB1FAD">
        <w:rPr>
          <w:w w:val="105"/>
          <w:sz w:val="21"/>
          <w:lang w:val="de-CH"/>
        </w:rPr>
        <w:t>Köselverlag</w:t>
      </w:r>
      <w:proofErr w:type="spellEnd"/>
      <w:r w:rsidRPr="00FB1FAD">
        <w:rPr>
          <w:w w:val="105"/>
          <w:sz w:val="21"/>
          <w:lang w:val="de-CH"/>
        </w:rPr>
        <w:t>, München 1976, S. 299)</w:t>
      </w:r>
    </w:p>
    <w:p w:rsidR="001A14B9" w:rsidRPr="00FB1FAD" w:rsidRDefault="001A14B9">
      <w:pPr>
        <w:rPr>
          <w:sz w:val="21"/>
          <w:lang w:val="de-CH"/>
        </w:rPr>
        <w:sectPr w:rsidR="001A14B9" w:rsidRPr="00FB1FAD" w:rsidSect="00FB1FAD">
          <w:footerReference w:type="default" r:id="rId8"/>
          <w:pgSz w:w="11900" w:h="16820"/>
          <w:pgMar w:top="600" w:right="1127" w:bottom="0" w:left="1680" w:header="0" w:footer="0" w:gutter="0"/>
          <w:pgNumType w:start="1"/>
          <w:cols w:space="720"/>
        </w:sectPr>
      </w:pPr>
    </w:p>
    <w:p w:rsidR="001A14B9" w:rsidRPr="00FB1FAD" w:rsidRDefault="00B50460">
      <w:pPr>
        <w:pStyle w:val="Textkrper"/>
        <w:rPr>
          <w:sz w:val="20"/>
          <w:lang w:val="de-CH"/>
        </w:rPr>
      </w:pPr>
      <w:r>
        <w:rPr>
          <w:lang w:val="de-CH"/>
        </w:rPr>
        <w:lastRenderedPageBreak/>
        <w:pict>
          <v:line id="_x0000_s1058" style="position:absolute;z-index:251657216;mso-position-horizontal-relative:page;mso-position-vertical-relative:page" from="594.05pt,494.3pt" to="594.05pt,455.9pt" strokeweight=".08464mm">
            <w10:wrap anchorx="page" anchory="page"/>
          </v:line>
        </w:pict>
      </w:r>
      <w:r>
        <w:rPr>
          <w:lang w:val="de-CH"/>
        </w:rPr>
        <w:pict>
          <v:line id="_x0000_s1057" style="position:absolute;z-index:251658240;mso-position-horizontal-relative:page;mso-position-vertical-relative:page" from="594.05pt,418.45pt" to="594.05pt,374.8pt" strokeweight=".08464mm">
            <w10:wrap anchorx="page" anchory="page"/>
          </v:line>
        </w:pict>
      </w: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spacing w:before="4"/>
        <w:rPr>
          <w:sz w:val="26"/>
          <w:lang w:val="de-CH"/>
        </w:rPr>
      </w:pPr>
    </w:p>
    <w:p w:rsidR="001A14B9" w:rsidRPr="00FB1FAD" w:rsidRDefault="00276215">
      <w:pPr>
        <w:pStyle w:val="berschrift2"/>
        <w:spacing w:before="86"/>
        <w:ind w:left="145"/>
        <w:rPr>
          <w:lang w:val="de-CH"/>
        </w:rPr>
      </w:pPr>
      <w:r w:rsidRPr="00FB1FAD">
        <w:rPr>
          <w:lang w:val="de-CH"/>
        </w:rPr>
        <w:t>Auf den Fussspure</w:t>
      </w:r>
      <w:r w:rsidR="00AB7F55">
        <w:rPr>
          <w:lang w:val="de-CH"/>
        </w:rPr>
        <w:t>n J</w:t>
      </w:r>
      <w:r w:rsidRPr="00FB1FAD">
        <w:rPr>
          <w:lang w:val="de-CH"/>
        </w:rPr>
        <w:t>esu</w:t>
      </w: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276215">
      <w:pPr>
        <w:pStyle w:val="Textkrper"/>
        <w:spacing w:before="9"/>
        <w:rPr>
          <w:b/>
          <w:sz w:val="11"/>
          <w:lang w:val="de-CH"/>
        </w:rPr>
      </w:pPr>
      <w:r w:rsidRPr="00FB1FAD">
        <w:rPr>
          <w:noProof/>
          <w:lang w:val="de-CH" w:eastAsia="de-CH"/>
        </w:rPr>
        <w:drawing>
          <wp:anchor distT="0" distB="0" distL="0" distR="0" simplePos="0" relativeHeight="251652608" behindDoc="0" locked="0" layoutInCell="1" allowOverlap="1">
            <wp:simplePos x="0" y="0"/>
            <wp:positionH relativeFrom="page">
              <wp:posOffset>2389632</wp:posOffset>
            </wp:positionH>
            <wp:positionV relativeFrom="paragraph">
              <wp:posOffset>111005</wp:posOffset>
            </wp:positionV>
            <wp:extent cx="2926080" cy="709574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6080" cy="7095744"/>
                    </a:xfrm>
                    <a:prstGeom prst="rect">
                      <a:avLst/>
                    </a:prstGeom>
                  </pic:spPr>
                </pic:pic>
              </a:graphicData>
            </a:graphic>
          </wp:anchor>
        </w:drawing>
      </w:r>
    </w:p>
    <w:p w:rsidR="001A14B9" w:rsidRPr="00FB1FAD" w:rsidRDefault="001A14B9">
      <w:pPr>
        <w:rPr>
          <w:sz w:val="11"/>
          <w:lang w:val="de-CH"/>
        </w:rPr>
        <w:sectPr w:rsidR="001A14B9" w:rsidRPr="00FB1FAD" w:rsidSect="00FB1FAD">
          <w:pgSz w:w="11900" w:h="16820"/>
          <w:pgMar w:top="20" w:right="1127" w:bottom="120" w:left="1680" w:header="0" w:footer="0" w:gutter="0"/>
          <w:cols w:space="720"/>
        </w:sect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276215">
      <w:pPr>
        <w:spacing w:before="240"/>
        <w:ind w:left="135"/>
        <w:rPr>
          <w:b/>
          <w:sz w:val="36"/>
          <w:lang w:val="de-CH"/>
        </w:rPr>
      </w:pPr>
      <w:r w:rsidRPr="00FB1FAD">
        <w:rPr>
          <w:b/>
          <w:w w:val="105"/>
          <w:sz w:val="36"/>
          <w:lang w:val="de-CH"/>
        </w:rPr>
        <w:t>Auf den Fussspuren Jesu</w:t>
      </w:r>
    </w:p>
    <w:p w:rsidR="001A14B9" w:rsidRPr="00FB1FAD" w:rsidRDefault="001A14B9">
      <w:pPr>
        <w:pStyle w:val="Textkrper"/>
        <w:rPr>
          <w:b/>
          <w:sz w:val="20"/>
          <w:lang w:val="de-CH"/>
        </w:rPr>
      </w:pPr>
    </w:p>
    <w:p w:rsidR="001A14B9" w:rsidRPr="00FB1FAD" w:rsidRDefault="00EC687D">
      <w:pPr>
        <w:pStyle w:val="Textkrper"/>
        <w:rPr>
          <w:b/>
          <w:sz w:val="20"/>
          <w:lang w:val="de-CH"/>
        </w:rPr>
      </w:pPr>
      <w:r w:rsidRPr="00FB1FAD">
        <w:rPr>
          <w:noProof/>
          <w:lang w:val="de-CH" w:eastAsia="de-CH"/>
        </w:rPr>
        <w:drawing>
          <wp:anchor distT="0" distB="0" distL="0" distR="0" simplePos="0" relativeHeight="251663872" behindDoc="0" locked="0" layoutInCell="1" allowOverlap="1">
            <wp:simplePos x="0" y="0"/>
            <wp:positionH relativeFrom="page">
              <wp:posOffset>2107528</wp:posOffset>
            </wp:positionH>
            <wp:positionV relativeFrom="paragraph">
              <wp:posOffset>235063</wp:posOffset>
            </wp:positionV>
            <wp:extent cx="2889504" cy="69494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889504" cy="6949440"/>
                    </a:xfrm>
                    <a:prstGeom prst="rect">
                      <a:avLst/>
                    </a:prstGeom>
                  </pic:spPr>
                </pic:pic>
              </a:graphicData>
            </a:graphic>
          </wp:anchor>
        </w:drawing>
      </w: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spacing w:before="3"/>
        <w:rPr>
          <w:b/>
          <w:lang w:val="de-CH"/>
        </w:rPr>
      </w:pPr>
    </w:p>
    <w:p w:rsidR="00AB7F55" w:rsidRDefault="00AB7F55">
      <w:pPr>
        <w:rPr>
          <w:lang w:val="de-CH"/>
        </w:rPr>
      </w:pPr>
    </w:p>
    <w:p w:rsidR="00AB7F55" w:rsidRPr="00AB7F55" w:rsidRDefault="00AB7F55" w:rsidP="00AB7F55">
      <w:pPr>
        <w:rPr>
          <w:lang w:val="de-CH"/>
        </w:rPr>
      </w:pPr>
    </w:p>
    <w:p w:rsidR="00AB7F55" w:rsidRPr="00AB7F55" w:rsidRDefault="00AB7F55" w:rsidP="00AB7F55">
      <w:pPr>
        <w:rPr>
          <w:lang w:val="de-CH"/>
        </w:rPr>
      </w:pPr>
    </w:p>
    <w:p w:rsidR="00AB7F55" w:rsidRPr="00AB7F55" w:rsidRDefault="00AB7F55" w:rsidP="00AB7F55">
      <w:pPr>
        <w:rPr>
          <w:lang w:val="de-CH"/>
        </w:rPr>
      </w:pPr>
    </w:p>
    <w:p w:rsidR="00AB7F55" w:rsidRPr="00AB7F55" w:rsidRDefault="00AB7F55" w:rsidP="00AB7F55">
      <w:pPr>
        <w:rPr>
          <w:lang w:val="de-CH"/>
        </w:rPr>
      </w:pPr>
    </w:p>
    <w:p w:rsidR="00AB7F55" w:rsidRPr="00AB7F55" w:rsidRDefault="00AB7F55" w:rsidP="00AB7F55">
      <w:pPr>
        <w:rPr>
          <w:lang w:val="de-CH"/>
        </w:rPr>
      </w:pPr>
    </w:p>
    <w:p w:rsidR="00AB7F55" w:rsidRDefault="00AB7F55" w:rsidP="00AB7F55">
      <w:pPr>
        <w:tabs>
          <w:tab w:val="left" w:pos="1542"/>
        </w:tabs>
        <w:rPr>
          <w:lang w:val="de-CH"/>
        </w:rPr>
      </w:pPr>
      <w:r>
        <w:rPr>
          <w:lang w:val="de-CH"/>
        </w:rPr>
        <w:tab/>
      </w:r>
    </w:p>
    <w:p w:rsidR="001A14B9" w:rsidRPr="00AB7F55" w:rsidRDefault="00AB7F55" w:rsidP="00AB7F55">
      <w:pPr>
        <w:tabs>
          <w:tab w:val="left" w:pos="1542"/>
        </w:tabs>
        <w:rPr>
          <w:lang w:val="de-CH"/>
        </w:rPr>
        <w:sectPr w:rsidR="001A14B9" w:rsidRPr="00AB7F55" w:rsidSect="00FB1FAD">
          <w:pgSz w:w="11900" w:h="16820"/>
          <w:pgMar w:top="20" w:right="1127" w:bottom="0" w:left="1680" w:header="0" w:footer="0" w:gutter="0"/>
          <w:cols w:space="720"/>
        </w:sectPr>
      </w:pPr>
      <w:r>
        <w:rPr>
          <w:lang w:val="de-CH"/>
        </w:rPr>
        <w:tab/>
      </w: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Pr="00FB1FAD" w:rsidRDefault="001A14B9">
      <w:pPr>
        <w:pStyle w:val="Textkrper"/>
        <w:rPr>
          <w:b/>
          <w:sz w:val="20"/>
          <w:lang w:val="de-CH"/>
        </w:rPr>
      </w:pPr>
    </w:p>
    <w:p w:rsidR="001A14B9" w:rsidRDefault="00276215">
      <w:pPr>
        <w:spacing w:before="240"/>
        <w:ind w:left="148"/>
        <w:rPr>
          <w:b/>
          <w:w w:val="110"/>
          <w:sz w:val="36"/>
          <w:lang w:val="de-CH"/>
        </w:rPr>
      </w:pPr>
      <w:r w:rsidRPr="00FB1FAD">
        <w:rPr>
          <w:b/>
          <w:w w:val="110"/>
          <w:sz w:val="36"/>
          <w:lang w:val="de-CH"/>
        </w:rPr>
        <w:t>Nachfolgetexte</w:t>
      </w:r>
    </w:p>
    <w:p w:rsidR="00EC687D" w:rsidRPr="00FB1FAD" w:rsidRDefault="00EC687D">
      <w:pPr>
        <w:spacing w:before="240"/>
        <w:ind w:left="148"/>
        <w:rPr>
          <w:b/>
          <w:sz w:val="36"/>
          <w:lang w:val="de-CH"/>
        </w:rPr>
      </w:pPr>
    </w:p>
    <w:p w:rsidR="001A14B9" w:rsidRPr="00FB1FAD" w:rsidRDefault="001A14B9">
      <w:pPr>
        <w:pStyle w:val="Textkrper"/>
        <w:rPr>
          <w:b/>
          <w:sz w:val="20"/>
          <w:lang w:val="de-CH"/>
        </w:rPr>
      </w:pPr>
    </w:p>
    <w:p w:rsidR="001A14B9" w:rsidRPr="00FB1FAD" w:rsidRDefault="001A14B9">
      <w:pPr>
        <w:rPr>
          <w:sz w:val="16"/>
          <w:lang w:val="de-CH"/>
        </w:rPr>
        <w:sectPr w:rsidR="001A14B9" w:rsidRPr="00FB1FAD" w:rsidSect="00FB1FAD">
          <w:pgSz w:w="11900" w:h="16820"/>
          <w:pgMar w:top="20" w:right="1127" w:bottom="0" w:left="1680" w:header="0" w:footer="0" w:gutter="0"/>
          <w:cols w:space="720"/>
        </w:sectPr>
      </w:pPr>
    </w:p>
    <w:p w:rsidR="001A14B9" w:rsidRPr="00FB1FAD" w:rsidRDefault="00276215">
      <w:pPr>
        <w:spacing w:before="90"/>
        <w:ind w:left="139"/>
        <w:jc w:val="both"/>
        <w:rPr>
          <w:sz w:val="24"/>
          <w:lang w:val="de-CH"/>
        </w:rPr>
      </w:pPr>
      <w:r w:rsidRPr="00FB1FAD">
        <w:rPr>
          <w:w w:val="105"/>
          <w:sz w:val="24"/>
          <w:lang w:val="de-CH"/>
        </w:rPr>
        <w:t>Mk 1,16-20</w:t>
      </w:r>
    </w:p>
    <w:p w:rsidR="001A14B9" w:rsidRPr="00FB1FAD" w:rsidRDefault="00276215">
      <w:pPr>
        <w:spacing w:before="150"/>
        <w:ind w:left="139"/>
        <w:jc w:val="both"/>
        <w:rPr>
          <w:sz w:val="24"/>
          <w:lang w:val="de-CH"/>
        </w:rPr>
      </w:pPr>
      <w:r w:rsidRPr="00FB1FAD">
        <w:rPr>
          <w:sz w:val="24"/>
          <w:lang w:val="de-CH"/>
        </w:rPr>
        <w:t>Mk 2,13-17</w:t>
      </w:r>
    </w:p>
    <w:p w:rsidR="001A14B9" w:rsidRPr="00FB1FAD" w:rsidRDefault="00276215">
      <w:pPr>
        <w:spacing w:before="150" w:line="372" w:lineRule="auto"/>
        <w:ind w:left="139"/>
        <w:jc w:val="both"/>
        <w:rPr>
          <w:sz w:val="24"/>
          <w:lang w:val="de-CH"/>
        </w:rPr>
      </w:pPr>
      <w:r w:rsidRPr="00FB1FAD">
        <w:rPr>
          <w:w w:val="105"/>
          <w:sz w:val="24"/>
          <w:lang w:val="de-CH"/>
        </w:rPr>
        <w:t>Mk 3,13-19 MkS,34-38 Mk</w:t>
      </w:r>
      <w:r w:rsidRPr="00FB1FAD">
        <w:rPr>
          <w:spacing w:val="-41"/>
          <w:w w:val="105"/>
          <w:sz w:val="24"/>
          <w:lang w:val="de-CH"/>
        </w:rPr>
        <w:t xml:space="preserve"> </w:t>
      </w:r>
      <w:r w:rsidRPr="00FB1FAD">
        <w:rPr>
          <w:w w:val="105"/>
          <w:sz w:val="24"/>
          <w:lang w:val="de-CH"/>
        </w:rPr>
        <w:t>10,17-22</w:t>
      </w:r>
    </w:p>
    <w:p w:rsidR="001A14B9" w:rsidRPr="00FB1FAD" w:rsidRDefault="00276215">
      <w:pPr>
        <w:spacing w:before="14"/>
        <w:ind w:left="139"/>
        <w:jc w:val="both"/>
        <w:rPr>
          <w:sz w:val="24"/>
          <w:lang w:val="de-CH"/>
        </w:rPr>
      </w:pPr>
      <w:r w:rsidRPr="00FB1FAD">
        <w:rPr>
          <w:w w:val="105"/>
          <w:sz w:val="24"/>
          <w:lang w:val="de-CH"/>
        </w:rPr>
        <w:t>Mk</w:t>
      </w:r>
      <w:r w:rsidRPr="00FB1FAD">
        <w:rPr>
          <w:spacing w:val="-41"/>
          <w:w w:val="105"/>
          <w:sz w:val="24"/>
          <w:lang w:val="de-CH"/>
        </w:rPr>
        <w:t xml:space="preserve"> </w:t>
      </w:r>
      <w:r w:rsidRPr="00FB1FAD">
        <w:rPr>
          <w:w w:val="105"/>
          <w:sz w:val="24"/>
          <w:lang w:val="de-CH"/>
        </w:rPr>
        <w:t>10,28-30</w:t>
      </w:r>
    </w:p>
    <w:p w:rsidR="001A14B9" w:rsidRPr="00FB1FAD" w:rsidRDefault="00276215">
      <w:pPr>
        <w:spacing w:before="160"/>
        <w:ind w:left="139"/>
        <w:jc w:val="both"/>
        <w:rPr>
          <w:sz w:val="24"/>
          <w:lang w:val="de-CH"/>
        </w:rPr>
      </w:pPr>
      <w:r w:rsidRPr="00FB1FAD">
        <w:rPr>
          <w:w w:val="105"/>
          <w:sz w:val="24"/>
          <w:lang w:val="de-CH"/>
        </w:rPr>
        <w:t>Mk</w:t>
      </w:r>
      <w:r w:rsidRPr="00FB1FAD">
        <w:rPr>
          <w:spacing w:val="-41"/>
          <w:w w:val="105"/>
          <w:sz w:val="24"/>
          <w:lang w:val="de-CH"/>
        </w:rPr>
        <w:t xml:space="preserve"> </w:t>
      </w:r>
      <w:r w:rsidRPr="00FB1FAD">
        <w:rPr>
          <w:w w:val="105"/>
          <w:sz w:val="24"/>
          <w:lang w:val="de-CH"/>
        </w:rPr>
        <w:t>10,35-45</w:t>
      </w:r>
    </w:p>
    <w:p w:rsidR="001A14B9" w:rsidRPr="00FB1FAD" w:rsidRDefault="00276215">
      <w:pPr>
        <w:spacing w:before="160"/>
        <w:ind w:left="139"/>
        <w:jc w:val="both"/>
        <w:rPr>
          <w:sz w:val="24"/>
          <w:lang w:val="de-CH"/>
        </w:rPr>
      </w:pPr>
      <w:r w:rsidRPr="00FB1FAD">
        <w:rPr>
          <w:w w:val="105"/>
          <w:sz w:val="24"/>
          <w:lang w:val="de-CH"/>
        </w:rPr>
        <w:t>Mk</w:t>
      </w:r>
      <w:r w:rsidRPr="00FB1FAD">
        <w:rPr>
          <w:spacing w:val="-41"/>
          <w:w w:val="105"/>
          <w:sz w:val="24"/>
          <w:lang w:val="de-CH"/>
        </w:rPr>
        <w:t xml:space="preserve"> </w:t>
      </w:r>
      <w:r w:rsidRPr="00FB1FAD">
        <w:rPr>
          <w:w w:val="105"/>
          <w:sz w:val="24"/>
          <w:lang w:val="de-CH"/>
        </w:rPr>
        <w:t>10,46-52</w:t>
      </w:r>
    </w:p>
    <w:p w:rsidR="001A14B9" w:rsidRPr="00FB1FAD" w:rsidRDefault="00276215">
      <w:pPr>
        <w:spacing w:before="160"/>
        <w:ind w:left="138"/>
        <w:jc w:val="both"/>
        <w:rPr>
          <w:sz w:val="24"/>
          <w:lang w:val="de-CH"/>
        </w:rPr>
      </w:pPr>
      <w:r w:rsidRPr="00FB1FAD">
        <w:rPr>
          <w:w w:val="105"/>
          <w:sz w:val="24"/>
          <w:lang w:val="de-CH"/>
        </w:rPr>
        <w:t>Lk 8,1-3</w:t>
      </w:r>
    </w:p>
    <w:p w:rsidR="001A14B9" w:rsidRPr="00FB1FAD" w:rsidRDefault="00276215">
      <w:pPr>
        <w:spacing w:before="160"/>
        <w:ind w:left="138"/>
        <w:jc w:val="both"/>
        <w:rPr>
          <w:sz w:val="24"/>
          <w:lang w:val="de-CH"/>
        </w:rPr>
      </w:pPr>
      <w:r w:rsidRPr="00FB1FAD">
        <w:rPr>
          <w:w w:val="105"/>
          <w:sz w:val="24"/>
          <w:lang w:val="de-CH"/>
        </w:rPr>
        <w:t>Lk 9,57-63</w:t>
      </w:r>
    </w:p>
    <w:p w:rsidR="001A14B9" w:rsidRPr="00FB1FAD" w:rsidRDefault="00276215">
      <w:pPr>
        <w:spacing w:before="160"/>
        <w:ind w:left="138"/>
        <w:jc w:val="both"/>
        <w:rPr>
          <w:sz w:val="24"/>
          <w:lang w:val="de-CH"/>
        </w:rPr>
      </w:pPr>
      <w:r w:rsidRPr="00FB1FAD">
        <w:rPr>
          <w:sz w:val="24"/>
          <w:lang w:val="de-CH"/>
        </w:rPr>
        <w:t>Lk 19,1-10</w:t>
      </w:r>
    </w:p>
    <w:p w:rsidR="001A14B9" w:rsidRPr="00FB1FAD" w:rsidRDefault="00276215">
      <w:pPr>
        <w:spacing w:before="90" w:line="355" w:lineRule="auto"/>
        <w:ind w:left="138" w:right="4520"/>
        <w:rPr>
          <w:sz w:val="25"/>
          <w:lang w:val="de-CH"/>
        </w:rPr>
      </w:pPr>
      <w:r w:rsidRPr="00FB1FAD">
        <w:rPr>
          <w:lang w:val="de-CH"/>
        </w:rPr>
        <w:br w:type="column"/>
      </w:r>
      <w:r w:rsidRPr="00FB1FAD">
        <w:rPr>
          <w:w w:val="105"/>
          <w:sz w:val="25"/>
          <w:lang w:val="de-CH"/>
        </w:rPr>
        <w:t>Jesus beruft vier Fischer zu Jüngern Jesus beruft den Zolleinnehmer Levi Jesus beruft den Kreis der Zwölf</w:t>
      </w:r>
    </w:p>
    <w:p w:rsidR="001A14B9" w:rsidRPr="00FB1FAD" w:rsidRDefault="00276215">
      <w:pPr>
        <w:spacing w:before="11" w:line="352" w:lineRule="auto"/>
        <w:ind w:left="144" w:right="3083" w:hanging="6"/>
        <w:rPr>
          <w:sz w:val="25"/>
          <w:lang w:val="de-CH"/>
        </w:rPr>
      </w:pPr>
      <w:r w:rsidRPr="00FB1FAD">
        <w:rPr>
          <w:w w:val="105"/>
          <w:sz w:val="25"/>
          <w:lang w:val="de-CH"/>
        </w:rPr>
        <w:t>Jesus folgen heisst: ihm das Kreuz nachtragen Reichtum als Hindernis der Nachfolge</w:t>
      </w:r>
    </w:p>
    <w:p w:rsidR="001A14B9" w:rsidRPr="00FB1FAD" w:rsidRDefault="00276215">
      <w:pPr>
        <w:spacing w:before="19" w:line="364" w:lineRule="auto"/>
        <w:ind w:left="151" w:right="3083" w:hanging="8"/>
        <w:rPr>
          <w:sz w:val="25"/>
          <w:lang w:val="de-CH"/>
        </w:rPr>
      </w:pPr>
      <w:r w:rsidRPr="00FB1FAD">
        <w:rPr>
          <w:w w:val="105"/>
          <w:sz w:val="25"/>
          <w:lang w:val="de-CH"/>
        </w:rPr>
        <w:t>Der Lohn für die, die alles aufgegeben haben Nicht herrschen, sonder</w:t>
      </w:r>
      <w:r w:rsidR="00AB7F55">
        <w:rPr>
          <w:w w:val="105"/>
          <w:sz w:val="25"/>
          <w:lang w:val="de-CH"/>
        </w:rPr>
        <w:t xml:space="preserve">n </w:t>
      </w:r>
      <w:r w:rsidRPr="00FB1FAD">
        <w:rPr>
          <w:w w:val="105"/>
          <w:sz w:val="25"/>
          <w:lang w:val="de-CH"/>
        </w:rPr>
        <w:t>dienen</w:t>
      </w:r>
    </w:p>
    <w:p w:rsidR="00AB7F55" w:rsidRDefault="00276215">
      <w:pPr>
        <w:spacing w:before="10" w:line="362" w:lineRule="auto"/>
        <w:ind w:left="138" w:right="4520" w:firstLine="5"/>
        <w:rPr>
          <w:w w:val="105"/>
          <w:sz w:val="25"/>
          <w:lang w:val="de-CH"/>
        </w:rPr>
      </w:pPr>
      <w:r w:rsidRPr="00FB1FAD">
        <w:rPr>
          <w:w w:val="105"/>
          <w:sz w:val="25"/>
          <w:lang w:val="de-CH"/>
        </w:rPr>
        <w:t xml:space="preserve">Ein geheilter Blinder folgt Jesus Begleiter und Begleiterinnen Jesu Nachfolge ohne Wenn und Aber </w:t>
      </w:r>
    </w:p>
    <w:p w:rsidR="001A14B9" w:rsidRPr="00FB1FAD" w:rsidRDefault="00276215">
      <w:pPr>
        <w:spacing w:before="10" w:line="362" w:lineRule="auto"/>
        <w:ind w:left="138" w:right="4520" w:firstLine="5"/>
        <w:rPr>
          <w:sz w:val="25"/>
          <w:lang w:val="de-CH"/>
        </w:rPr>
      </w:pPr>
      <w:r w:rsidRPr="00FB1FAD">
        <w:rPr>
          <w:w w:val="105"/>
          <w:sz w:val="25"/>
          <w:lang w:val="de-CH"/>
        </w:rPr>
        <w:t>Jesus und Zachäus</w:t>
      </w:r>
    </w:p>
    <w:p w:rsidR="001A14B9" w:rsidRPr="00FB1FAD" w:rsidRDefault="001A14B9">
      <w:pPr>
        <w:spacing w:line="362" w:lineRule="auto"/>
        <w:rPr>
          <w:sz w:val="25"/>
          <w:lang w:val="de-CH"/>
        </w:rPr>
        <w:sectPr w:rsidR="001A14B9" w:rsidRPr="00FB1FAD" w:rsidSect="00FB1FAD">
          <w:type w:val="continuous"/>
          <w:pgSz w:w="11900" w:h="16820"/>
          <w:pgMar w:top="200" w:right="1127" w:bottom="280" w:left="1680" w:header="720" w:footer="720" w:gutter="0"/>
          <w:cols w:num="2" w:space="720" w:equalWidth="0">
            <w:col w:w="1416" w:space="277"/>
            <w:col w:w="8527"/>
          </w:cols>
        </w:sectPr>
      </w:pPr>
    </w:p>
    <w:p w:rsidR="001A14B9" w:rsidRPr="00FB1FAD" w:rsidRDefault="00B50460">
      <w:pPr>
        <w:rPr>
          <w:sz w:val="2"/>
          <w:szCs w:val="2"/>
          <w:lang w:val="de-CH"/>
        </w:rPr>
      </w:pPr>
      <w:r>
        <w:rPr>
          <w:lang w:val="de-CH"/>
        </w:rPr>
        <w:pict>
          <v:line id="_x0000_s1051" style="position:absolute;z-index:251659264;mso-position-horizontal-relative:page;mso-position-vertical-relative:page" from="594.15pt,841pt" to="594.15pt,455.15pt" strokeweight=".16928mm">
            <w10:wrap anchorx="page" anchory="page"/>
          </v:line>
        </w:pict>
      </w:r>
    </w:p>
    <w:p w:rsidR="001A14B9" w:rsidRPr="00FB1FAD" w:rsidRDefault="001A14B9">
      <w:pPr>
        <w:rPr>
          <w:sz w:val="2"/>
          <w:szCs w:val="2"/>
          <w:lang w:val="de-CH"/>
        </w:rPr>
        <w:sectPr w:rsidR="001A14B9" w:rsidRPr="00FB1FAD" w:rsidSect="00FB1FAD">
          <w:type w:val="continuous"/>
          <w:pgSz w:w="11900" w:h="16820"/>
          <w:pgMar w:top="200" w:right="1127" w:bottom="280" w:left="1680" w:header="720" w:footer="720" w:gutter="0"/>
          <w:cols w:space="720"/>
        </w:sect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276215">
      <w:pPr>
        <w:spacing w:before="231"/>
        <w:ind w:left="148"/>
        <w:rPr>
          <w:b/>
          <w:sz w:val="36"/>
          <w:lang w:val="de-CH"/>
        </w:rPr>
      </w:pPr>
      <w:r w:rsidRPr="00FB1FAD">
        <w:rPr>
          <w:b/>
          <w:w w:val="105"/>
          <w:sz w:val="36"/>
          <w:lang w:val="de-CH"/>
        </w:rPr>
        <w:t>Nachfolge über die Gebot</w:t>
      </w:r>
      <w:r w:rsidR="003A3AED">
        <w:rPr>
          <w:b/>
          <w:w w:val="105"/>
          <w:sz w:val="36"/>
          <w:lang w:val="de-CH"/>
        </w:rPr>
        <w:t xml:space="preserve">e </w:t>
      </w:r>
      <w:r w:rsidRPr="00FB1FAD">
        <w:rPr>
          <w:b/>
          <w:w w:val="105"/>
          <w:sz w:val="36"/>
          <w:lang w:val="de-CH"/>
        </w:rPr>
        <w:t>hinaus</w:t>
      </w:r>
    </w:p>
    <w:p w:rsidR="001A14B9" w:rsidRPr="00FB1FAD" w:rsidRDefault="00276215">
      <w:pPr>
        <w:spacing w:before="355"/>
        <w:ind w:left="131"/>
        <w:rPr>
          <w:b/>
          <w:sz w:val="24"/>
          <w:lang w:val="de-CH"/>
        </w:rPr>
      </w:pPr>
      <w:r w:rsidRPr="00FB1FAD">
        <w:rPr>
          <w:b/>
          <w:w w:val="105"/>
          <w:sz w:val="24"/>
          <w:lang w:val="de-CH"/>
        </w:rPr>
        <w:t>Jesus und der Reiche Mann (Mk 10,17-22)</w:t>
      </w:r>
    </w:p>
    <w:p w:rsidR="001A14B9" w:rsidRPr="00FB1FAD" w:rsidRDefault="00276215" w:rsidP="00EC687D">
      <w:pPr>
        <w:pStyle w:val="Textkrper"/>
        <w:spacing w:before="83" w:line="254" w:lineRule="auto"/>
        <w:ind w:left="138" w:right="588" w:hanging="10"/>
        <w:rPr>
          <w:lang w:val="de-CH"/>
        </w:rPr>
      </w:pPr>
      <w:r w:rsidRPr="00FB1FAD">
        <w:rPr>
          <w:w w:val="105"/>
          <w:lang w:val="de-CH"/>
        </w:rPr>
        <w:t xml:space="preserve">So gut </w:t>
      </w:r>
      <w:r w:rsidR="00EC687D">
        <w:rPr>
          <w:w w:val="105"/>
          <w:lang w:val="de-CH"/>
        </w:rPr>
        <w:t>un</w:t>
      </w:r>
      <w:r w:rsidRPr="00FB1FAD">
        <w:rPr>
          <w:w w:val="105"/>
          <w:lang w:val="de-CH"/>
        </w:rPr>
        <w:t>d sinnvoll ein Leben sein kann, das sich an guten Grundsätzen ausrichtet, der Mensch gerät wohl dann und wann in Situationen, wo Entscheidungen nötig werden, für die seine Grundsätze nicht ausreichen. Das geschieht vor allem dann, we</w:t>
      </w:r>
      <w:r w:rsidR="00EC687D">
        <w:rPr>
          <w:w w:val="105"/>
          <w:lang w:val="de-CH"/>
        </w:rPr>
        <w:t>nn</w:t>
      </w:r>
      <w:r w:rsidRPr="00FB1FAD">
        <w:rPr>
          <w:w w:val="105"/>
          <w:lang w:val="de-CH"/>
        </w:rPr>
        <w:t xml:space="preserve"> plötzlich Menschen oder Situationen vor ihm stehen, die ihn zu ungewohnten Schritten einladen. Er hatte feste Vorstellungen und Pläne. Jetzt entdeckt er plötzlich neue Zusammenhänge und Möglichkeiten, wie er seinem Leben eine ungeahnte Richtung geben könnte. Ein Blick,</w:t>
      </w:r>
      <w:r w:rsidRPr="00FB1FAD">
        <w:rPr>
          <w:spacing w:val="-10"/>
          <w:w w:val="105"/>
          <w:lang w:val="de-CH"/>
        </w:rPr>
        <w:t xml:space="preserve"> </w:t>
      </w:r>
      <w:r w:rsidRPr="00FB1FAD">
        <w:rPr>
          <w:w w:val="105"/>
          <w:lang w:val="de-CH"/>
        </w:rPr>
        <w:t>ein</w:t>
      </w:r>
      <w:r w:rsidRPr="00FB1FAD">
        <w:rPr>
          <w:spacing w:val="-22"/>
          <w:w w:val="105"/>
          <w:lang w:val="de-CH"/>
        </w:rPr>
        <w:t xml:space="preserve"> </w:t>
      </w:r>
      <w:r w:rsidRPr="00FB1FAD">
        <w:rPr>
          <w:w w:val="105"/>
          <w:lang w:val="de-CH"/>
        </w:rPr>
        <w:t>Satz,</w:t>
      </w:r>
      <w:r w:rsidRPr="00FB1FAD">
        <w:rPr>
          <w:spacing w:val="-8"/>
          <w:w w:val="105"/>
          <w:lang w:val="de-CH"/>
        </w:rPr>
        <w:t xml:space="preserve"> </w:t>
      </w:r>
      <w:r w:rsidRPr="00FB1FAD">
        <w:rPr>
          <w:w w:val="105"/>
          <w:lang w:val="de-CH"/>
        </w:rPr>
        <w:t>ein</w:t>
      </w:r>
      <w:r w:rsidRPr="00FB1FAD">
        <w:rPr>
          <w:spacing w:val="-7"/>
          <w:w w:val="105"/>
          <w:lang w:val="de-CH"/>
        </w:rPr>
        <w:t xml:space="preserve"> </w:t>
      </w:r>
      <w:r w:rsidRPr="00FB1FAD">
        <w:rPr>
          <w:w w:val="105"/>
          <w:lang w:val="de-CH"/>
        </w:rPr>
        <w:t>Gespräch,</w:t>
      </w:r>
      <w:r w:rsidRPr="00FB1FAD">
        <w:rPr>
          <w:spacing w:val="6"/>
          <w:w w:val="105"/>
          <w:lang w:val="de-CH"/>
        </w:rPr>
        <w:t xml:space="preserve"> </w:t>
      </w:r>
      <w:r w:rsidRPr="00FB1FAD">
        <w:rPr>
          <w:w w:val="105"/>
          <w:lang w:val="de-CH"/>
        </w:rPr>
        <w:t>eine</w:t>
      </w:r>
      <w:r w:rsidRPr="00FB1FAD">
        <w:rPr>
          <w:spacing w:val="-7"/>
          <w:w w:val="105"/>
          <w:lang w:val="de-CH"/>
        </w:rPr>
        <w:t xml:space="preserve"> </w:t>
      </w:r>
      <w:r w:rsidRPr="00FB1FAD">
        <w:rPr>
          <w:w w:val="105"/>
          <w:lang w:val="de-CH"/>
        </w:rPr>
        <w:t>Begegnung...</w:t>
      </w:r>
      <w:r w:rsidR="003A3AED">
        <w:rPr>
          <w:w w:val="105"/>
          <w:lang w:val="de-CH"/>
        </w:rPr>
        <w:t xml:space="preserve"> </w:t>
      </w:r>
      <w:r w:rsidRPr="00FB1FAD">
        <w:rPr>
          <w:w w:val="105"/>
          <w:lang w:val="de-CH"/>
        </w:rPr>
        <w:t>haben</w:t>
      </w:r>
      <w:r w:rsidRPr="00FB1FAD">
        <w:rPr>
          <w:spacing w:val="-10"/>
          <w:w w:val="105"/>
          <w:lang w:val="de-CH"/>
        </w:rPr>
        <w:t xml:space="preserve"> </w:t>
      </w:r>
      <w:r w:rsidRPr="00FB1FAD">
        <w:rPr>
          <w:w w:val="105"/>
          <w:lang w:val="de-CH"/>
        </w:rPr>
        <w:t>ihn</w:t>
      </w:r>
      <w:r w:rsidRPr="00FB1FAD">
        <w:rPr>
          <w:spacing w:val="-4"/>
          <w:w w:val="105"/>
          <w:lang w:val="de-CH"/>
        </w:rPr>
        <w:t xml:space="preserve"> </w:t>
      </w:r>
      <w:r w:rsidRPr="00FB1FAD">
        <w:rPr>
          <w:w w:val="105"/>
          <w:lang w:val="de-CH"/>
        </w:rPr>
        <w:t>dazu</w:t>
      </w:r>
      <w:r w:rsidRPr="00FB1FAD">
        <w:rPr>
          <w:spacing w:val="-5"/>
          <w:w w:val="105"/>
          <w:lang w:val="de-CH"/>
        </w:rPr>
        <w:t xml:space="preserve"> </w:t>
      </w:r>
      <w:r w:rsidRPr="00FB1FAD">
        <w:rPr>
          <w:w w:val="105"/>
          <w:lang w:val="de-CH"/>
        </w:rPr>
        <w:t>geführt.</w:t>
      </w:r>
      <w:r w:rsidRPr="00FB1FAD">
        <w:rPr>
          <w:spacing w:val="2"/>
          <w:w w:val="105"/>
          <w:lang w:val="de-CH"/>
        </w:rPr>
        <w:t xml:space="preserve"> </w:t>
      </w:r>
      <w:r w:rsidRPr="00FB1FAD">
        <w:rPr>
          <w:w w:val="105"/>
          <w:lang w:val="de-CH"/>
        </w:rPr>
        <w:t>Aber</w:t>
      </w:r>
      <w:r w:rsidRPr="00FB1FAD">
        <w:rPr>
          <w:spacing w:val="6"/>
          <w:w w:val="105"/>
          <w:lang w:val="de-CH"/>
        </w:rPr>
        <w:t xml:space="preserve"> </w:t>
      </w:r>
      <w:r w:rsidRPr="00FB1FAD">
        <w:rPr>
          <w:w w:val="105"/>
          <w:lang w:val="de-CH"/>
        </w:rPr>
        <w:t>weicht</w:t>
      </w:r>
      <w:r w:rsidRPr="00FB1FAD">
        <w:rPr>
          <w:spacing w:val="-1"/>
          <w:w w:val="105"/>
          <w:lang w:val="de-CH"/>
        </w:rPr>
        <w:t xml:space="preserve"> </w:t>
      </w:r>
      <w:r w:rsidRPr="00FB1FAD">
        <w:rPr>
          <w:w w:val="105"/>
          <w:lang w:val="de-CH"/>
        </w:rPr>
        <w:t>der Mensch mit den guten Grundsätzen nicht vor solchen Experimenten zurück, schon weil er keine Lust hat, den sicheren Weg zu verlassen? Dieses Problem bricht in dieser Begegnung zwischen dem reichen Mann und Jesus</w:t>
      </w:r>
      <w:r w:rsidRPr="00FB1FAD">
        <w:rPr>
          <w:spacing w:val="25"/>
          <w:w w:val="105"/>
          <w:lang w:val="de-CH"/>
        </w:rPr>
        <w:t xml:space="preserve"> </w:t>
      </w:r>
      <w:r w:rsidRPr="00FB1FAD">
        <w:rPr>
          <w:w w:val="105"/>
          <w:lang w:val="de-CH"/>
        </w:rPr>
        <w:t>auf.</w:t>
      </w:r>
    </w:p>
    <w:p w:rsidR="001A14B9" w:rsidRPr="00FB1FAD" w:rsidRDefault="00276215" w:rsidP="00EC687D">
      <w:pPr>
        <w:pStyle w:val="Textkrper"/>
        <w:spacing w:before="94" w:line="256" w:lineRule="auto"/>
        <w:ind w:left="131" w:right="588" w:firstLine="11"/>
        <w:rPr>
          <w:lang w:val="de-CH"/>
        </w:rPr>
      </w:pPr>
      <w:r w:rsidRPr="00FB1FAD">
        <w:rPr>
          <w:w w:val="105"/>
          <w:lang w:val="de-CH"/>
        </w:rPr>
        <w:t>Es sieht so aus, als wäre Jesus gerade auf eine Idee gekommen. Auf ein</w:t>
      </w:r>
      <w:r w:rsidR="00EC687D">
        <w:rPr>
          <w:w w:val="105"/>
          <w:lang w:val="de-CH"/>
        </w:rPr>
        <w:t>m</w:t>
      </w:r>
      <w:r w:rsidRPr="00FB1FAD">
        <w:rPr>
          <w:w w:val="105"/>
          <w:lang w:val="de-CH"/>
        </w:rPr>
        <w:t>al sieht er ihn mit neuen Augen und gew</w:t>
      </w:r>
      <w:r w:rsidR="00EC687D">
        <w:rPr>
          <w:w w:val="105"/>
          <w:lang w:val="de-CH"/>
        </w:rPr>
        <w:t>inn</w:t>
      </w:r>
      <w:r w:rsidRPr="00FB1FAD">
        <w:rPr>
          <w:w w:val="105"/>
          <w:lang w:val="de-CH"/>
        </w:rPr>
        <w:t>t ihn lieb. Er möchte ihn jetzt im Kreis seiner nächsten Mitarbeiter haben. Und anstatt ihn zu entlassen und seinen Weg fortzusetzen, macht er ihm einen Vorschlag: «Eins fehlt dir: Verkaufe alles, was du hast, und gib das Geld den Armen ... Dann komm und folge mir nach!»</w:t>
      </w:r>
    </w:p>
    <w:p w:rsidR="001A14B9" w:rsidRPr="00FB1FAD" w:rsidRDefault="00B50460" w:rsidP="00EC687D">
      <w:pPr>
        <w:pStyle w:val="Textkrper"/>
        <w:spacing w:before="92" w:line="256" w:lineRule="auto"/>
        <w:ind w:left="131" w:right="588" w:firstLine="13"/>
        <w:rPr>
          <w:lang w:val="de-CH"/>
        </w:rPr>
      </w:pPr>
      <w:r>
        <w:rPr>
          <w:lang w:val="de-CH"/>
        </w:rPr>
        <w:pict>
          <v:line id="_x0000_s1049" style="position:absolute;left:0;text-align:left;z-index:251660288;mso-position-horizontal-relative:page" from="594.3pt,498.8pt" to="594.3pt,113.95pt" strokeweight=".16928mm">
            <w10:wrap anchorx="page"/>
          </v:line>
        </w:pict>
      </w:r>
      <w:r w:rsidR="00276215" w:rsidRPr="00FB1FAD">
        <w:rPr>
          <w:w w:val="105"/>
          <w:lang w:val="de-CH"/>
        </w:rPr>
        <w:t>Mit diesem Vorschlag weist Jesus nicht den Weg der Vollkommenheit, der für alle Leute gilt, die etwas anspruchsvoller sind. Man darf sich nicht vorstellen, Jesus habe bei seiner ersten Antwort nur die halbe Wahrheit gesagt und hole erst jetzt hervor, was er schon immer auf die Frage nach dem vollen Leben sagen wollte. Der Vorschlag, den Jesus dem reichen M</w:t>
      </w:r>
      <w:r w:rsidR="00F31F3F">
        <w:rPr>
          <w:w w:val="105"/>
          <w:lang w:val="de-CH"/>
        </w:rPr>
        <w:t>ann</w:t>
      </w:r>
      <w:r w:rsidR="00276215" w:rsidRPr="00FB1FAD">
        <w:rPr>
          <w:w w:val="105"/>
          <w:lang w:val="de-CH"/>
        </w:rPr>
        <w:t xml:space="preserve"> macht, entsteht in der Situation und richtet sich ganz persönlich an diesen Menschen. Er mutet </w:t>
      </w:r>
      <w:r w:rsidR="00276215" w:rsidRPr="0021658B">
        <w:rPr>
          <w:w w:val="105"/>
          <w:lang w:val="de-CH"/>
        </w:rPr>
        <w:t>ihm</w:t>
      </w:r>
      <w:r w:rsidR="00276215" w:rsidRPr="00FB1FAD">
        <w:rPr>
          <w:rFonts w:ascii="Arial" w:hAnsi="Arial"/>
          <w:w w:val="105"/>
          <w:lang w:val="de-CH"/>
        </w:rPr>
        <w:t xml:space="preserve"> </w:t>
      </w:r>
      <w:r w:rsidR="00276215" w:rsidRPr="00FB1FAD">
        <w:rPr>
          <w:w w:val="105"/>
          <w:lang w:val="de-CH"/>
        </w:rPr>
        <w:t>zu, die Grundstücke, die er besitzt, und das geordnete Leben, das er führt, aufzugeben, um mit ihm das unstete Leben zu teilen. Der reiche Mann soll alles,</w:t>
      </w:r>
      <w:r w:rsidR="00276215" w:rsidRPr="00FB1FAD">
        <w:rPr>
          <w:spacing w:val="-4"/>
          <w:w w:val="105"/>
          <w:lang w:val="de-CH"/>
        </w:rPr>
        <w:t xml:space="preserve"> </w:t>
      </w:r>
      <w:r w:rsidR="00276215" w:rsidRPr="00FB1FAD">
        <w:rPr>
          <w:w w:val="105"/>
          <w:lang w:val="de-CH"/>
        </w:rPr>
        <w:t>was</w:t>
      </w:r>
      <w:r w:rsidR="00276215" w:rsidRPr="00FB1FAD">
        <w:rPr>
          <w:spacing w:val="-20"/>
          <w:w w:val="105"/>
          <w:lang w:val="de-CH"/>
        </w:rPr>
        <w:t xml:space="preserve"> </w:t>
      </w:r>
      <w:r w:rsidR="00276215" w:rsidRPr="00FB1FAD">
        <w:rPr>
          <w:w w:val="105"/>
          <w:lang w:val="de-CH"/>
        </w:rPr>
        <w:t>ihm</w:t>
      </w:r>
      <w:r w:rsidR="00276215" w:rsidRPr="00FB1FAD">
        <w:rPr>
          <w:spacing w:val="-14"/>
          <w:w w:val="105"/>
          <w:lang w:val="de-CH"/>
        </w:rPr>
        <w:t xml:space="preserve"> </w:t>
      </w:r>
      <w:r w:rsidR="00276215" w:rsidRPr="00FB1FAD">
        <w:rPr>
          <w:w w:val="105"/>
          <w:lang w:val="de-CH"/>
        </w:rPr>
        <w:t>Sicherheit</w:t>
      </w:r>
      <w:r w:rsidR="00276215" w:rsidRPr="00FB1FAD">
        <w:rPr>
          <w:spacing w:val="10"/>
          <w:w w:val="105"/>
          <w:lang w:val="de-CH"/>
        </w:rPr>
        <w:t xml:space="preserve"> </w:t>
      </w:r>
      <w:r w:rsidR="00276215" w:rsidRPr="00FB1FAD">
        <w:rPr>
          <w:w w:val="105"/>
          <w:lang w:val="de-CH"/>
        </w:rPr>
        <w:t>gab,</w:t>
      </w:r>
      <w:r w:rsidR="00276215" w:rsidRPr="00FB1FAD">
        <w:rPr>
          <w:spacing w:val="-8"/>
          <w:w w:val="105"/>
          <w:lang w:val="de-CH"/>
        </w:rPr>
        <w:t xml:space="preserve"> </w:t>
      </w:r>
      <w:r w:rsidR="00276215" w:rsidRPr="00FB1FAD">
        <w:rPr>
          <w:w w:val="105"/>
          <w:lang w:val="de-CH"/>
        </w:rPr>
        <w:t>fahrenlassen</w:t>
      </w:r>
      <w:r w:rsidR="00276215" w:rsidRPr="00FB1FAD">
        <w:rPr>
          <w:spacing w:val="5"/>
          <w:w w:val="105"/>
          <w:lang w:val="de-CH"/>
        </w:rPr>
        <w:t xml:space="preserve"> </w:t>
      </w:r>
      <w:r w:rsidR="0021658B">
        <w:rPr>
          <w:w w:val="105"/>
          <w:lang w:val="de-CH"/>
        </w:rPr>
        <w:t>un</w:t>
      </w:r>
      <w:r w:rsidR="00276215" w:rsidRPr="00FB1FAD">
        <w:rPr>
          <w:w w:val="105"/>
          <w:lang w:val="de-CH"/>
        </w:rPr>
        <w:t>d</w:t>
      </w:r>
      <w:r w:rsidR="00276215" w:rsidRPr="00FB1FAD">
        <w:rPr>
          <w:spacing w:val="-4"/>
          <w:w w:val="105"/>
          <w:lang w:val="de-CH"/>
        </w:rPr>
        <w:t xml:space="preserve"> </w:t>
      </w:r>
      <w:r w:rsidR="00276215" w:rsidRPr="00FB1FAD">
        <w:rPr>
          <w:w w:val="105"/>
          <w:lang w:val="de-CH"/>
        </w:rPr>
        <w:t>es</w:t>
      </w:r>
      <w:r w:rsidR="00276215" w:rsidRPr="00FB1FAD">
        <w:rPr>
          <w:spacing w:val="-21"/>
          <w:w w:val="105"/>
          <w:lang w:val="de-CH"/>
        </w:rPr>
        <w:t xml:space="preserve"> </w:t>
      </w:r>
      <w:r w:rsidR="00276215" w:rsidRPr="00FB1FAD">
        <w:rPr>
          <w:w w:val="105"/>
          <w:lang w:val="de-CH"/>
        </w:rPr>
        <w:t>für</w:t>
      </w:r>
      <w:r w:rsidR="00276215" w:rsidRPr="00FB1FAD">
        <w:rPr>
          <w:spacing w:val="-3"/>
          <w:w w:val="105"/>
          <w:lang w:val="de-CH"/>
        </w:rPr>
        <w:t xml:space="preserve"> </w:t>
      </w:r>
      <w:r w:rsidR="00276215" w:rsidRPr="00FB1FAD">
        <w:rPr>
          <w:w w:val="105"/>
          <w:lang w:val="de-CH"/>
        </w:rPr>
        <w:t>ein</w:t>
      </w:r>
      <w:r w:rsidR="00276215" w:rsidRPr="00FB1FAD">
        <w:rPr>
          <w:spacing w:val="-6"/>
          <w:w w:val="105"/>
          <w:lang w:val="de-CH"/>
        </w:rPr>
        <w:t xml:space="preserve"> </w:t>
      </w:r>
      <w:r w:rsidR="00276215" w:rsidRPr="00FB1FAD">
        <w:rPr>
          <w:w w:val="105"/>
          <w:lang w:val="de-CH"/>
        </w:rPr>
        <w:t>Leben</w:t>
      </w:r>
      <w:r w:rsidR="00276215" w:rsidRPr="00FB1FAD">
        <w:rPr>
          <w:spacing w:val="-6"/>
          <w:w w:val="105"/>
          <w:lang w:val="de-CH"/>
        </w:rPr>
        <w:t xml:space="preserve"> </w:t>
      </w:r>
      <w:r w:rsidR="00276215" w:rsidRPr="00FB1FAD">
        <w:rPr>
          <w:w w:val="105"/>
          <w:lang w:val="de-CH"/>
        </w:rPr>
        <w:t>eintauschen,</w:t>
      </w:r>
      <w:r w:rsidR="00276215" w:rsidRPr="00FB1FAD">
        <w:rPr>
          <w:spacing w:val="6"/>
          <w:w w:val="105"/>
          <w:lang w:val="de-CH"/>
        </w:rPr>
        <w:t xml:space="preserve"> </w:t>
      </w:r>
      <w:r w:rsidR="00276215" w:rsidRPr="00FB1FAD">
        <w:rPr>
          <w:w w:val="105"/>
          <w:lang w:val="de-CH"/>
        </w:rPr>
        <w:t>in</w:t>
      </w:r>
      <w:r w:rsidR="00276215" w:rsidRPr="00F31F3F">
        <w:rPr>
          <w:w w:val="105"/>
          <w:lang w:val="de-CH"/>
        </w:rPr>
        <w:t xml:space="preserve"> </w:t>
      </w:r>
      <w:r w:rsidR="00276215" w:rsidRPr="00FB1FAD">
        <w:rPr>
          <w:w w:val="105"/>
          <w:lang w:val="de-CH"/>
        </w:rPr>
        <w:t>dem</w:t>
      </w:r>
      <w:r w:rsidR="00276215" w:rsidRPr="00F31F3F">
        <w:rPr>
          <w:w w:val="105"/>
          <w:lang w:val="de-CH"/>
        </w:rPr>
        <w:t xml:space="preserve"> </w:t>
      </w:r>
      <w:r w:rsidR="00F31F3F" w:rsidRPr="00F31F3F">
        <w:rPr>
          <w:w w:val="105"/>
          <w:lang w:val="de-CH"/>
        </w:rPr>
        <w:t xml:space="preserve">ihm </w:t>
      </w:r>
      <w:r w:rsidR="00276215" w:rsidRPr="00FB1FAD">
        <w:rPr>
          <w:w w:val="105"/>
          <w:lang w:val="de-CH"/>
        </w:rPr>
        <w:t>nur die Liebe Jesu sicher ist. Aber gerade dieses ganze Eintreten auf den Menschen da vor ihm, diese personale Hingabe ist es, was sein Leben zur Erfüllung</w:t>
      </w:r>
      <w:r w:rsidR="00276215" w:rsidRPr="00FB1FAD">
        <w:rPr>
          <w:spacing w:val="-10"/>
          <w:w w:val="105"/>
          <w:lang w:val="de-CH"/>
        </w:rPr>
        <w:t xml:space="preserve"> </w:t>
      </w:r>
      <w:r w:rsidR="00276215" w:rsidRPr="00FB1FAD">
        <w:rPr>
          <w:w w:val="105"/>
          <w:lang w:val="de-CH"/>
        </w:rPr>
        <w:t>bringt.</w:t>
      </w:r>
    </w:p>
    <w:p w:rsidR="001A14B9" w:rsidRPr="00FB1FAD" w:rsidRDefault="00276215" w:rsidP="00EC687D">
      <w:pPr>
        <w:pStyle w:val="Textkrper"/>
        <w:spacing w:before="87" w:line="256" w:lineRule="auto"/>
        <w:ind w:left="131" w:right="588" w:firstLine="12"/>
        <w:rPr>
          <w:sz w:val="24"/>
          <w:lang w:val="de-CH"/>
        </w:rPr>
      </w:pPr>
      <w:r w:rsidRPr="00FB1FAD">
        <w:rPr>
          <w:w w:val="105"/>
          <w:lang w:val="de-CH"/>
        </w:rPr>
        <w:t xml:space="preserve">E. Schweizer kommentiert: «Das Halten aller Gebote muss sich jetzt gerade, Jesus gegenüber, darin bewähren, dass er sich von </w:t>
      </w:r>
      <w:r w:rsidRPr="00F31F3F">
        <w:rPr>
          <w:w w:val="105"/>
          <w:lang w:val="de-CH"/>
        </w:rPr>
        <w:t xml:space="preserve">ihm </w:t>
      </w:r>
      <w:r w:rsidRPr="00FB1FAD">
        <w:rPr>
          <w:w w:val="105"/>
          <w:lang w:val="de-CH"/>
        </w:rPr>
        <w:t>in die Nachfolge rufen lässt. Das ist nicht eine noch grössere Leistung, die verlangt wird</w:t>
      </w:r>
      <w:r w:rsidR="00F31F3F">
        <w:rPr>
          <w:w w:val="105"/>
          <w:lang w:val="de-CH"/>
        </w:rPr>
        <w:t>,</w:t>
      </w:r>
      <w:r w:rsidRPr="00FB1FAD">
        <w:rPr>
          <w:w w:val="105"/>
          <w:lang w:val="de-CH"/>
        </w:rPr>
        <w:t xml:space="preserve"> es ist die Einladung, die Forderung der Stunde nicht zu überhören... So geht es im Ruf zur Nachfolge immer um das Ganze, um eine Erwählung, die schenkt, indem sie fordert, um die Frage, ob sich der Mensch das künftige Leben nicht schon hier in einer Ganzheit, die alles in sich schliesst, schenken </w:t>
      </w:r>
      <w:r w:rsidRPr="00FB1FAD">
        <w:rPr>
          <w:lang w:val="de-CH"/>
        </w:rPr>
        <w:t xml:space="preserve">lassen </w:t>
      </w:r>
      <w:r w:rsidRPr="00FB1FAD">
        <w:rPr>
          <w:sz w:val="24"/>
          <w:lang w:val="de-CH"/>
        </w:rPr>
        <w:t>will.»</w:t>
      </w:r>
    </w:p>
    <w:p w:rsidR="001A14B9" w:rsidRPr="00FB1FAD" w:rsidRDefault="001A14B9">
      <w:pPr>
        <w:pStyle w:val="Textkrper"/>
        <w:spacing w:before="1"/>
        <w:rPr>
          <w:sz w:val="33"/>
          <w:lang w:val="de-CH"/>
        </w:rPr>
      </w:pPr>
    </w:p>
    <w:p w:rsidR="001A14B9" w:rsidRPr="00FB1FAD" w:rsidRDefault="00276215">
      <w:pPr>
        <w:ind w:left="141"/>
        <w:rPr>
          <w:sz w:val="21"/>
          <w:lang w:val="de-CH"/>
        </w:rPr>
      </w:pPr>
      <w:r w:rsidRPr="00FB1FAD">
        <w:rPr>
          <w:sz w:val="21"/>
          <w:lang w:val="de-CH"/>
        </w:rPr>
        <w:t xml:space="preserve">Aus: A. Steiner /V. Weymann: Jesus Begegnungen, Bibelarbeit in den Gemeinden, </w:t>
      </w:r>
      <w:proofErr w:type="spellStart"/>
      <w:r w:rsidRPr="00FB1FAD">
        <w:rPr>
          <w:sz w:val="21"/>
          <w:lang w:val="de-CH"/>
        </w:rPr>
        <w:t>Bd</w:t>
      </w:r>
      <w:proofErr w:type="spellEnd"/>
      <w:r w:rsidRPr="00FB1FAD">
        <w:rPr>
          <w:sz w:val="21"/>
          <w:lang w:val="de-CH"/>
        </w:rPr>
        <w:t xml:space="preserve"> 1, S. 82f.</w:t>
      </w:r>
    </w:p>
    <w:p w:rsidR="001A14B9" w:rsidRPr="00FB1FAD" w:rsidRDefault="001A14B9">
      <w:pPr>
        <w:rPr>
          <w:sz w:val="21"/>
          <w:lang w:val="de-CH"/>
        </w:rPr>
        <w:sectPr w:rsidR="001A14B9" w:rsidRPr="00FB1FAD" w:rsidSect="00FB1FAD">
          <w:pgSz w:w="11900" w:h="16820"/>
          <w:pgMar w:top="20" w:right="1127" w:bottom="0" w:left="1680" w:header="0" w:footer="0" w:gutter="0"/>
          <w:cols w:space="720"/>
        </w:sect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276215" w:rsidP="00F31F3F">
      <w:pPr>
        <w:pStyle w:val="berschrift2"/>
        <w:spacing w:before="257"/>
        <w:ind w:left="139" w:right="304"/>
        <w:rPr>
          <w:lang w:val="de-CH"/>
        </w:rPr>
      </w:pPr>
      <w:r w:rsidRPr="00FB1FAD">
        <w:rPr>
          <w:lang w:val="de-CH"/>
        </w:rPr>
        <w:t>Jesus bei Maria und Marta (</w:t>
      </w:r>
      <w:proofErr w:type="spellStart"/>
      <w:r w:rsidRPr="00FB1FAD">
        <w:rPr>
          <w:lang w:val="de-CH"/>
        </w:rPr>
        <w:t>Lk</w:t>
      </w:r>
      <w:proofErr w:type="spellEnd"/>
      <w:r w:rsidRPr="00FB1FAD">
        <w:rPr>
          <w:lang w:val="de-CH"/>
        </w:rPr>
        <w:t xml:space="preserve"> 10,38-42</w:t>
      </w:r>
    </w:p>
    <w:p w:rsidR="001A14B9" w:rsidRPr="00FB1FAD" w:rsidRDefault="001A14B9" w:rsidP="00F31F3F">
      <w:pPr>
        <w:pStyle w:val="Textkrper"/>
        <w:spacing w:before="7"/>
        <w:ind w:right="304"/>
        <w:rPr>
          <w:b/>
          <w:sz w:val="40"/>
          <w:lang w:val="de-CH"/>
        </w:rPr>
      </w:pPr>
    </w:p>
    <w:p w:rsidR="001A14B9" w:rsidRPr="00FB1FAD" w:rsidRDefault="00276215" w:rsidP="00F31F3F">
      <w:pPr>
        <w:pStyle w:val="berschrift5"/>
        <w:numPr>
          <w:ilvl w:val="0"/>
          <w:numId w:val="3"/>
        </w:numPr>
        <w:tabs>
          <w:tab w:val="left" w:pos="446"/>
        </w:tabs>
        <w:spacing w:line="242" w:lineRule="auto"/>
        <w:ind w:right="304" w:hanging="10"/>
        <w:rPr>
          <w:lang w:val="de-CH"/>
        </w:rPr>
      </w:pPr>
      <w:r w:rsidRPr="00FB1FAD">
        <w:rPr>
          <w:w w:val="105"/>
          <w:lang w:val="de-CH"/>
        </w:rPr>
        <w:t>Als</w:t>
      </w:r>
      <w:r w:rsidRPr="00FB1FAD">
        <w:rPr>
          <w:spacing w:val="-14"/>
          <w:w w:val="105"/>
          <w:lang w:val="de-CH"/>
        </w:rPr>
        <w:t xml:space="preserve"> </w:t>
      </w:r>
      <w:r w:rsidRPr="00FB1FAD">
        <w:rPr>
          <w:w w:val="105"/>
          <w:lang w:val="de-CH"/>
        </w:rPr>
        <w:t>Jesus</w:t>
      </w:r>
      <w:r w:rsidRPr="00FB1FAD">
        <w:rPr>
          <w:spacing w:val="-5"/>
          <w:w w:val="105"/>
          <w:lang w:val="de-CH"/>
        </w:rPr>
        <w:t xml:space="preserve"> </w:t>
      </w:r>
      <w:r w:rsidRPr="00FB1FAD">
        <w:rPr>
          <w:w w:val="105"/>
          <w:lang w:val="de-CH"/>
        </w:rPr>
        <w:t>mit</w:t>
      </w:r>
      <w:r w:rsidRPr="00FB1FAD">
        <w:rPr>
          <w:spacing w:val="-6"/>
          <w:w w:val="105"/>
          <w:lang w:val="de-CH"/>
        </w:rPr>
        <w:t xml:space="preserve"> </w:t>
      </w:r>
      <w:r w:rsidRPr="00FB1FAD">
        <w:rPr>
          <w:w w:val="105"/>
          <w:lang w:val="de-CH"/>
        </w:rPr>
        <w:t>seinen</w:t>
      </w:r>
      <w:r w:rsidRPr="00FB1FAD">
        <w:rPr>
          <w:spacing w:val="-11"/>
          <w:w w:val="105"/>
          <w:lang w:val="de-CH"/>
        </w:rPr>
        <w:t xml:space="preserve"> </w:t>
      </w:r>
      <w:r w:rsidRPr="00FB1FAD">
        <w:rPr>
          <w:w w:val="105"/>
          <w:lang w:val="de-CH"/>
        </w:rPr>
        <w:t>Jüngern</w:t>
      </w:r>
      <w:r w:rsidRPr="00FB1FAD">
        <w:rPr>
          <w:spacing w:val="10"/>
          <w:w w:val="105"/>
          <w:lang w:val="de-CH"/>
        </w:rPr>
        <w:t xml:space="preserve"> </w:t>
      </w:r>
      <w:r w:rsidRPr="00FB1FAD">
        <w:rPr>
          <w:w w:val="105"/>
          <w:lang w:val="de-CH"/>
        </w:rPr>
        <w:t>weiterzog,</w:t>
      </w:r>
      <w:r w:rsidRPr="00FB1FAD">
        <w:rPr>
          <w:spacing w:val="7"/>
          <w:w w:val="105"/>
          <w:lang w:val="de-CH"/>
        </w:rPr>
        <w:t xml:space="preserve"> </w:t>
      </w:r>
      <w:r w:rsidRPr="00FB1FAD">
        <w:rPr>
          <w:w w:val="105"/>
          <w:lang w:val="de-CH"/>
        </w:rPr>
        <w:t>kam</w:t>
      </w:r>
      <w:r w:rsidRPr="00FB1FAD">
        <w:rPr>
          <w:spacing w:val="-6"/>
          <w:w w:val="105"/>
          <w:lang w:val="de-CH"/>
        </w:rPr>
        <w:t xml:space="preserve"> </w:t>
      </w:r>
      <w:r w:rsidRPr="00FB1FAD">
        <w:rPr>
          <w:w w:val="105"/>
          <w:lang w:val="de-CH"/>
        </w:rPr>
        <w:t>er</w:t>
      </w:r>
      <w:r w:rsidRPr="00FB1FAD">
        <w:rPr>
          <w:spacing w:val="-7"/>
          <w:w w:val="105"/>
          <w:lang w:val="de-CH"/>
        </w:rPr>
        <w:t xml:space="preserve"> </w:t>
      </w:r>
      <w:r w:rsidRPr="00FB1FAD">
        <w:rPr>
          <w:w w:val="105"/>
          <w:lang w:val="de-CH"/>
        </w:rPr>
        <w:t>in</w:t>
      </w:r>
      <w:r w:rsidRPr="00FB1FAD">
        <w:rPr>
          <w:spacing w:val="-2"/>
          <w:w w:val="105"/>
          <w:lang w:val="de-CH"/>
        </w:rPr>
        <w:t xml:space="preserve"> </w:t>
      </w:r>
      <w:r w:rsidRPr="00FB1FAD">
        <w:rPr>
          <w:w w:val="105"/>
          <w:lang w:val="de-CH"/>
        </w:rPr>
        <w:t>ein</w:t>
      </w:r>
      <w:r w:rsidRPr="00FB1FAD">
        <w:rPr>
          <w:spacing w:val="-14"/>
          <w:w w:val="105"/>
          <w:lang w:val="de-CH"/>
        </w:rPr>
        <w:t xml:space="preserve"> </w:t>
      </w:r>
      <w:r w:rsidRPr="00FB1FAD">
        <w:rPr>
          <w:w w:val="105"/>
          <w:lang w:val="de-CH"/>
        </w:rPr>
        <w:t>Dorf.</w:t>
      </w:r>
      <w:r w:rsidRPr="00FB1FAD">
        <w:rPr>
          <w:spacing w:val="-9"/>
          <w:w w:val="105"/>
          <w:lang w:val="de-CH"/>
        </w:rPr>
        <w:t xml:space="preserve"> </w:t>
      </w:r>
      <w:r w:rsidRPr="00FB1FAD">
        <w:rPr>
          <w:w w:val="105"/>
          <w:lang w:val="de-CH"/>
        </w:rPr>
        <w:t>Dort</w:t>
      </w:r>
      <w:r w:rsidRPr="00FB1FAD">
        <w:rPr>
          <w:spacing w:val="6"/>
          <w:w w:val="105"/>
          <w:lang w:val="de-CH"/>
        </w:rPr>
        <w:t xml:space="preserve"> </w:t>
      </w:r>
      <w:r w:rsidRPr="00FB1FAD">
        <w:rPr>
          <w:w w:val="105"/>
          <w:lang w:val="de-CH"/>
        </w:rPr>
        <w:t>nahm</w:t>
      </w:r>
      <w:r w:rsidRPr="00FB1FAD">
        <w:rPr>
          <w:spacing w:val="-7"/>
          <w:w w:val="105"/>
          <w:lang w:val="de-CH"/>
        </w:rPr>
        <w:t xml:space="preserve"> </w:t>
      </w:r>
      <w:r w:rsidRPr="00FB1FAD">
        <w:rPr>
          <w:w w:val="105"/>
          <w:lang w:val="de-CH"/>
        </w:rPr>
        <w:t xml:space="preserve">ihn </w:t>
      </w:r>
      <w:r w:rsidR="00F31F3F">
        <w:rPr>
          <w:w w:val="105"/>
          <w:lang w:val="de-CH"/>
        </w:rPr>
        <w:br/>
      </w:r>
      <w:r w:rsidRPr="00FB1FAD">
        <w:rPr>
          <w:w w:val="105"/>
          <w:lang w:val="de-CH"/>
        </w:rPr>
        <w:t>eine Frau namens Marta gastlich</w:t>
      </w:r>
      <w:r w:rsidRPr="00FB1FAD">
        <w:rPr>
          <w:spacing w:val="-18"/>
          <w:w w:val="105"/>
          <w:lang w:val="de-CH"/>
        </w:rPr>
        <w:t xml:space="preserve"> </w:t>
      </w:r>
      <w:r w:rsidRPr="00FB1FAD">
        <w:rPr>
          <w:w w:val="105"/>
          <w:lang w:val="de-CH"/>
        </w:rPr>
        <w:t>auf.</w:t>
      </w:r>
    </w:p>
    <w:p w:rsidR="001A14B9" w:rsidRPr="00FB1FAD" w:rsidRDefault="00276215" w:rsidP="00F31F3F">
      <w:pPr>
        <w:pStyle w:val="Listenabsatz"/>
        <w:numPr>
          <w:ilvl w:val="0"/>
          <w:numId w:val="3"/>
        </w:numPr>
        <w:tabs>
          <w:tab w:val="left" w:pos="437"/>
        </w:tabs>
        <w:spacing w:before="87" w:line="247" w:lineRule="auto"/>
        <w:ind w:left="160" w:right="304" w:hanging="13"/>
        <w:rPr>
          <w:sz w:val="25"/>
          <w:lang w:val="de-CH"/>
        </w:rPr>
      </w:pPr>
      <w:r w:rsidRPr="00FB1FAD">
        <w:rPr>
          <w:w w:val="105"/>
          <w:sz w:val="25"/>
          <w:lang w:val="de-CH"/>
        </w:rPr>
        <w:t>Sie</w:t>
      </w:r>
      <w:r w:rsidRPr="00FB1FAD">
        <w:rPr>
          <w:spacing w:val="-3"/>
          <w:w w:val="105"/>
          <w:sz w:val="25"/>
          <w:lang w:val="de-CH"/>
        </w:rPr>
        <w:t xml:space="preserve"> </w:t>
      </w:r>
      <w:r w:rsidRPr="00FB1FAD">
        <w:rPr>
          <w:w w:val="105"/>
          <w:sz w:val="25"/>
          <w:lang w:val="de-CH"/>
        </w:rPr>
        <w:t>hatte</w:t>
      </w:r>
      <w:r w:rsidRPr="00FB1FAD">
        <w:rPr>
          <w:spacing w:val="1"/>
          <w:w w:val="105"/>
          <w:sz w:val="25"/>
          <w:lang w:val="de-CH"/>
        </w:rPr>
        <w:t xml:space="preserve"> </w:t>
      </w:r>
      <w:r w:rsidRPr="00FB1FAD">
        <w:rPr>
          <w:w w:val="105"/>
          <w:sz w:val="25"/>
          <w:lang w:val="de-CH"/>
        </w:rPr>
        <w:t>eine</w:t>
      </w:r>
      <w:r w:rsidRPr="00FB1FAD">
        <w:rPr>
          <w:spacing w:val="-15"/>
          <w:w w:val="105"/>
          <w:sz w:val="25"/>
          <w:lang w:val="de-CH"/>
        </w:rPr>
        <w:t xml:space="preserve"> </w:t>
      </w:r>
      <w:r w:rsidRPr="00FB1FAD">
        <w:rPr>
          <w:w w:val="105"/>
          <w:sz w:val="25"/>
          <w:lang w:val="de-CH"/>
        </w:rPr>
        <w:t>Schwester</w:t>
      </w:r>
      <w:r w:rsidRPr="00FB1FAD">
        <w:rPr>
          <w:spacing w:val="6"/>
          <w:w w:val="105"/>
          <w:sz w:val="25"/>
          <w:lang w:val="de-CH"/>
        </w:rPr>
        <w:t xml:space="preserve"> </w:t>
      </w:r>
      <w:r w:rsidRPr="00FB1FAD">
        <w:rPr>
          <w:w w:val="105"/>
          <w:sz w:val="25"/>
          <w:lang w:val="de-CH"/>
        </w:rPr>
        <w:t>mit</w:t>
      </w:r>
      <w:r w:rsidRPr="00FB1FAD">
        <w:rPr>
          <w:spacing w:val="4"/>
          <w:w w:val="105"/>
          <w:sz w:val="25"/>
          <w:lang w:val="de-CH"/>
        </w:rPr>
        <w:t xml:space="preserve"> </w:t>
      </w:r>
      <w:r w:rsidRPr="00FB1FAD">
        <w:rPr>
          <w:w w:val="105"/>
          <w:sz w:val="25"/>
          <w:lang w:val="de-CH"/>
        </w:rPr>
        <w:t>Namen</w:t>
      </w:r>
      <w:r w:rsidRPr="00FB1FAD">
        <w:rPr>
          <w:spacing w:val="-2"/>
          <w:w w:val="105"/>
          <w:sz w:val="25"/>
          <w:lang w:val="de-CH"/>
        </w:rPr>
        <w:t xml:space="preserve"> </w:t>
      </w:r>
      <w:r w:rsidRPr="00FB1FAD">
        <w:rPr>
          <w:w w:val="105"/>
          <w:sz w:val="25"/>
          <w:lang w:val="de-CH"/>
        </w:rPr>
        <w:t>Maria,</w:t>
      </w:r>
      <w:r w:rsidRPr="00FB1FAD">
        <w:rPr>
          <w:spacing w:val="-2"/>
          <w:w w:val="105"/>
          <w:sz w:val="25"/>
          <w:lang w:val="de-CH"/>
        </w:rPr>
        <w:t xml:space="preserve"> </w:t>
      </w:r>
      <w:r w:rsidRPr="00FB1FAD">
        <w:rPr>
          <w:w w:val="105"/>
          <w:sz w:val="25"/>
          <w:lang w:val="de-CH"/>
        </w:rPr>
        <w:t>die</w:t>
      </w:r>
      <w:r w:rsidRPr="00FB1FAD">
        <w:rPr>
          <w:spacing w:val="-15"/>
          <w:w w:val="105"/>
          <w:sz w:val="25"/>
          <w:lang w:val="de-CH"/>
        </w:rPr>
        <w:t xml:space="preserve"> </w:t>
      </w:r>
      <w:r w:rsidRPr="00FB1FAD">
        <w:rPr>
          <w:w w:val="105"/>
          <w:sz w:val="25"/>
          <w:lang w:val="de-CH"/>
        </w:rPr>
        <w:t>setzte</w:t>
      </w:r>
      <w:r w:rsidRPr="00FB1FAD">
        <w:rPr>
          <w:spacing w:val="-8"/>
          <w:w w:val="105"/>
          <w:sz w:val="25"/>
          <w:lang w:val="de-CH"/>
        </w:rPr>
        <w:t xml:space="preserve"> </w:t>
      </w:r>
      <w:r w:rsidRPr="00FB1FAD">
        <w:rPr>
          <w:w w:val="105"/>
          <w:sz w:val="25"/>
          <w:lang w:val="de-CH"/>
        </w:rPr>
        <w:t>sich</w:t>
      </w:r>
      <w:r w:rsidRPr="00FB1FAD">
        <w:rPr>
          <w:spacing w:val="-12"/>
          <w:w w:val="105"/>
          <w:sz w:val="25"/>
          <w:lang w:val="de-CH"/>
        </w:rPr>
        <w:t xml:space="preserve"> </w:t>
      </w:r>
      <w:r w:rsidRPr="00FB1FAD">
        <w:rPr>
          <w:w w:val="105"/>
          <w:sz w:val="25"/>
          <w:lang w:val="de-CH"/>
        </w:rPr>
        <w:t>zu</w:t>
      </w:r>
      <w:r w:rsidRPr="00FB1FAD">
        <w:rPr>
          <w:spacing w:val="-7"/>
          <w:w w:val="105"/>
          <w:sz w:val="25"/>
          <w:lang w:val="de-CH"/>
        </w:rPr>
        <w:t xml:space="preserve"> </w:t>
      </w:r>
      <w:r w:rsidRPr="00FB1FAD">
        <w:rPr>
          <w:w w:val="105"/>
          <w:sz w:val="25"/>
          <w:lang w:val="de-CH"/>
        </w:rPr>
        <w:t>Füssen</w:t>
      </w:r>
      <w:r w:rsidRPr="00FB1FAD">
        <w:rPr>
          <w:spacing w:val="-7"/>
          <w:w w:val="105"/>
          <w:sz w:val="25"/>
          <w:lang w:val="de-CH"/>
        </w:rPr>
        <w:t xml:space="preserve"> </w:t>
      </w:r>
      <w:r w:rsidRPr="00FB1FAD">
        <w:rPr>
          <w:w w:val="105"/>
          <w:sz w:val="25"/>
          <w:lang w:val="de-CH"/>
        </w:rPr>
        <w:t>des</w:t>
      </w:r>
      <w:r w:rsidRPr="00FB1FAD">
        <w:rPr>
          <w:spacing w:val="-8"/>
          <w:w w:val="105"/>
          <w:sz w:val="25"/>
          <w:lang w:val="de-CH"/>
        </w:rPr>
        <w:t xml:space="preserve"> </w:t>
      </w:r>
      <w:r w:rsidRPr="00FB1FAD">
        <w:rPr>
          <w:w w:val="105"/>
          <w:sz w:val="25"/>
          <w:lang w:val="de-CH"/>
        </w:rPr>
        <w:t>Herrn nieder und hörte ih</w:t>
      </w:r>
      <w:r w:rsidR="0021658B">
        <w:rPr>
          <w:w w:val="105"/>
          <w:sz w:val="25"/>
          <w:lang w:val="de-CH"/>
        </w:rPr>
        <w:t xml:space="preserve">m </w:t>
      </w:r>
      <w:r w:rsidRPr="00FB1FAD">
        <w:rPr>
          <w:w w:val="105"/>
          <w:sz w:val="25"/>
          <w:lang w:val="de-CH"/>
        </w:rPr>
        <w:t>zu.</w:t>
      </w:r>
    </w:p>
    <w:p w:rsidR="001A14B9" w:rsidRPr="00FB1FAD" w:rsidRDefault="00276215" w:rsidP="00F31F3F">
      <w:pPr>
        <w:pStyle w:val="Listenabsatz"/>
        <w:numPr>
          <w:ilvl w:val="0"/>
          <w:numId w:val="3"/>
        </w:numPr>
        <w:tabs>
          <w:tab w:val="left" w:pos="454"/>
        </w:tabs>
        <w:spacing w:before="81" w:line="244" w:lineRule="auto"/>
        <w:ind w:left="141" w:right="304" w:firstLine="7"/>
        <w:rPr>
          <w:sz w:val="25"/>
          <w:lang w:val="de-CH"/>
        </w:rPr>
      </w:pPr>
      <w:r w:rsidRPr="00FB1FAD">
        <w:rPr>
          <w:w w:val="105"/>
          <w:sz w:val="25"/>
          <w:lang w:val="de-CH"/>
        </w:rPr>
        <w:t xml:space="preserve">Marta dagegen war überbeschäftigt mit der Vorbereitung des Essens. </w:t>
      </w:r>
      <w:r w:rsidR="00F31F3F">
        <w:rPr>
          <w:w w:val="105"/>
          <w:sz w:val="25"/>
          <w:lang w:val="de-CH"/>
        </w:rPr>
        <w:br/>
      </w:r>
      <w:r w:rsidRPr="00FB1FAD">
        <w:rPr>
          <w:w w:val="105"/>
          <w:sz w:val="25"/>
          <w:lang w:val="de-CH"/>
        </w:rPr>
        <w:t>Schliesslich trat Marta vor Jesus hin und sagte: «Herr, kümmert es dich nicht, dass</w:t>
      </w:r>
      <w:r w:rsidRPr="00FB1FAD">
        <w:rPr>
          <w:spacing w:val="-8"/>
          <w:w w:val="105"/>
          <w:sz w:val="25"/>
          <w:lang w:val="de-CH"/>
        </w:rPr>
        <w:t xml:space="preserve"> </w:t>
      </w:r>
      <w:r w:rsidRPr="00FB1FAD">
        <w:rPr>
          <w:w w:val="105"/>
          <w:sz w:val="25"/>
          <w:lang w:val="de-CH"/>
        </w:rPr>
        <w:t>mich</w:t>
      </w:r>
      <w:r w:rsidRPr="00FB1FAD">
        <w:rPr>
          <w:spacing w:val="-7"/>
          <w:w w:val="105"/>
          <w:sz w:val="25"/>
          <w:lang w:val="de-CH"/>
        </w:rPr>
        <w:t xml:space="preserve"> </w:t>
      </w:r>
      <w:r w:rsidRPr="00FB1FAD">
        <w:rPr>
          <w:w w:val="105"/>
          <w:sz w:val="25"/>
          <w:lang w:val="de-CH"/>
        </w:rPr>
        <w:t>meine</w:t>
      </w:r>
      <w:r w:rsidRPr="00FB1FAD">
        <w:rPr>
          <w:spacing w:val="-7"/>
          <w:w w:val="105"/>
          <w:sz w:val="25"/>
          <w:lang w:val="de-CH"/>
        </w:rPr>
        <w:t xml:space="preserve"> </w:t>
      </w:r>
      <w:r w:rsidRPr="00FB1FAD">
        <w:rPr>
          <w:w w:val="105"/>
          <w:sz w:val="25"/>
          <w:lang w:val="de-CH"/>
        </w:rPr>
        <w:t>Schwester</w:t>
      </w:r>
      <w:r w:rsidRPr="00FB1FAD">
        <w:rPr>
          <w:spacing w:val="10"/>
          <w:w w:val="105"/>
          <w:sz w:val="25"/>
          <w:lang w:val="de-CH"/>
        </w:rPr>
        <w:t xml:space="preserve"> </w:t>
      </w:r>
      <w:r w:rsidRPr="00FB1FAD">
        <w:rPr>
          <w:w w:val="105"/>
          <w:sz w:val="25"/>
          <w:lang w:val="de-CH"/>
        </w:rPr>
        <w:t>die</w:t>
      </w:r>
      <w:r w:rsidRPr="00FB1FAD">
        <w:rPr>
          <w:spacing w:val="-6"/>
          <w:w w:val="105"/>
          <w:sz w:val="25"/>
          <w:lang w:val="de-CH"/>
        </w:rPr>
        <w:t xml:space="preserve"> </w:t>
      </w:r>
      <w:r w:rsidRPr="00FB1FAD">
        <w:rPr>
          <w:w w:val="105"/>
          <w:sz w:val="25"/>
          <w:lang w:val="de-CH"/>
        </w:rPr>
        <w:t>ganze</w:t>
      </w:r>
      <w:r w:rsidRPr="00FB1FAD">
        <w:rPr>
          <w:spacing w:val="1"/>
          <w:w w:val="105"/>
          <w:sz w:val="25"/>
          <w:lang w:val="de-CH"/>
        </w:rPr>
        <w:t xml:space="preserve"> </w:t>
      </w:r>
      <w:r w:rsidRPr="00FB1FAD">
        <w:rPr>
          <w:w w:val="105"/>
          <w:sz w:val="25"/>
          <w:lang w:val="de-CH"/>
        </w:rPr>
        <w:t>Arbeit</w:t>
      </w:r>
      <w:r w:rsidRPr="00FB1FAD">
        <w:rPr>
          <w:spacing w:val="8"/>
          <w:w w:val="105"/>
          <w:sz w:val="25"/>
          <w:lang w:val="de-CH"/>
        </w:rPr>
        <w:t xml:space="preserve"> </w:t>
      </w:r>
      <w:r w:rsidRPr="00FB1FAD">
        <w:rPr>
          <w:w w:val="105"/>
          <w:sz w:val="25"/>
          <w:lang w:val="de-CH"/>
        </w:rPr>
        <w:t>allein</w:t>
      </w:r>
      <w:r w:rsidRPr="00FB1FAD">
        <w:rPr>
          <w:spacing w:val="-10"/>
          <w:w w:val="105"/>
          <w:sz w:val="25"/>
          <w:lang w:val="de-CH"/>
        </w:rPr>
        <w:t xml:space="preserve"> </w:t>
      </w:r>
      <w:r w:rsidRPr="00FB1FAD">
        <w:rPr>
          <w:w w:val="105"/>
          <w:sz w:val="25"/>
          <w:lang w:val="de-CH"/>
        </w:rPr>
        <w:t>tun</w:t>
      </w:r>
      <w:r w:rsidRPr="00FB1FAD">
        <w:rPr>
          <w:spacing w:val="-11"/>
          <w:w w:val="105"/>
          <w:sz w:val="25"/>
          <w:lang w:val="de-CH"/>
        </w:rPr>
        <w:t xml:space="preserve"> </w:t>
      </w:r>
      <w:r w:rsidRPr="00FB1FAD">
        <w:rPr>
          <w:w w:val="105"/>
          <w:sz w:val="25"/>
          <w:lang w:val="de-CH"/>
        </w:rPr>
        <w:t>lässt?</w:t>
      </w:r>
      <w:r w:rsidRPr="00FB1FAD">
        <w:rPr>
          <w:spacing w:val="-15"/>
          <w:w w:val="105"/>
          <w:sz w:val="25"/>
          <w:lang w:val="de-CH"/>
        </w:rPr>
        <w:t xml:space="preserve"> </w:t>
      </w:r>
      <w:r w:rsidRPr="00FB1FAD">
        <w:rPr>
          <w:w w:val="105"/>
          <w:sz w:val="25"/>
          <w:lang w:val="de-CH"/>
        </w:rPr>
        <w:t>Sag</w:t>
      </w:r>
      <w:r w:rsidRPr="00FB1FAD">
        <w:rPr>
          <w:spacing w:val="-17"/>
          <w:w w:val="105"/>
          <w:sz w:val="25"/>
          <w:lang w:val="de-CH"/>
        </w:rPr>
        <w:t xml:space="preserve"> </w:t>
      </w:r>
      <w:r w:rsidRPr="00FB1FAD">
        <w:rPr>
          <w:w w:val="105"/>
          <w:sz w:val="25"/>
          <w:lang w:val="de-CH"/>
        </w:rPr>
        <w:t>ihr</w:t>
      </w:r>
      <w:r w:rsidRPr="00FB1FAD">
        <w:rPr>
          <w:spacing w:val="-8"/>
          <w:w w:val="105"/>
          <w:sz w:val="25"/>
          <w:lang w:val="de-CH"/>
        </w:rPr>
        <w:t xml:space="preserve"> </w:t>
      </w:r>
      <w:r w:rsidRPr="00FB1FAD">
        <w:rPr>
          <w:w w:val="105"/>
          <w:sz w:val="25"/>
          <w:lang w:val="de-CH"/>
        </w:rPr>
        <w:t>doch,</w:t>
      </w:r>
      <w:r w:rsidRPr="00FB1FAD">
        <w:rPr>
          <w:spacing w:val="-3"/>
          <w:w w:val="105"/>
          <w:sz w:val="25"/>
          <w:lang w:val="de-CH"/>
        </w:rPr>
        <w:t xml:space="preserve"> </w:t>
      </w:r>
      <w:r w:rsidRPr="00FB1FAD">
        <w:rPr>
          <w:w w:val="105"/>
          <w:sz w:val="25"/>
          <w:lang w:val="de-CH"/>
        </w:rPr>
        <w:t>dass sie</w:t>
      </w:r>
      <w:r w:rsidRPr="00FB1FAD">
        <w:rPr>
          <w:spacing w:val="-23"/>
          <w:w w:val="105"/>
          <w:sz w:val="25"/>
          <w:lang w:val="de-CH"/>
        </w:rPr>
        <w:t xml:space="preserve"> </w:t>
      </w:r>
      <w:r w:rsidRPr="00FB1FAD">
        <w:rPr>
          <w:w w:val="105"/>
          <w:sz w:val="25"/>
          <w:lang w:val="de-CH"/>
        </w:rPr>
        <w:t>mir</w:t>
      </w:r>
      <w:r w:rsidRPr="00FB1FAD">
        <w:rPr>
          <w:spacing w:val="-20"/>
          <w:w w:val="105"/>
          <w:sz w:val="25"/>
          <w:lang w:val="de-CH"/>
        </w:rPr>
        <w:t xml:space="preserve"> </w:t>
      </w:r>
      <w:r w:rsidRPr="00FB1FAD">
        <w:rPr>
          <w:w w:val="105"/>
          <w:sz w:val="25"/>
          <w:lang w:val="de-CH"/>
        </w:rPr>
        <w:t>helfen</w:t>
      </w:r>
      <w:r w:rsidRPr="00FB1FAD">
        <w:rPr>
          <w:spacing w:val="-27"/>
          <w:w w:val="105"/>
          <w:sz w:val="25"/>
          <w:lang w:val="de-CH"/>
        </w:rPr>
        <w:t xml:space="preserve"> </w:t>
      </w:r>
      <w:r w:rsidRPr="00FB1FAD">
        <w:rPr>
          <w:w w:val="105"/>
          <w:sz w:val="25"/>
          <w:lang w:val="de-CH"/>
        </w:rPr>
        <w:t>soll!»</w:t>
      </w:r>
    </w:p>
    <w:p w:rsidR="001A14B9" w:rsidRPr="00FB1FAD" w:rsidRDefault="00276215" w:rsidP="00F31F3F">
      <w:pPr>
        <w:pStyle w:val="Listenabsatz"/>
        <w:numPr>
          <w:ilvl w:val="0"/>
          <w:numId w:val="3"/>
        </w:numPr>
        <w:tabs>
          <w:tab w:val="left" w:pos="453"/>
        </w:tabs>
        <w:spacing w:line="252" w:lineRule="auto"/>
        <w:ind w:left="161" w:right="304" w:hanging="8"/>
        <w:rPr>
          <w:sz w:val="25"/>
          <w:lang w:val="de-CH"/>
        </w:rPr>
      </w:pPr>
      <w:r w:rsidRPr="00FB1FAD">
        <w:rPr>
          <w:w w:val="105"/>
          <w:sz w:val="25"/>
          <w:lang w:val="de-CH"/>
        </w:rPr>
        <w:t>Der Herr antwortete ihr: «Marta, Marta, du machst dir so viele</w:t>
      </w:r>
      <w:r w:rsidRPr="00FB1FAD">
        <w:rPr>
          <w:spacing w:val="-33"/>
          <w:w w:val="105"/>
          <w:sz w:val="25"/>
          <w:lang w:val="de-CH"/>
        </w:rPr>
        <w:t xml:space="preserve"> </w:t>
      </w:r>
      <w:r w:rsidRPr="00FB1FAD">
        <w:rPr>
          <w:w w:val="105"/>
          <w:sz w:val="25"/>
          <w:lang w:val="de-CH"/>
        </w:rPr>
        <w:t>Sorgen und verlierst dich an vielerlei</w:t>
      </w:r>
      <w:r w:rsidR="000A433E">
        <w:rPr>
          <w:w w:val="105"/>
          <w:sz w:val="25"/>
          <w:lang w:val="de-CH"/>
        </w:rPr>
        <w:t>,</w:t>
      </w:r>
    </w:p>
    <w:p w:rsidR="001A14B9" w:rsidRPr="00FB1FAD" w:rsidRDefault="000A433E" w:rsidP="00F31F3F">
      <w:pPr>
        <w:pStyle w:val="Listenabsatz"/>
        <w:numPr>
          <w:ilvl w:val="0"/>
          <w:numId w:val="3"/>
        </w:numPr>
        <w:tabs>
          <w:tab w:val="left" w:pos="454"/>
        </w:tabs>
        <w:spacing w:before="85" w:line="252" w:lineRule="auto"/>
        <w:ind w:left="147" w:right="304" w:firstLine="1"/>
        <w:rPr>
          <w:sz w:val="25"/>
          <w:lang w:val="de-CH"/>
        </w:rPr>
      </w:pPr>
      <w:r>
        <w:rPr>
          <w:w w:val="105"/>
          <w:sz w:val="25"/>
          <w:lang w:val="de-CH"/>
        </w:rPr>
        <w:t>a</w:t>
      </w:r>
      <w:r w:rsidR="00276215" w:rsidRPr="00FB1FAD">
        <w:rPr>
          <w:w w:val="105"/>
          <w:sz w:val="25"/>
          <w:lang w:val="de-CH"/>
        </w:rPr>
        <w:t>ber nur eines ist notwendig. Maria hat die gute Wahl getroffen; sie hat sich für das unverlierbar Gute entschieden, das ihr nicht genommen werden</w:t>
      </w:r>
      <w:r w:rsidR="00276215" w:rsidRPr="00FB1FAD">
        <w:rPr>
          <w:spacing w:val="60"/>
          <w:w w:val="105"/>
          <w:sz w:val="25"/>
          <w:lang w:val="de-CH"/>
        </w:rPr>
        <w:t xml:space="preserve"> </w:t>
      </w:r>
      <w:r w:rsidR="00276215" w:rsidRPr="00FB1FAD">
        <w:rPr>
          <w:w w:val="105"/>
          <w:sz w:val="25"/>
          <w:lang w:val="de-CH"/>
        </w:rPr>
        <w:t>kann.»</w:t>
      </w:r>
    </w:p>
    <w:p w:rsidR="001A14B9" w:rsidRPr="00FB1FAD" w:rsidRDefault="001A14B9" w:rsidP="00F31F3F">
      <w:pPr>
        <w:pStyle w:val="Textkrper"/>
        <w:spacing w:before="9"/>
        <w:ind w:right="304"/>
        <w:rPr>
          <w:sz w:val="39"/>
          <w:lang w:val="de-CH"/>
        </w:rPr>
      </w:pPr>
    </w:p>
    <w:p w:rsidR="001A14B9" w:rsidRPr="00FB1FAD" w:rsidRDefault="00276215" w:rsidP="00F31F3F">
      <w:pPr>
        <w:ind w:left="5387" w:right="304"/>
        <w:rPr>
          <w:sz w:val="21"/>
          <w:lang w:val="de-CH"/>
        </w:rPr>
      </w:pPr>
      <w:r w:rsidRPr="00FB1FAD">
        <w:rPr>
          <w:w w:val="105"/>
          <w:sz w:val="21"/>
          <w:lang w:val="de-CH"/>
        </w:rPr>
        <w:t>Übersetzung: Gute Nachricht 1997</w:t>
      </w:r>
    </w:p>
    <w:p w:rsidR="001A14B9" w:rsidRPr="00FB1FAD" w:rsidRDefault="001A14B9" w:rsidP="00F31F3F">
      <w:pPr>
        <w:pStyle w:val="Textkrper"/>
        <w:ind w:right="304"/>
        <w:rPr>
          <w:sz w:val="22"/>
          <w:lang w:val="de-CH"/>
        </w:rPr>
      </w:pPr>
    </w:p>
    <w:p w:rsidR="001A14B9" w:rsidRPr="00FB1FAD" w:rsidRDefault="001A14B9" w:rsidP="00F31F3F">
      <w:pPr>
        <w:pStyle w:val="Textkrper"/>
        <w:ind w:right="304"/>
        <w:rPr>
          <w:sz w:val="22"/>
          <w:lang w:val="de-CH"/>
        </w:rPr>
      </w:pPr>
    </w:p>
    <w:p w:rsidR="001A14B9" w:rsidRPr="00FB1FAD" w:rsidRDefault="001A14B9" w:rsidP="00F31F3F">
      <w:pPr>
        <w:pStyle w:val="Textkrper"/>
        <w:ind w:right="304"/>
        <w:rPr>
          <w:sz w:val="22"/>
          <w:lang w:val="de-CH"/>
        </w:rPr>
      </w:pPr>
    </w:p>
    <w:p w:rsidR="001A14B9" w:rsidRPr="00FB1FAD" w:rsidRDefault="001A14B9" w:rsidP="00F31F3F">
      <w:pPr>
        <w:pStyle w:val="Textkrper"/>
        <w:ind w:right="304"/>
        <w:rPr>
          <w:sz w:val="22"/>
          <w:lang w:val="de-CH"/>
        </w:rPr>
      </w:pPr>
    </w:p>
    <w:p w:rsidR="001A14B9" w:rsidRPr="00FB1FAD" w:rsidRDefault="001A14B9" w:rsidP="00F31F3F">
      <w:pPr>
        <w:pStyle w:val="Textkrper"/>
        <w:ind w:right="304"/>
        <w:rPr>
          <w:sz w:val="22"/>
          <w:lang w:val="de-CH"/>
        </w:rPr>
      </w:pPr>
    </w:p>
    <w:p w:rsidR="001A14B9" w:rsidRPr="00FB1FAD" w:rsidRDefault="001A14B9" w:rsidP="00F31F3F">
      <w:pPr>
        <w:pStyle w:val="Textkrper"/>
        <w:spacing w:before="8"/>
        <w:ind w:right="304"/>
        <w:rPr>
          <w:lang w:val="de-CH"/>
        </w:rPr>
      </w:pPr>
    </w:p>
    <w:p w:rsidR="001A14B9" w:rsidRPr="00FB1FAD" w:rsidRDefault="00276215" w:rsidP="00F31F3F">
      <w:pPr>
        <w:pStyle w:val="berschrift6"/>
        <w:ind w:left="152" w:right="304"/>
        <w:rPr>
          <w:lang w:val="de-CH"/>
        </w:rPr>
      </w:pPr>
      <w:r w:rsidRPr="00FB1FAD">
        <w:rPr>
          <w:lang w:val="de-CH"/>
        </w:rPr>
        <w:t>Überlegungen  zum Text:</w:t>
      </w:r>
    </w:p>
    <w:p w:rsidR="001A14B9" w:rsidRPr="00FB1FAD" w:rsidRDefault="00276215" w:rsidP="00F31F3F">
      <w:pPr>
        <w:pStyle w:val="Listenabsatz"/>
        <w:numPr>
          <w:ilvl w:val="0"/>
          <w:numId w:val="2"/>
        </w:numPr>
        <w:tabs>
          <w:tab w:val="left" w:pos="359"/>
        </w:tabs>
        <w:spacing w:before="182" w:line="254" w:lineRule="exact"/>
        <w:ind w:right="304" w:hanging="209"/>
        <w:rPr>
          <w:sz w:val="23"/>
          <w:lang w:val="de-CH"/>
        </w:rPr>
      </w:pPr>
      <w:r w:rsidRPr="00FB1FAD">
        <w:rPr>
          <w:w w:val="105"/>
          <w:sz w:val="23"/>
          <w:lang w:val="de-CH"/>
        </w:rPr>
        <w:t>Welche</w:t>
      </w:r>
      <w:r w:rsidRPr="00FB1FAD">
        <w:rPr>
          <w:spacing w:val="-28"/>
          <w:w w:val="105"/>
          <w:sz w:val="23"/>
          <w:lang w:val="de-CH"/>
        </w:rPr>
        <w:t xml:space="preserve"> </w:t>
      </w:r>
      <w:r w:rsidRPr="00FB1FAD">
        <w:rPr>
          <w:w w:val="105"/>
          <w:sz w:val="23"/>
          <w:lang w:val="de-CH"/>
        </w:rPr>
        <w:t>Tätigkeiten</w:t>
      </w:r>
      <w:r w:rsidRPr="00FB1FAD">
        <w:rPr>
          <w:spacing w:val="-19"/>
          <w:w w:val="105"/>
          <w:sz w:val="23"/>
          <w:lang w:val="de-CH"/>
        </w:rPr>
        <w:t xml:space="preserve"> </w:t>
      </w:r>
      <w:r w:rsidRPr="00FB1FAD">
        <w:rPr>
          <w:w w:val="105"/>
          <w:sz w:val="23"/>
          <w:lang w:val="de-CH"/>
        </w:rPr>
        <w:t>und</w:t>
      </w:r>
      <w:r w:rsidRPr="00FB1FAD">
        <w:rPr>
          <w:spacing w:val="-2"/>
          <w:w w:val="105"/>
          <w:sz w:val="23"/>
          <w:lang w:val="de-CH"/>
        </w:rPr>
        <w:t xml:space="preserve"> </w:t>
      </w:r>
      <w:r w:rsidRPr="00FB1FAD">
        <w:rPr>
          <w:w w:val="105"/>
          <w:sz w:val="23"/>
          <w:lang w:val="de-CH"/>
        </w:rPr>
        <w:t>Eigenschaften</w:t>
      </w:r>
      <w:r w:rsidRPr="00FB1FAD">
        <w:rPr>
          <w:spacing w:val="-16"/>
          <w:w w:val="105"/>
          <w:sz w:val="23"/>
          <w:lang w:val="de-CH"/>
        </w:rPr>
        <w:t xml:space="preserve"> </w:t>
      </w:r>
      <w:r w:rsidRPr="00FB1FAD">
        <w:rPr>
          <w:w w:val="105"/>
          <w:sz w:val="23"/>
          <w:lang w:val="de-CH"/>
        </w:rPr>
        <w:t>kennzeichnen</w:t>
      </w:r>
      <w:r w:rsidRPr="00FB1FAD">
        <w:rPr>
          <w:spacing w:val="-18"/>
          <w:w w:val="105"/>
          <w:sz w:val="23"/>
          <w:lang w:val="de-CH"/>
        </w:rPr>
        <w:t xml:space="preserve"> </w:t>
      </w:r>
      <w:r w:rsidRPr="00FB1FAD">
        <w:rPr>
          <w:w w:val="105"/>
          <w:sz w:val="23"/>
          <w:lang w:val="de-CH"/>
        </w:rPr>
        <w:t>Marta?</w:t>
      </w:r>
      <w:r w:rsidRPr="00FB1FAD">
        <w:rPr>
          <w:spacing w:val="-22"/>
          <w:w w:val="105"/>
          <w:sz w:val="23"/>
          <w:lang w:val="de-CH"/>
        </w:rPr>
        <w:t xml:space="preserve"> </w:t>
      </w:r>
      <w:r w:rsidRPr="00FB1FAD">
        <w:rPr>
          <w:w w:val="105"/>
          <w:sz w:val="23"/>
          <w:lang w:val="de-CH"/>
        </w:rPr>
        <w:t>Welche</w:t>
      </w:r>
      <w:r w:rsidRPr="00FB1FAD">
        <w:rPr>
          <w:spacing w:val="-16"/>
          <w:w w:val="105"/>
          <w:sz w:val="23"/>
          <w:lang w:val="de-CH"/>
        </w:rPr>
        <w:t xml:space="preserve"> </w:t>
      </w:r>
      <w:r w:rsidRPr="00FB1FAD">
        <w:rPr>
          <w:w w:val="105"/>
          <w:sz w:val="23"/>
          <w:lang w:val="de-CH"/>
        </w:rPr>
        <w:t xml:space="preserve">Maria? </w:t>
      </w:r>
      <w:r w:rsidR="00F31F3F">
        <w:rPr>
          <w:w w:val="105"/>
          <w:sz w:val="23"/>
          <w:lang w:val="de-CH"/>
        </w:rPr>
        <w:br/>
      </w:r>
      <w:r w:rsidRPr="00FB1FAD">
        <w:rPr>
          <w:w w:val="105"/>
          <w:sz w:val="23"/>
          <w:lang w:val="de-CH"/>
        </w:rPr>
        <w:t>Wie wird jede der beiden Frauen</w:t>
      </w:r>
      <w:r w:rsidRPr="00FB1FAD">
        <w:rPr>
          <w:spacing w:val="-24"/>
          <w:w w:val="105"/>
          <w:sz w:val="23"/>
          <w:lang w:val="de-CH"/>
        </w:rPr>
        <w:t xml:space="preserve"> </w:t>
      </w:r>
      <w:r w:rsidRPr="00FB1FAD">
        <w:rPr>
          <w:w w:val="105"/>
          <w:sz w:val="23"/>
          <w:lang w:val="de-CH"/>
        </w:rPr>
        <w:t>charakterisiert?</w:t>
      </w:r>
    </w:p>
    <w:p w:rsidR="001A14B9" w:rsidRPr="00FB1FAD" w:rsidRDefault="00276215" w:rsidP="00F31F3F">
      <w:pPr>
        <w:pStyle w:val="Listenabsatz"/>
        <w:numPr>
          <w:ilvl w:val="0"/>
          <w:numId w:val="2"/>
        </w:numPr>
        <w:tabs>
          <w:tab w:val="left" w:pos="364"/>
        </w:tabs>
        <w:spacing w:before="160"/>
        <w:ind w:left="363" w:right="304" w:hanging="214"/>
        <w:rPr>
          <w:sz w:val="23"/>
          <w:lang w:val="de-CH"/>
        </w:rPr>
      </w:pPr>
      <w:r w:rsidRPr="00FB1FAD">
        <w:rPr>
          <w:w w:val="105"/>
          <w:sz w:val="23"/>
          <w:lang w:val="de-CH"/>
        </w:rPr>
        <w:t>Was</w:t>
      </w:r>
      <w:r w:rsidRPr="00FB1FAD">
        <w:rPr>
          <w:spacing w:val="-19"/>
          <w:w w:val="105"/>
          <w:sz w:val="23"/>
          <w:lang w:val="de-CH"/>
        </w:rPr>
        <w:t xml:space="preserve"> </w:t>
      </w:r>
      <w:r w:rsidRPr="00FB1FAD">
        <w:rPr>
          <w:w w:val="105"/>
          <w:sz w:val="23"/>
          <w:lang w:val="de-CH"/>
        </w:rPr>
        <w:t>sagt</w:t>
      </w:r>
      <w:r w:rsidRPr="00FB1FAD">
        <w:rPr>
          <w:spacing w:val="-9"/>
          <w:w w:val="105"/>
          <w:sz w:val="23"/>
          <w:lang w:val="de-CH"/>
        </w:rPr>
        <w:t xml:space="preserve"> </w:t>
      </w:r>
      <w:r w:rsidRPr="00FB1FAD">
        <w:rPr>
          <w:w w:val="105"/>
          <w:sz w:val="23"/>
          <w:lang w:val="de-CH"/>
        </w:rPr>
        <w:t>der</w:t>
      </w:r>
      <w:r w:rsidRPr="00FB1FAD">
        <w:rPr>
          <w:spacing w:val="-20"/>
          <w:w w:val="105"/>
          <w:sz w:val="23"/>
          <w:lang w:val="de-CH"/>
        </w:rPr>
        <w:t xml:space="preserve"> </w:t>
      </w:r>
      <w:r w:rsidRPr="00FB1FAD">
        <w:rPr>
          <w:w w:val="105"/>
          <w:sz w:val="23"/>
          <w:lang w:val="de-CH"/>
        </w:rPr>
        <w:t>Text</w:t>
      </w:r>
      <w:r w:rsidRPr="00FB1FAD">
        <w:rPr>
          <w:spacing w:val="-4"/>
          <w:w w:val="105"/>
          <w:sz w:val="23"/>
          <w:lang w:val="de-CH"/>
        </w:rPr>
        <w:t xml:space="preserve"> </w:t>
      </w:r>
      <w:r w:rsidRPr="00FB1FAD">
        <w:rPr>
          <w:w w:val="105"/>
          <w:sz w:val="23"/>
          <w:lang w:val="de-CH"/>
        </w:rPr>
        <w:t>über</w:t>
      </w:r>
      <w:r w:rsidRPr="00FB1FAD">
        <w:rPr>
          <w:spacing w:val="-6"/>
          <w:w w:val="105"/>
          <w:sz w:val="23"/>
          <w:lang w:val="de-CH"/>
        </w:rPr>
        <w:t xml:space="preserve"> </w:t>
      </w:r>
      <w:r w:rsidRPr="00FB1FAD">
        <w:rPr>
          <w:w w:val="105"/>
          <w:sz w:val="23"/>
          <w:lang w:val="de-CH"/>
        </w:rPr>
        <w:t>das</w:t>
      </w:r>
      <w:r w:rsidRPr="00FB1FAD">
        <w:rPr>
          <w:spacing w:val="-15"/>
          <w:w w:val="105"/>
          <w:sz w:val="23"/>
          <w:lang w:val="de-CH"/>
        </w:rPr>
        <w:t xml:space="preserve"> </w:t>
      </w:r>
      <w:r w:rsidRPr="00FB1FAD">
        <w:rPr>
          <w:w w:val="105"/>
          <w:sz w:val="23"/>
          <w:lang w:val="de-CH"/>
        </w:rPr>
        <w:t>Verhalten</w:t>
      </w:r>
      <w:r w:rsidRPr="00FB1FAD">
        <w:rPr>
          <w:spacing w:val="-4"/>
          <w:w w:val="105"/>
          <w:sz w:val="23"/>
          <w:lang w:val="de-CH"/>
        </w:rPr>
        <w:t xml:space="preserve"> </w:t>
      </w:r>
      <w:r w:rsidRPr="00FB1FAD">
        <w:rPr>
          <w:w w:val="105"/>
          <w:sz w:val="23"/>
          <w:lang w:val="de-CH"/>
        </w:rPr>
        <w:t>Jesu</w:t>
      </w:r>
      <w:r w:rsidRPr="00FB1FAD">
        <w:rPr>
          <w:spacing w:val="-12"/>
          <w:w w:val="105"/>
          <w:sz w:val="23"/>
          <w:lang w:val="de-CH"/>
        </w:rPr>
        <w:t xml:space="preserve"> </w:t>
      </w:r>
      <w:r w:rsidRPr="00FB1FAD">
        <w:rPr>
          <w:w w:val="105"/>
          <w:sz w:val="23"/>
          <w:lang w:val="de-CH"/>
        </w:rPr>
        <w:t>gegenüber</w:t>
      </w:r>
      <w:r w:rsidRPr="00FB1FAD">
        <w:rPr>
          <w:spacing w:val="4"/>
          <w:w w:val="105"/>
          <w:sz w:val="23"/>
          <w:lang w:val="de-CH"/>
        </w:rPr>
        <w:t xml:space="preserve"> </w:t>
      </w:r>
      <w:r w:rsidRPr="00FB1FAD">
        <w:rPr>
          <w:w w:val="105"/>
          <w:sz w:val="23"/>
          <w:lang w:val="de-CH"/>
        </w:rPr>
        <w:t>Marta</w:t>
      </w:r>
      <w:r w:rsidRPr="00FB1FAD">
        <w:rPr>
          <w:spacing w:val="-2"/>
          <w:w w:val="105"/>
          <w:sz w:val="23"/>
          <w:lang w:val="de-CH"/>
        </w:rPr>
        <w:t xml:space="preserve"> </w:t>
      </w:r>
      <w:r w:rsidRPr="00FB1FAD">
        <w:rPr>
          <w:w w:val="105"/>
          <w:sz w:val="23"/>
          <w:lang w:val="de-CH"/>
        </w:rPr>
        <w:t>und</w:t>
      </w:r>
      <w:r w:rsidRPr="00FB1FAD">
        <w:rPr>
          <w:spacing w:val="22"/>
          <w:w w:val="105"/>
          <w:sz w:val="23"/>
          <w:lang w:val="de-CH"/>
        </w:rPr>
        <w:t xml:space="preserve"> </w:t>
      </w:r>
      <w:r w:rsidRPr="00FB1FAD">
        <w:rPr>
          <w:w w:val="105"/>
          <w:sz w:val="23"/>
          <w:lang w:val="de-CH"/>
        </w:rPr>
        <w:t>Maria?</w:t>
      </w:r>
    </w:p>
    <w:p w:rsidR="001A14B9" w:rsidRPr="00FB1FAD" w:rsidRDefault="00276215" w:rsidP="00F31F3F">
      <w:pPr>
        <w:pStyle w:val="Listenabsatz"/>
        <w:numPr>
          <w:ilvl w:val="0"/>
          <w:numId w:val="2"/>
        </w:numPr>
        <w:tabs>
          <w:tab w:val="left" w:pos="359"/>
        </w:tabs>
        <w:spacing w:before="151"/>
        <w:ind w:right="304" w:hanging="214"/>
        <w:rPr>
          <w:sz w:val="23"/>
          <w:lang w:val="de-CH"/>
        </w:rPr>
      </w:pPr>
      <w:r w:rsidRPr="00FB1FAD">
        <w:rPr>
          <w:w w:val="105"/>
          <w:sz w:val="23"/>
          <w:lang w:val="de-CH"/>
        </w:rPr>
        <w:t>Worin</w:t>
      </w:r>
      <w:r w:rsidRPr="00FB1FAD">
        <w:rPr>
          <w:spacing w:val="-25"/>
          <w:w w:val="105"/>
          <w:sz w:val="23"/>
          <w:lang w:val="de-CH"/>
        </w:rPr>
        <w:t xml:space="preserve"> </w:t>
      </w:r>
      <w:r w:rsidRPr="00FB1FAD">
        <w:rPr>
          <w:w w:val="105"/>
          <w:sz w:val="23"/>
          <w:lang w:val="de-CH"/>
        </w:rPr>
        <w:t>besteht</w:t>
      </w:r>
      <w:r w:rsidRPr="00FB1FAD">
        <w:rPr>
          <w:spacing w:val="-8"/>
          <w:w w:val="105"/>
          <w:sz w:val="23"/>
          <w:lang w:val="de-CH"/>
        </w:rPr>
        <w:t xml:space="preserve"> </w:t>
      </w:r>
      <w:r w:rsidRPr="00FB1FAD">
        <w:rPr>
          <w:w w:val="105"/>
          <w:sz w:val="23"/>
          <w:lang w:val="de-CH"/>
        </w:rPr>
        <w:t>der</w:t>
      </w:r>
      <w:r w:rsidRPr="00FB1FAD">
        <w:rPr>
          <w:spacing w:val="-13"/>
          <w:w w:val="105"/>
          <w:sz w:val="23"/>
          <w:lang w:val="de-CH"/>
        </w:rPr>
        <w:t xml:space="preserve"> </w:t>
      </w:r>
      <w:r w:rsidRPr="00FB1FAD">
        <w:rPr>
          <w:w w:val="105"/>
          <w:sz w:val="23"/>
          <w:lang w:val="de-CH"/>
        </w:rPr>
        <w:t>Konflikt?</w:t>
      </w:r>
      <w:r w:rsidRPr="00FB1FAD">
        <w:rPr>
          <w:spacing w:val="-13"/>
          <w:w w:val="105"/>
          <w:sz w:val="23"/>
          <w:lang w:val="de-CH"/>
        </w:rPr>
        <w:t xml:space="preserve"> </w:t>
      </w:r>
      <w:r w:rsidRPr="00FB1FAD">
        <w:rPr>
          <w:w w:val="105"/>
          <w:sz w:val="23"/>
          <w:lang w:val="de-CH"/>
        </w:rPr>
        <w:t>Wie</w:t>
      </w:r>
      <w:r w:rsidRPr="00FB1FAD">
        <w:rPr>
          <w:spacing w:val="-21"/>
          <w:w w:val="105"/>
          <w:sz w:val="23"/>
          <w:lang w:val="de-CH"/>
        </w:rPr>
        <w:t xml:space="preserve"> </w:t>
      </w:r>
      <w:r w:rsidRPr="00FB1FAD">
        <w:rPr>
          <w:w w:val="105"/>
          <w:sz w:val="23"/>
          <w:lang w:val="de-CH"/>
        </w:rPr>
        <w:t>nimmt</w:t>
      </w:r>
      <w:r w:rsidRPr="00FB1FAD">
        <w:rPr>
          <w:spacing w:val="-18"/>
          <w:w w:val="105"/>
          <w:sz w:val="23"/>
          <w:lang w:val="de-CH"/>
        </w:rPr>
        <w:t xml:space="preserve"> </w:t>
      </w:r>
      <w:r w:rsidRPr="00FB1FAD">
        <w:rPr>
          <w:w w:val="105"/>
          <w:sz w:val="23"/>
          <w:lang w:val="de-CH"/>
        </w:rPr>
        <w:t>Jesus</w:t>
      </w:r>
      <w:r w:rsidRPr="00FB1FAD">
        <w:rPr>
          <w:spacing w:val="-30"/>
          <w:w w:val="105"/>
          <w:sz w:val="23"/>
          <w:lang w:val="de-CH"/>
        </w:rPr>
        <w:t xml:space="preserve"> </w:t>
      </w:r>
      <w:r w:rsidRPr="00FB1FAD">
        <w:rPr>
          <w:w w:val="105"/>
          <w:sz w:val="23"/>
          <w:lang w:val="de-CH"/>
        </w:rPr>
        <w:t>Stellung?</w:t>
      </w:r>
    </w:p>
    <w:p w:rsidR="001A14B9" w:rsidRPr="00FB1FAD" w:rsidRDefault="001A14B9" w:rsidP="00F31F3F">
      <w:pPr>
        <w:pStyle w:val="Textkrper"/>
        <w:ind w:right="304"/>
        <w:rPr>
          <w:sz w:val="24"/>
          <w:lang w:val="de-CH"/>
        </w:rPr>
      </w:pPr>
    </w:p>
    <w:p w:rsidR="001A14B9" w:rsidRPr="00FB1FAD" w:rsidRDefault="001A14B9" w:rsidP="00F31F3F">
      <w:pPr>
        <w:pStyle w:val="Textkrper"/>
        <w:spacing w:before="7"/>
        <w:ind w:right="304"/>
        <w:rPr>
          <w:sz w:val="35"/>
          <w:lang w:val="de-CH"/>
        </w:rPr>
      </w:pPr>
    </w:p>
    <w:p w:rsidR="001A14B9" w:rsidRPr="00FB1FAD" w:rsidRDefault="00276215" w:rsidP="00F31F3F">
      <w:pPr>
        <w:pStyle w:val="berschrift6"/>
        <w:ind w:left="155" w:right="304"/>
        <w:rPr>
          <w:lang w:val="de-CH"/>
        </w:rPr>
      </w:pPr>
      <w:r w:rsidRPr="00FB1FAD">
        <w:rPr>
          <w:lang w:val="de-CH"/>
        </w:rPr>
        <w:t>Anregungen für das Gespräch:</w:t>
      </w:r>
    </w:p>
    <w:p w:rsidR="001A14B9" w:rsidRPr="00FB1FAD" w:rsidRDefault="00276215" w:rsidP="00F31F3F">
      <w:pPr>
        <w:pStyle w:val="Listenabsatz"/>
        <w:numPr>
          <w:ilvl w:val="0"/>
          <w:numId w:val="2"/>
        </w:numPr>
        <w:tabs>
          <w:tab w:val="left" w:pos="359"/>
        </w:tabs>
        <w:spacing w:before="169"/>
        <w:ind w:left="357" w:right="306"/>
        <w:rPr>
          <w:sz w:val="23"/>
          <w:lang w:val="de-CH"/>
        </w:rPr>
      </w:pPr>
      <w:r w:rsidRPr="00FB1FAD">
        <w:rPr>
          <w:w w:val="105"/>
          <w:sz w:val="23"/>
          <w:lang w:val="de-CH"/>
        </w:rPr>
        <w:t>Welcher der beiden Frauen fühle ich mich</w:t>
      </w:r>
      <w:r w:rsidRPr="00FB1FAD">
        <w:rPr>
          <w:spacing w:val="-28"/>
          <w:w w:val="105"/>
          <w:sz w:val="23"/>
          <w:lang w:val="de-CH"/>
        </w:rPr>
        <w:t xml:space="preserve"> </w:t>
      </w:r>
      <w:r w:rsidRPr="00FB1FAD">
        <w:rPr>
          <w:w w:val="105"/>
          <w:sz w:val="23"/>
          <w:lang w:val="de-CH"/>
        </w:rPr>
        <w:t>verwandt?</w:t>
      </w:r>
    </w:p>
    <w:p w:rsidR="00F31F3F" w:rsidRPr="00F31F3F" w:rsidRDefault="00276215" w:rsidP="00F31F3F">
      <w:pPr>
        <w:pStyle w:val="Listenabsatz"/>
        <w:numPr>
          <w:ilvl w:val="0"/>
          <w:numId w:val="2"/>
        </w:numPr>
        <w:tabs>
          <w:tab w:val="left" w:pos="359"/>
        </w:tabs>
        <w:spacing w:before="169"/>
        <w:ind w:left="357" w:right="306"/>
        <w:rPr>
          <w:sz w:val="23"/>
          <w:lang w:val="de-CH"/>
        </w:rPr>
      </w:pPr>
      <w:r w:rsidRPr="00F31F3F">
        <w:rPr>
          <w:w w:val="105"/>
          <w:sz w:val="23"/>
          <w:lang w:val="de-CH"/>
        </w:rPr>
        <w:t>Wo</w:t>
      </w:r>
      <w:r w:rsidRPr="00F31F3F">
        <w:rPr>
          <w:spacing w:val="-20"/>
          <w:w w:val="105"/>
          <w:sz w:val="23"/>
          <w:lang w:val="de-CH"/>
        </w:rPr>
        <w:t xml:space="preserve"> </w:t>
      </w:r>
      <w:r w:rsidRPr="00F31F3F">
        <w:rPr>
          <w:w w:val="105"/>
          <w:sz w:val="23"/>
          <w:lang w:val="de-CH"/>
        </w:rPr>
        <w:t>gibt</w:t>
      </w:r>
      <w:r w:rsidRPr="00F31F3F">
        <w:rPr>
          <w:spacing w:val="-11"/>
          <w:w w:val="105"/>
          <w:sz w:val="23"/>
          <w:lang w:val="de-CH"/>
        </w:rPr>
        <w:t xml:space="preserve"> </w:t>
      </w:r>
      <w:r w:rsidRPr="00F31F3F">
        <w:rPr>
          <w:w w:val="105"/>
          <w:sz w:val="23"/>
          <w:lang w:val="de-CH"/>
        </w:rPr>
        <w:t>es</w:t>
      </w:r>
      <w:r w:rsidRPr="00F31F3F">
        <w:rPr>
          <w:spacing w:val="-26"/>
          <w:w w:val="105"/>
          <w:sz w:val="23"/>
          <w:lang w:val="de-CH"/>
        </w:rPr>
        <w:t xml:space="preserve"> </w:t>
      </w:r>
      <w:r w:rsidRPr="00F31F3F">
        <w:rPr>
          <w:w w:val="105"/>
          <w:sz w:val="23"/>
          <w:lang w:val="de-CH"/>
        </w:rPr>
        <w:t>in</w:t>
      </w:r>
      <w:r w:rsidRPr="00F31F3F">
        <w:rPr>
          <w:spacing w:val="-14"/>
          <w:w w:val="105"/>
          <w:sz w:val="23"/>
          <w:lang w:val="de-CH"/>
        </w:rPr>
        <w:t xml:space="preserve"> </w:t>
      </w:r>
      <w:r w:rsidRPr="00F31F3F">
        <w:rPr>
          <w:w w:val="105"/>
          <w:sz w:val="23"/>
          <w:lang w:val="de-CH"/>
        </w:rPr>
        <w:t>meinem</w:t>
      </w:r>
      <w:r w:rsidRPr="00F31F3F">
        <w:rPr>
          <w:spacing w:val="-1"/>
          <w:w w:val="105"/>
          <w:sz w:val="23"/>
          <w:lang w:val="de-CH"/>
        </w:rPr>
        <w:t xml:space="preserve"> </w:t>
      </w:r>
      <w:r w:rsidRPr="00F31F3F">
        <w:rPr>
          <w:w w:val="105"/>
          <w:sz w:val="23"/>
          <w:lang w:val="de-CH"/>
        </w:rPr>
        <w:t>Leben</w:t>
      </w:r>
      <w:r w:rsidRPr="00F31F3F">
        <w:rPr>
          <w:spacing w:val="-13"/>
          <w:w w:val="105"/>
          <w:sz w:val="23"/>
          <w:lang w:val="de-CH"/>
        </w:rPr>
        <w:t xml:space="preserve"> </w:t>
      </w:r>
      <w:r w:rsidRPr="00F31F3F">
        <w:rPr>
          <w:w w:val="105"/>
          <w:sz w:val="23"/>
          <w:lang w:val="de-CH"/>
        </w:rPr>
        <w:t>Marta-Situationen?</w:t>
      </w:r>
      <w:r w:rsidRPr="00F31F3F">
        <w:rPr>
          <w:spacing w:val="-15"/>
          <w:w w:val="105"/>
          <w:sz w:val="23"/>
          <w:lang w:val="de-CH"/>
        </w:rPr>
        <w:t xml:space="preserve"> </w:t>
      </w:r>
      <w:r w:rsidRPr="00F31F3F">
        <w:rPr>
          <w:w w:val="105"/>
          <w:sz w:val="23"/>
          <w:lang w:val="de-CH"/>
        </w:rPr>
        <w:t>Wo</w:t>
      </w:r>
      <w:r w:rsidRPr="00F31F3F">
        <w:rPr>
          <w:spacing w:val="-14"/>
          <w:w w:val="105"/>
          <w:sz w:val="23"/>
          <w:lang w:val="de-CH"/>
        </w:rPr>
        <w:t xml:space="preserve"> </w:t>
      </w:r>
      <w:r w:rsidRPr="00F31F3F">
        <w:rPr>
          <w:w w:val="105"/>
          <w:sz w:val="23"/>
          <w:lang w:val="de-CH"/>
        </w:rPr>
        <w:t>Maria-Momente?</w:t>
      </w:r>
    </w:p>
    <w:p w:rsidR="001A14B9" w:rsidRPr="00F31F3F" w:rsidRDefault="00276215" w:rsidP="00F31F3F">
      <w:pPr>
        <w:pStyle w:val="Listenabsatz"/>
        <w:numPr>
          <w:ilvl w:val="0"/>
          <w:numId w:val="2"/>
        </w:numPr>
        <w:tabs>
          <w:tab w:val="left" w:pos="359"/>
        </w:tabs>
        <w:spacing w:before="160"/>
        <w:ind w:left="362" w:right="306" w:hanging="215"/>
        <w:rPr>
          <w:sz w:val="23"/>
          <w:lang w:val="de-CH"/>
        </w:rPr>
      </w:pPr>
      <w:r w:rsidRPr="00F31F3F">
        <w:rPr>
          <w:w w:val="105"/>
          <w:sz w:val="23"/>
          <w:lang w:val="de-CH"/>
        </w:rPr>
        <w:t>Was ist in meinem Leben «das eine, das</w:t>
      </w:r>
      <w:r w:rsidRPr="00F31F3F">
        <w:rPr>
          <w:spacing w:val="-18"/>
          <w:w w:val="105"/>
          <w:sz w:val="23"/>
          <w:lang w:val="de-CH"/>
        </w:rPr>
        <w:t xml:space="preserve"> </w:t>
      </w:r>
      <w:r w:rsidRPr="00F31F3F">
        <w:rPr>
          <w:w w:val="105"/>
          <w:sz w:val="23"/>
          <w:lang w:val="de-CH"/>
        </w:rPr>
        <w:t>nottut»?</w:t>
      </w:r>
    </w:p>
    <w:p w:rsidR="001A14B9" w:rsidRPr="00FB1FAD" w:rsidRDefault="001A14B9" w:rsidP="00F31F3F">
      <w:pPr>
        <w:pStyle w:val="Textkrper"/>
        <w:ind w:right="304"/>
        <w:rPr>
          <w:sz w:val="24"/>
          <w:lang w:val="de-CH"/>
        </w:rPr>
      </w:pPr>
    </w:p>
    <w:p w:rsidR="001A14B9" w:rsidRPr="00FB1FAD" w:rsidRDefault="001A14B9" w:rsidP="00F31F3F">
      <w:pPr>
        <w:pStyle w:val="Textkrper"/>
        <w:ind w:right="304"/>
        <w:rPr>
          <w:sz w:val="24"/>
          <w:lang w:val="de-CH"/>
        </w:rPr>
      </w:pPr>
    </w:p>
    <w:p w:rsidR="001A14B9" w:rsidRPr="00FB1FAD" w:rsidRDefault="001A14B9" w:rsidP="00F31F3F">
      <w:pPr>
        <w:pStyle w:val="Textkrper"/>
        <w:ind w:right="304"/>
        <w:rPr>
          <w:sz w:val="24"/>
          <w:lang w:val="de-CH"/>
        </w:rPr>
      </w:pPr>
    </w:p>
    <w:p w:rsidR="001A14B9" w:rsidRPr="00FB1FAD" w:rsidRDefault="001A14B9" w:rsidP="00F31F3F">
      <w:pPr>
        <w:pStyle w:val="Textkrper"/>
        <w:ind w:right="304"/>
        <w:rPr>
          <w:sz w:val="24"/>
          <w:lang w:val="de-CH"/>
        </w:rPr>
      </w:pPr>
    </w:p>
    <w:p w:rsidR="001A14B9" w:rsidRPr="00FB1FAD" w:rsidRDefault="001A14B9" w:rsidP="00F31F3F">
      <w:pPr>
        <w:pStyle w:val="Textkrper"/>
        <w:ind w:right="304"/>
        <w:rPr>
          <w:sz w:val="24"/>
          <w:lang w:val="de-CH"/>
        </w:rPr>
      </w:pPr>
    </w:p>
    <w:p w:rsidR="001A14B9" w:rsidRPr="00FB1FAD" w:rsidRDefault="001A14B9" w:rsidP="00F31F3F">
      <w:pPr>
        <w:pStyle w:val="Textkrper"/>
        <w:spacing w:before="7"/>
        <w:ind w:right="304"/>
        <w:rPr>
          <w:sz w:val="32"/>
          <w:lang w:val="de-CH"/>
        </w:rPr>
      </w:pPr>
    </w:p>
    <w:p w:rsidR="001A14B9" w:rsidRPr="00FB1FAD" w:rsidRDefault="00276215" w:rsidP="00F31F3F">
      <w:pPr>
        <w:spacing w:line="271" w:lineRule="auto"/>
        <w:ind w:left="153" w:right="304" w:firstLine="15"/>
        <w:rPr>
          <w:sz w:val="21"/>
          <w:lang w:val="de-CH"/>
        </w:rPr>
      </w:pPr>
      <w:r w:rsidRPr="00FB1FAD">
        <w:rPr>
          <w:sz w:val="21"/>
          <w:lang w:val="de-CH"/>
        </w:rPr>
        <w:t xml:space="preserve">Nach: </w:t>
      </w:r>
      <w:r w:rsidRPr="00FB1FAD">
        <w:rPr>
          <w:i/>
          <w:lang w:val="de-CH"/>
        </w:rPr>
        <w:t xml:space="preserve">Hören und Handeln, </w:t>
      </w:r>
      <w:r w:rsidRPr="00FB1FAD">
        <w:rPr>
          <w:sz w:val="21"/>
          <w:lang w:val="de-CH"/>
        </w:rPr>
        <w:t xml:space="preserve">Unterlagen zum Bibelsonntag 1998, </w:t>
      </w:r>
      <w:proofErr w:type="spellStart"/>
      <w:r w:rsidRPr="00FB1FAD">
        <w:rPr>
          <w:sz w:val="21"/>
          <w:lang w:val="de-CH"/>
        </w:rPr>
        <w:t>hg</w:t>
      </w:r>
      <w:proofErr w:type="spellEnd"/>
      <w:r w:rsidRPr="00FB1FAD">
        <w:rPr>
          <w:sz w:val="21"/>
          <w:lang w:val="de-CH"/>
        </w:rPr>
        <w:t xml:space="preserve">. vom SKB und der </w:t>
      </w:r>
      <w:r w:rsidR="00F31F3F">
        <w:rPr>
          <w:sz w:val="21"/>
          <w:lang w:val="de-CH"/>
        </w:rPr>
        <w:br/>
      </w:r>
      <w:r w:rsidRPr="00FB1FAD">
        <w:rPr>
          <w:sz w:val="21"/>
          <w:lang w:val="de-CH"/>
        </w:rPr>
        <w:t>Schweizerischen Bibelgesellschaft</w:t>
      </w:r>
    </w:p>
    <w:p w:rsidR="001A14B9" w:rsidRPr="00FB1FAD" w:rsidRDefault="001A14B9">
      <w:pPr>
        <w:pStyle w:val="Textkrper"/>
        <w:rPr>
          <w:sz w:val="22"/>
          <w:lang w:val="de-CH"/>
        </w:rPr>
      </w:pPr>
    </w:p>
    <w:p w:rsidR="001A14B9" w:rsidRDefault="001A14B9">
      <w:pPr>
        <w:pStyle w:val="Textkrper"/>
        <w:spacing w:before="3"/>
        <w:rPr>
          <w:sz w:val="25"/>
          <w:lang w:val="de-CH"/>
        </w:rPr>
      </w:pPr>
    </w:p>
    <w:p w:rsidR="000A433E" w:rsidRPr="00FB1FAD" w:rsidRDefault="000A433E">
      <w:pPr>
        <w:pStyle w:val="Textkrper"/>
        <w:spacing w:before="3"/>
        <w:rPr>
          <w:sz w:val="25"/>
          <w:lang w:val="de-CH"/>
        </w:rPr>
      </w:pPr>
    </w:p>
    <w:p w:rsidR="001A14B9" w:rsidRPr="00FB1FAD" w:rsidRDefault="00276215">
      <w:pPr>
        <w:tabs>
          <w:tab w:val="left" w:pos="7583"/>
        </w:tabs>
        <w:ind w:left="173"/>
        <w:rPr>
          <w:rFonts w:ascii="Arial"/>
          <w:sz w:val="17"/>
          <w:lang w:val="de-CH"/>
        </w:rPr>
      </w:pPr>
      <w:r w:rsidRPr="00FB1FAD">
        <w:rPr>
          <w:rFonts w:ascii="Arial"/>
          <w:w w:val="105"/>
          <w:sz w:val="17"/>
          <w:lang w:val="de-CH"/>
        </w:rPr>
        <w:t>BIBEL VERSTEHEN,</w:t>
      </w:r>
      <w:r w:rsidRPr="00FB1FAD">
        <w:rPr>
          <w:rFonts w:ascii="Arial"/>
          <w:spacing w:val="24"/>
          <w:w w:val="105"/>
          <w:sz w:val="17"/>
          <w:lang w:val="de-CH"/>
        </w:rPr>
        <w:t xml:space="preserve"> </w:t>
      </w:r>
      <w:r w:rsidRPr="00FB1FAD">
        <w:rPr>
          <w:rFonts w:ascii="Arial"/>
          <w:w w:val="105"/>
          <w:sz w:val="17"/>
          <w:lang w:val="de-CH"/>
        </w:rPr>
        <w:t>1.</w:t>
      </w:r>
      <w:r w:rsidRPr="00FB1FAD">
        <w:rPr>
          <w:rFonts w:ascii="Arial"/>
          <w:spacing w:val="-18"/>
          <w:w w:val="105"/>
          <w:sz w:val="17"/>
          <w:lang w:val="de-CH"/>
        </w:rPr>
        <w:t xml:space="preserve"> </w:t>
      </w:r>
      <w:proofErr w:type="spellStart"/>
      <w:r w:rsidRPr="00FB1FAD">
        <w:rPr>
          <w:rFonts w:ascii="Arial"/>
          <w:w w:val="105"/>
          <w:sz w:val="17"/>
          <w:lang w:val="de-CH"/>
        </w:rPr>
        <w:t>Trim</w:t>
      </w:r>
      <w:proofErr w:type="spellEnd"/>
      <w:r w:rsidRPr="00FB1FAD">
        <w:rPr>
          <w:rFonts w:ascii="Arial"/>
          <w:w w:val="105"/>
          <w:sz w:val="17"/>
          <w:lang w:val="de-CH"/>
        </w:rPr>
        <w:t>.</w:t>
      </w:r>
      <w:r w:rsidRPr="00FB1FAD">
        <w:rPr>
          <w:rFonts w:ascii="Arial"/>
          <w:w w:val="105"/>
          <w:sz w:val="17"/>
          <w:lang w:val="de-CH"/>
        </w:rPr>
        <w:tab/>
        <w:t xml:space="preserve">Arbeitsblatt </w:t>
      </w:r>
      <w:r w:rsidRPr="00FB1FAD">
        <w:rPr>
          <w:rFonts w:ascii="Arial"/>
          <w:spacing w:val="5"/>
          <w:w w:val="105"/>
          <w:sz w:val="17"/>
          <w:lang w:val="de-CH"/>
        </w:rPr>
        <w:t xml:space="preserve"> </w:t>
      </w:r>
      <w:r w:rsidRPr="00FB1FAD">
        <w:rPr>
          <w:rFonts w:ascii="Arial"/>
          <w:w w:val="105"/>
          <w:sz w:val="17"/>
          <w:lang w:val="de-CH"/>
        </w:rPr>
        <w:t>7.6</w:t>
      </w:r>
    </w:p>
    <w:p w:rsidR="001A14B9" w:rsidRPr="00FB1FAD" w:rsidRDefault="001A14B9">
      <w:pPr>
        <w:rPr>
          <w:rFonts w:ascii="Arial"/>
          <w:sz w:val="17"/>
          <w:lang w:val="de-CH"/>
        </w:rPr>
        <w:sectPr w:rsidR="001A14B9" w:rsidRPr="00FB1FAD" w:rsidSect="00FB1FAD">
          <w:footerReference w:type="default" r:id="rId11"/>
          <w:pgSz w:w="11900" w:h="16820"/>
          <w:pgMar w:top="480" w:right="1127" w:bottom="0" w:left="1680" w:header="0" w:footer="0" w:gutter="0"/>
          <w:cols w:space="720"/>
        </w:sect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276215" w:rsidP="00F31F3F">
      <w:pPr>
        <w:pStyle w:val="berschrift2"/>
        <w:spacing w:before="235"/>
        <w:ind w:right="304"/>
        <w:rPr>
          <w:lang w:val="de-CH"/>
        </w:rPr>
      </w:pPr>
      <w:r w:rsidRPr="00FB1FAD">
        <w:rPr>
          <w:lang w:val="de-CH"/>
        </w:rPr>
        <w:t>Jesus bei Maria und Marta (Lk 10,38-42)</w:t>
      </w:r>
    </w:p>
    <w:p w:rsidR="001A14B9" w:rsidRPr="00FB1FAD" w:rsidRDefault="00276215" w:rsidP="00F31F3F">
      <w:pPr>
        <w:pStyle w:val="berschrift6"/>
        <w:spacing w:before="330"/>
        <w:ind w:right="304"/>
        <w:rPr>
          <w:lang w:val="de-CH"/>
        </w:rPr>
      </w:pPr>
      <w:r w:rsidRPr="00FB1FAD">
        <w:rPr>
          <w:w w:val="105"/>
          <w:lang w:val="de-CH"/>
        </w:rPr>
        <w:t>Das Wort und der Dienst, die Sorge und das eine Notwendige</w:t>
      </w:r>
    </w:p>
    <w:p w:rsidR="001A14B9" w:rsidRPr="00FB1FAD" w:rsidRDefault="001A14B9" w:rsidP="00F31F3F">
      <w:pPr>
        <w:pStyle w:val="Textkrper"/>
        <w:spacing w:before="2"/>
        <w:ind w:right="304"/>
        <w:rPr>
          <w:b/>
          <w:lang w:val="de-CH"/>
        </w:rPr>
      </w:pPr>
    </w:p>
    <w:p w:rsidR="001A14B9" w:rsidRPr="00FB1FAD" w:rsidRDefault="00276215" w:rsidP="000A433E">
      <w:pPr>
        <w:spacing w:line="247" w:lineRule="auto"/>
        <w:ind w:left="144" w:right="304" w:firstLine="9"/>
        <w:rPr>
          <w:i/>
          <w:sz w:val="23"/>
          <w:lang w:val="de-CH"/>
        </w:rPr>
      </w:pPr>
      <w:r w:rsidRPr="00FB1FAD">
        <w:rPr>
          <w:i/>
          <w:sz w:val="23"/>
          <w:lang w:val="de-CH"/>
        </w:rPr>
        <w:t>Zur</w:t>
      </w:r>
      <w:r w:rsidRPr="00FB1FAD">
        <w:rPr>
          <w:i/>
          <w:spacing w:val="-24"/>
          <w:sz w:val="23"/>
          <w:lang w:val="de-CH"/>
        </w:rPr>
        <w:t xml:space="preserve"> </w:t>
      </w:r>
      <w:r w:rsidRPr="00FB1FAD">
        <w:rPr>
          <w:i/>
          <w:sz w:val="23"/>
          <w:lang w:val="de-CH"/>
        </w:rPr>
        <w:t>Jesusbewegung</w:t>
      </w:r>
      <w:r w:rsidRPr="00FB1FAD">
        <w:rPr>
          <w:i/>
          <w:spacing w:val="-10"/>
          <w:sz w:val="23"/>
          <w:lang w:val="de-CH"/>
        </w:rPr>
        <w:t xml:space="preserve"> </w:t>
      </w:r>
      <w:r w:rsidRPr="00FB1FAD">
        <w:rPr>
          <w:i/>
          <w:sz w:val="23"/>
          <w:lang w:val="de-CH"/>
        </w:rPr>
        <w:t>gehörten</w:t>
      </w:r>
      <w:r w:rsidRPr="00FB1FAD">
        <w:rPr>
          <w:i/>
          <w:spacing w:val="-21"/>
          <w:sz w:val="23"/>
          <w:lang w:val="de-CH"/>
        </w:rPr>
        <w:t xml:space="preserve"> </w:t>
      </w:r>
      <w:r w:rsidRPr="00FB1FAD">
        <w:rPr>
          <w:i/>
          <w:sz w:val="23"/>
          <w:lang w:val="de-CH"/>
        </w:rPr>
        <w:t>nicht</w:t>
      </w:r>
      <w:r w:rsidRPr="00FB1FAD">
        <w:rPr>
          <w:i/>
          <w:spacing w:val="-23"/>
          <w:sz w:val="23"/>
          <w:lang w:val="de-CH"/>
        </w:rPr>
        <w:t xml:space="preserve"> </w:t>
      </w:r>
      <w:r w:rsidRPr="00FB1FAD">
        <w:rPr>
          <w:i/>
          <w:sz w:val="23"/>
          <w:lang w:val="de-CH"/>
        </w:rPr>
        <w:t>nur</w:t>
      </w:r>
      <w:r w:rsidRPr="00FB1FAD">
        <w:rPr>
          <w:i/>
          <w:spacing w:val="-16"/>
          <w:sz w:val="23"/>
          <w:lang w:val="de-CH"/>
        </w:rPr>
        <w:t xml:space="preserve"> </w:t>
      </w:r>
      <w:r w:rsidRPr="00FB1FAD">
        <w:rPr>
          <w:i/>
          <w:sz w:val="23"/>
          <w:lang w:val="de-CH"/>
        </w:rPr>
        <w:t>Frauen</w:t>
      </w:r>
      <w:r w:rsidRPr="00FB1FAD">
        <w:rPr>
          <w:i/>
          <w:spacing w:val="-22"/>
          <w:sz w:val="23"/>
          <w:lang w:val="de-CH"/>
        </w:rPr>
        <w:t xml:space="preserve"> </w:t>
      </w:r>
      <w:r w:rsidRPr="00FB1FAD">
        <w:rPr>
          <w:i/>
          <w:sz w:val="23"/>
          <w:lang w:val="de-CH"/>
        </w:rPr>
        <w:t>und</w:t>
      </w:r>
      <w:r w:rsidRPr="00FB1FAD">
        <w:rPr>
          <w:i/>
          <w:spacing w:val="-18"/>
          <w:sz w:val="23"/>
          <w:lang w:val="de-CH"/>
        </w:rPr>
        <w:t xml:space="preserve"> </w:t>
      </w:r>
      <w:r w:rsidRPr="00FB1FAD">
        <w:rPr>
          <w:i/>
          <w:sz w:val="23"/>
          <w:lang w:val="de-CH"/>
        </w:rPr>
        <w:t>Männer,</w:t>
      </w:r>
      <w:r w:rsidRPr="00FB1FAD">
        <w:rPr>
          <w:i/>
          <w:spacing w:val="-28"/>
          <w:sz w:val="23"/>
          <w:lang w:val="de-CH"/>
        </w:rPr>
        <w:t xml:space="preserve"> </w:t>
      </w:r>
      <w:r w:rsidRPr="00FB1FAD">
        <w:rPr>
          <w:i/>
          <w:sz w:val="23"/>
          <w:lang w:val="de-CH"/>
        </w:rPr>
        <w:t>die</w:t>
      </w:r>
      <w:r w:rsidRPr="00FB1FAD">
        <w:rPr>
          <w:i/>
          <w:spacing w:val="-31"/>
          <w:sz w:val="23"/>
          <w:lang w:val="de-CH"/>
        </w:rPr>
        <w:t xml:space="preserve"> </w:t>
      </w:r>
      <w:r w:rsidRPr="00FB1FAD">
        <w:rPr>
          <w:i/>
          <w:sz w:val="23"/>
          <w:lang w:val="de-CH"/>
        </w:rPr>
        <w:t>ihm</w:t>
      </w:r>
      <w:r w:rsidRPr="00FB1FAD">
        <w:rPr>
          <w:i/>
          <w:spacing w:val="-28"/>
          <w:sz w:val="23"/>
          <w:lang w:val="de-CH"/>
        </w:rPr>
        <w:t xml:space="preserve"> </w:t>
      </w:r>
      <w:r w:rsidRPr="00FB1FAD">
        <w:rPr>
          <w:i/>
          <w:sz w:val="23"/>
          <w:lang w:val="de-CH"/>
        </w:rPr>
        <w:t>nachfolgten,</w:t>
      </w:r>
      <w:r w:rsidRPr="00FB1FAD">
        <w:rPr>
          <w:i/>
          <w:spacing w:val="-20"/>
          <w:sz w:val="23"/>
          <w:lang w:val="de-CH"/>
        </w:rPr>
        <w:t xml:space="preserve"> </w:t>
      </w:r>
      <w:r w:rsidRPr="00FB1FAD">
        <w:rPr>
          <w:i/>
          <w:sz w:val="23"/>
          <w:lang w:val="de-CH"/>
        </w:rPr>
        <w:t>sondern</w:t>
      </w:r>
      <w:r w:rsidRPr="00FB1FAD">
        <w:rPr>
          <w:i/>
          <w:spacing w:val="-23"/>
          <w:sz w:val="23"/>
          <w:lang w:val="de-CH"/>
        </w:rPr>
        <w:t xml:space="preserve"> </w:t>
      </w:r>
      <w:r w:rsidRPr="00FB1FAD">
        <w:rPr>
          <w:i/>
          <w:sz w:val="23"/>
          <w:lang w:val="de-CH"/>
        </w:rPr>
        <w:t>auch Personen,</w:t>
      </w:r>
      <w:r w:rsidRPr="00FB1FAD">
        <w:rPr>
          <w:i/>
          <w:spacing w:val="-30"/>
          <w:sz w:val="23"/>
          <w:lang w:val="de-CH"/>
        </w:rPr>
        <w:t xml:space="preserve"> </w:t>
      </w:r>
      <w:r w:rsidRPr="00FB1FAD">
        <w:rPr>
          <w:i/>
          <w:sz w:val="23"/>
          <w:lang w:val="de-CH"/>
        </w:rPr>
        <w:t>die</w:t>
      </w:r>
      <w:r w:rsidRPr="00FB1FAD">
        <w:rPr>
          <w:i/>
          <w:spacing w:val="-32"/>
          <w:sz w:val="23"/>
          <w:lang w:val="de-CH"/>
        </w:rPr>
        <w:t xml:space="preserve"> </w:t>
      </w:r>
      <w:r w:rsidRPr="00FB1FAD">
        <w:rPr>
          <w:i/>
          <w:sz w:val="23"/>
          <w:lang w:val="de-CH"/>
        </w:rPr>
        <w:t>Jesus</w:t>
      </w:r>
      <w:r w:rsidRPr="00FB1FAD">
        <w:rPr>
          <w:i/>
          <w:spacing w:val="-27"/>
          <w:sz w:val="23"/>
          <w:lang w:val="de-CH"/>
        </w:rPr>
        <w:t xml:space="preserve"> </w:t>
      </w:r>
      <w:r w:rsidRPr="00FB1FAD">
        <w:rPr>
          <w:i/>
          <w:sz w:val="23"/>
          <w:lang w:val="de-CH"/>
        </w:rPr>
        <w:t>und</w:t>
      </w:r>
      <w:r w:rsidRPr="00FB1FAD">
        <w:rPr>
          <w:i/>
          <w:spacing w:val="-15"/>
          <w:sz w:val="23"/>
          <w:lang w:val="de-CH"/>
        </w:rPr>
        <w:t xml:space="preserve"> </w:t>
      </w:r>
      <w:r w:rsidRPr="00FB1FAD">
        <w:rPr>
          <w:i/>
          <w:sz w:val="23"/>
          <w:lang w:val="de-CH"/>
        </w:rPr>
        <w:t>seine</w:t>
      </w:r>
      <w:r w:rsidRPr="00FB1FAD">
        <w:rPr>
          <w:i/>
          <w:spacing w:val="-33"/>
          <w:sz w:val="23"/>
          <w:lang w:val="de-CH"/>
        </w:rPr>
        <w:t xml:space="preserve"> </w:t>
      </w:r>
      <w:r w:rsidRPr="00FB1FAD">
        <w:rPr>
          <w:i/>
          <w:sz w:val="23"/>
          <w:lang w:val="de-CH"/>
        </w:rPr>
        <w:t>Jüngerinnen</w:t>
      </w:r>
      <w:r w:rsidRPr="00FB1FAD">
        <w:rPr>
          <w:i/>
          <w:spacing w:val="-25"/>
          <w:sz w:val="23"/>
          <w:lang w:val="de-CH"/>
        </w:rPr>
        <w:t xml:space="preserve"> </w:t>
      </w:r>
      <w:r w:rsidRPr="00FB1FAD">
        <w:rPr>
          <w:i/>
          <w:sz w:val="23"/>
          <w:lang w:val="de-CH"/>
        </w:rPr>
        <w:t>und</w:t>
      </w:r>
      <w:r w:rsidRPr="00FB1FAD">
        <w:rPr>
          <w:i/>
          <w:spacing w:val="-22"/>
          <w:sz w:val="23"/>
          <w:lang w:val="de-CH"/>
        </w:rPr>
        <w:t xml:space="preserve"> </w:t>
      </w:r>
      <w:r w:rsidRPr="00FB1FAD">
        <w:rPr>
          <w:i/>
          <w:sz w:val="23"/>
          <w:lang w:val="de-CH"/>
        </w:rPr>
        <w:t>Jünger</w:t>
      </w:r>
      <w:r w:rsidRPr="00FB1FAD">
        <w:rPr>
          <w:i/>
          <w:spacing w:val="-28"/>
          <w:sz w:val="23"/>
          <w:lang w:val="de-CH"/>
        </w:rPr>
        <w:t xml:space="preserve"> </w:t>
      </w:r>
      <w:r w:rsidRPr="00FB1FAD">
        <w:rPr>
          <w:i/>
          <w:sz w:val="23"/>
          <w:lang w:val="de-CH"/>
        </w:rPr>
        <w:t>gastfreundlich</w:t>
      </w:r>
      <w:r w:rsidRPr="00FB1FAD">
        <w:rPr>
          <w:i/>
          <w:spacing w:val="-32"/>
          <w:sz w:val="23"/>
          <w:lang w:val="de-CH"/>
        </w:rPr>
        <w:t xml:space="preserve"> </w:t>
      </w:r>
      <w:r w:rsidRPr="00FB1FAD">
        <w:rPr>
          <w:i/>
          <w:sz w:val="23"/>
          <w:lang w:val="de-CH"/>
        </w:rPr>
        <w:t>aufnahmen,</w:t>
      </w:r>
      <w:r w:rsidRPr="00FB1FAD">
        <w:rPr>
          <w:i/>
          <w:spacing w:val="-26"/>
          <w:sz w:val="23"/>
          <w:lang w:val="de-CH"/>
        </w:rPr>
        <w:t xml:space="preserve"> </w:t>
      </w:r>
      <w:r w:rsidRPr="00FB1FAD">
        <w:rPr>
          <w:i/>
          <w:sz w:val="23"/>
          <w:lang w:val="de-CH"/>
        </w:rPr>
        <w:t>sie</w:t>
      </w:r>
      <w:r w:rsidRPr="00FB1FAD">
        <w:rPr>
          <w:i/>
          <w:spacing w:val="-33"/>
          <w:sz w:val="23"/>
          <w:lang w:val="de-CH"/>
        </w:rPr>
        <w:t xml:space="preserve"> </w:t>
      </w:r>
      <w:r w:rsidRPr="00FB1FAD">
        <w:rPr>
          <w:i/>
          <w:sz w:val="23"/>
          <w:lang w:val="de-CH"/>
        </w:rPr>
        <w:t>verköstigten</w:t>
      </w:r>
      <w:r w:rsidRPr="00FB1FAD">
        <w:rPr>
          <w:i/>
          <w:spacing w:val="-28"/>
          <w:sz w:val="23"/>
          <w:lang w:val="de-CH"/>
        </w:rPr>
        <w:t xml:space="preserve"> </w:t>
      </w:r>
      <w:r w:rsidRPr="00FB1FAD">
        <w:rPr>
          <w:i/>
          <w:sz w:val="23"/>
          <w:lang w:val="de-CH"/>
        </w:rPr>
        <w:t>und</w:t>
      </w:r>
      <w:r w:rsidRPr="00FB1FAD">
        <w:rPr>
          <w:i/>
          <w:spacing w:val="-12"/>
          <w:sz w:val="23"/>
          <w:lang w:val="de-CH"/>
        </w:rPr>
        <w:t xml:space="preserve"> </w:t>
      </w:r>
      <w:r w:rsidRPr="00FB1FAD">
        <w:rPr>
          <w:i/>
          <w:sz w:val="23"/>
          <w:lang w:val="de-CH"/>
        </w:rPr>
        <w:t>unterbrachten.</w:t>
      </w:r>
      <w:r w:rsidRPr="00FB1FAD">
        <w:rPr>
          <w:i/>
          <w:spacing w:val="-29"/>
          <w:sz w:val="23"/>
          <w:lang w:val="de-CH"/>
        </w:rPr>
        <w:t xml:space="preserve"> </w:t>
      </w:r>
      <w:r w:rsidRPr="00FB1FAD">
        <w:rPr>
          <w:i/>
          <w:sz w:val="23"/>
          <w:lang w:val="de-CH"/>
        </w:rPr>
        <w:t>Zu</w:t>
      </w:r>
      <w:r w:rsidRPr="00FB1FAD">
        <w:rPr>
          <w:i/>
          <w:spacing w:val="-24"/>
          <w:sz w:val="23"/>
          <w:lang w:val="de-CH"/>
        </w:rPr>
        <w:t xml:space="preserve"> </w:t>
      </w:r>
      <w:r w:rsidRPr="00FB1FAD">
        <w:rPr>
          <w:i/>
          <w:sz w:val="23"/>
          <w:lang w:val="de-CH"/>
        </w:rPr>
        <w:t>diesen</w:t>
      </w:r>
      <w:r w:rsidRPr="00FB1FAD">
        <w:rPr>
          <w:i/>
          <w:spacing w:val="-17"/>
          <w:sz w:val="23"/>
          <w:lang w:val="de-CH"/>
        </w:rPr>
        <w:t xml:space="preserve"> </w:t>
      </w:r>
      <w:r w:rsidRPr="00FB1FAD">
        <w:rPr>
          <w:i/>
          <w:sz w:val="23"/>
          <w:lang w:val="de-CH"/>
        </w:rPr>
        <w:t>Sympathisantenkreisen</w:t>
      </w:r>
      <w:r w:rsidRPr="00FB1FAD">
        <w:rPr>
          <w:i/>
          <w:spacing w:val="-23"/>
          <w:sz w:val="23"/>
          <w:lang w:val="de-CH"/>
        </w:rPr>
        <w:t xml:space="preserve"> </w:t>
      </w:r>
      <w:r w:rsidRPr="00FB1FAD">
        <w:rPr>
          <w:i/>
          <w:sz w:val="23"/>
          <w:lang w:val="de-CH"/>
        </w:rPr>
        <w:t>gehörten</w:t>
      </w:r>
      <w:r w:rsidRPr="00F31F3F">
        <w:rPr>
          <w:i/>
          <w:sz w:val="23"/>
          <w:lang w:val="de-CH"/>
        </w:rPr>
        <w:t xml:space="preserve"> </w:t>
      </w:r>
      <w:r w:rsidR="00F31F3F" w:rsidRPr="00F31F3F">
        <w:rPr>
          <w:i/>
          <w:sz w:val="23"/>
          <w:lang w:val="de-CH"/>
        </w:rPr>
        <w:t>auch</w:t>
      </w:r>
      <w:r w:rsidRPr="00F31F3F">
        <w:rPr>
          <w:i/>
          <w:sz w:val="23"/>
          <w:lang w:val="de-CH"/>
        </w:rPr>
        <w:t xml:space="preserve"> </w:t>
      </w:r>
      <w:r w:rsidRPr="00FB1FAD">
        <w:rPr>
          <w:i/>
          <w:sz w:val="23"/>
          <w:lang w:val="de-CH"/>
        </w:rPr>
        <w:t>Maria</w:t>
      </w:r>
      <w:r w:rsidRPr="00F31F3F">
        <w:rPr>
          <w:i/>
          <w:sz w:val="23"/>
          <w:lang w:val="de-CH"/>
        </w:rPr>
        <w:t xml:space="preserve"> </w:t>
      </w:r>
      <w:r w:rsidRPr="00FB1FAD">
        <w:rPr>
          <w:i/>
          <w:sz w:val="23"/>
          <w:lang w:val="de-CH"/>
        </w:rPr>
        <w:t>und</w:t>
      </w:r>
      <w:r w:rsidRPr="00F31F3F">
        <w:rPr>
          <w:i/>
          <w:sz w:val="23"/>
          <w:lang w:val="de-CH"/>
        </w:rPr>
        <w:t xml:space="preserve"> </w:t>
      </w:r>
      <w:r w:rsidRPr="00FB1FAD">
        <w:rPr>
          <w:i/>
          <w:sz w:val="23"/>
          <w:lang w:val="de-CH"/>
        </w:rPr>
        <w:t>Marta.</w:t>
      </w:r>
      <w:r w:rsidRPr="00FB1FAD">
        <w:rPr>
          <w:i/>
          <w:spacing w:val="-21"/>
          <w:sz w:val="23"/>
          <w:lang w:val="de-CH"/>
        </w:rPr>
        <w:t xml:space="preserve"> </w:t>
      </w:r>
      <w:r w:rsidRPr="00FB1FAD">
        <w:rPr>
          <w:i/>
          <w:sz w:val="23"/>
          <w:lang w:val="de-CH"/>
        </w:rPr>
        <w:t>Die Erzählung</w:t>
      </w:r>
      <w:r w:rsidRPr="00FB1FAD">
        <w:rPr>
          <w:i/>
          <w:spacing w:val="-22"/>
          <w:sz w:val="23"/>
          <w:lang w:val="de-CH"/>
        </w:rPr>
        <w:t xml:space="preserve"> </w:t>
      </w:r>
      <w:r w:rsidRPr="00FB1FAD">
        <w:rPr>
          <w:i/>
          <w:sz w:val="23"/>
          <w:lang w:val="de-CH"/>
        </w:rPr>
        <w:t>von</w:t>
      </w:r>
      <w:r w:rsidRPr="00FB1FAD">
        <w:rPr>
          <w:i/>
          <w:spacing w:val="-33"/>
          <w:sz w:val="23"/>
          <w:lang w:val="de-CH"/>
        </w:rPr>
        <w:t xml:space="preserve"> </w:t>
      </w:r>
      <w:r w:rsidRPr="00FB1FAD">
        <w:rPr>
          <w:i/>
          <w:sz w:val="23"/>
          <w:lang w:val="de-CH"/>
        </w:rPr>
        <w:t>ihrer</w:t>
      </w:r>
      <w:r w:rsidRPr="00FB1FAD">
        <w:rPr>
          <w:i/>
          <w:spacing w:val="-23"/>
          <w:sz w:val="23"/>
          <w:lang w:val="de-CH"/>
        </w:rPr>
        <w:t xml:space="preserve"> </w:t>
      </w:r>
      <w:r w:rsidRPr="00FB1FAD">
        <w:rPr>
          <w:i/>
          <w:sz w:val="23"/>
          <w:lang w:val="de-CH"/>
        </w:rPr>
        <w:t>Begegnung</w:t>
      </w:r>
      <w:r w:rsidRPr="00FB1FAD">
        <w:rPr>
          <w:i/>
          <w:spacing w:val="-26"/>
          <w:sz w:val="23"/>
          <w:lang w:val="de-CH"/>
        </w:rPr>
        <w:t xml:space="preserve"> </w:t>
      </w:r>
      <w:r w:rsidRPr="00FB1FAD">
        <w:rPr>
          <w:i/>
          <w:sz w:val="23"/>
          <w:lang w:val="de-CH"/>
        </w:rPr>
        <w:t>mit</w:t>
      </w:r>
      <w:r w:rsidRPr="00FB1FAD">
        <w:rPr>
          <w:i/>
          <w:spacing w:val="-30"/>
          <w:sz w:val="23"/>
          <w:lang w:val="de-CH"/>
        </w:rPr>
        <w:t xml:space="preserve"> </w:t>
      </w:r>
      <w:r w:rsidRPr="00FB1FAD">
        <w:rPr>
          <w:i/>
          <w:sz w:val="23"/>
          <w:lang w:val="de-CH"/>
        </w:rPr>
        <w:t>Jesus</w:t>
      </w:r>
      <w:r w:rsidRPr="00FB1FAD">
        <w:rPr>
          <w:i/>
          <w:spacing w:val="-30"/>
          <w:sz w:val="23"/>
          <w:lang w:val="de-CH"/>
        </w:rPr>
        <w:t xml:space="preserve"> </w:t>
      </w:r>
      <w:r w:rsidRPr="00FB1FAD">
        <w:rPr>
          <w:i/>
          <w:sz w:val="23"/>
          <w:lang w:val="de-CH"/>
        </w:rPr>
        <w:t>zeigt</w:t>
      </w:r>
      <w:r w:rsidRPr="00FB1FAD">
        <w:rPr>
          <w:i/>
          <w:spacing w:val="-30"/>
          <w:sz w:val="23"/>
          <w:lang w:val="de-CH"/>
        </w:rPr>
        <w:t xml:space="preserve"> </w:t>
      </w:r>
      <w:r w:rsidRPr="00FB1FAD">
        <w:rPr>
          <w:i/>
          <w:sz w:val="23"/>
          <w:lang w:val="de-CH"/>
        </w:rPr>
        <w:t>auf</w:t>
      </w:r>
      <w:r w:rsidR="000A433E">
        <w:rPr>
          <w:i/>
          <w:sz w:val="23"/>
          <w:lang w:val="de-CH"/>
        </w:rPr>
        <w:t>,</w:t>
      </w:r>
      <w:r w:rsidRPr="00FB1FAD">
        <w:rPr>
          <w:i/>
          <w:spacing w:val="-11"/>
          <w:sz w:val="23"/>
          <w:lang w:val="de-CH"/>
        </w:rPr>
        <w:t xml:space="preserve"> </w:t>
      </w:r>
      <w:r w:rsidRPr="00FB1FAD">
        <w:rPr>
          <w:i/>
          <w:sz w:val="23"/>
          <w:lang w:val="de-CH"/>
        </w:rPr>
        <w:t>worauf</w:t>
      </w:r>
      <w:r w:rsidRPr="00FB1FAD">
        <w:rPr>
          <w:i/>
          <w:spacing w:val="-27"/>
          <w:sz w:val="23"/>
          <w:lang w:val="de-CH"/>
        </w:rPr>
        <w:t xml:space="preserve"> </w:t>
      </w:r>
      <w:r w:rsidRPr="00FB1FAD">
        <w:rPr>
          <w:i/>
          <w:sz w:val="23"/>
          <w:lang w:val="de-CH"/>
        </w:rPr>
        <w:t>es</w:t>
      </w:r>
      <w:r w:rsidRPr="00FB1FAD">
        <w:rPr>
          <w:i/>
          <w:spacing w:val="-29"/>
          <w:sz w:val="23"/>
          <w:lang w:val="de-CH"/>
        </w:rPr>
        <w:t xml:space="preserve"> </w:t>
      </w:r>
      <w:r w:rsidRPr="00FB1FAD">
        <w:rPr>
          <w:i/>
          <w:sz w:val="23"/>
          <w:lang w:val="de-CH"/>
        </w:rPr>
        <w:t>für</w:t>
      </w:r>
      <w:r w:rsidRPr="00FB1FAD">
        <w:rPr>
          <w:i/>
          <w:spacing w:val="-30"/>
          <w:sz w:val="23"/>
          <w:lang w:val="de-CH"/>
        </w:rPr>
        <w:t xml:space="preserve"> </w:t>
      </w:r>
      <w:r w:rsidRPr="00FB1FAD">
        <w:rPr>
          <w:i/>
          <w:sz w:val="23"/>
          <w:lang w:val="de-CH"/>
        </w:rPr>
        <w:t>solche</w:t>
      </w:r>
      <w:r w:rsidRPr="00FB1FAD">
        <w:rPr>
          <w:i/>
          <w:spacing w:val="-35"/>
          <w:sz w:val="23"/>
          <w:lang w:val="de-CH"/>
        </w:rPr>
        <w:t xml:space="preserve"> </w:t>
      </w:r>
      <w:r w:rsidRPr="00FB1FAD">
        <w:rPr>
          <w:i/>
          <w:sz w:val="23"/>
          <w:lang w:val="de-CH"/>
        </w:rPr>
        <w:t>Jesusanhängerinnen</w:t>
      </w:r>
      <w:r w:rsidRPr="00FB1FAD">
        <w:rPr>
          <w:i/>
          <w:spacing w:val="-37"/>
          <w:sz w:val="23"/>
          <w:lang w:val="de-CH"/>
        </w:rPr>
        <w:t xml:space="preserve"> </w:t>
      </w:r>
      <w:r w:rsidRPr="00FB1FAD">
        <w:rPr>
          <w:i/>
          <w:sz w:val="23"/>
          <w:lang w:val="de-CH"/>
        </w:rPr>
        <w:t>und</w:t>
      </w:r>
      <w:r w:rsidR="000A433E">
        <w:rPr>
          <w:i/>
          <w:sz w:val="23"/>
          <w:lang w:val="de-CH"/>
        </w:rPr>
        <w:t xml:space="preserve"> </w:t>
      </w:r>
      <w:r w:rsidRPr="00FB1FAD">
        <w:rPr>
          <w:i/>
          <w:w w:val="95"/>
          <w:sz w:val="23"/>
          <w:lang w:val="de-CH"/>
        </w:rPr>
        <w:t>-anhänger ankommt.</w:t>
      </w:r>
    </w:p>
    <w:p w:rsidR="001A14B9" w:rsidRPr="00FB1FAD" w:rsidRDefault="001A14B9" w:rsidP="00F31F3F">
      <w:pPr>
        <w:pStyle w:val="Textkrper"/>
        <w:spacing w:before="11"/>
        <w:ind w:right="304"/>
        <w:rPr>
          <w:i/>
          <w:sz w:val="24"/>
          <w:lang w:val="de-CH"/>
        </w:rPr>
      </w:pPr>
    </w:p>
    <w:p w:rsidR="001A14B9" w:rsidRPr="00FB1FAD" w:rsidRDefault="00276215" w:rsidP="00F31F3F">
      <w:pPr>
        <w:pStyle w:val="berschrift7"/>
        <w:ind w:right="304"/>
        <w:rPr>
          <w:lang w:val="de-CH"/>
        </w:rPr>
      </w:pPr>
      <w:r w:rsidRPr="00FB1FAD">
        <w:rPr>
          <w:w w:val="105"/>
          <w:lang w:val="de-CH"/>
        </w:rPr>
        <w:t>Zur Eigenart des Textes</w:t>
      </w:r>
    </w:p>
    <w:p w:rsidR="001A14B9" w:rsidRPr="00FB1FAD" w:rsidRDefault="00276215" w:rsidP="00F31F3F">
      <w:pPr>
        <w:pStyle w:val="Textkrper"/>
        <w:spacing w:before="99" w:line="252" w:lineRule="auto"/>
        <w:ind w:left="138" w:right="304" w:firstLine="5"/>
        <w:rPr>
          <w:lang w:val="de-CH"/>
        </w:rPr>
      </w:pPr>
      <w:r w:rsidRPr="00FB1FAD">
        <w:rPr>
          <w:w w:val="105"/>
          <w:lang w:val="de-CH"/>
        </w:rPr>
        <w:t>Bei diesem Text handelt es sich um eine Kurzgeschichte, in der eine Situation und ein Gespräch Anlass für ein abschliessendes und klärendes Wort sind. Bezeichnend ist, dass Jesus zweimal «Herr» genannt wird: Angesprochen sind nicht nur Maria und Marta, sondern die späteren Hörerinnen und Hörer des Textes. Es handelt sich um eine Erzählung, die ihre Haltung und ihr Verhalten prägen und allenfalls verändern soll.</w:t>
      </w:r>
    </w:p>
    <w:p w:rsidR="001A14B9" w:rsidRPr="00FB1FAD" w:rsidRDefault="00276215" w:rsidP="00F31F3F">
      <w:pPr>
        <w:pStyle w:val="Textkrper"/>
        <w:spacing w:before="81" w:line="252" w:lineRule="auto"/>
        <w:ind w:left="137" w:right="304"/>
        <w:rPr>
          <w:lang w:val="de-CH"/>
        </w:rPr>
      </w:pPr>
      <w:r w:rsidRPr="00FB1FAD">
        <w:rPr>
          <w:i/>
          <w:w w:val="105"/>
          <w:lang w:val="de-CH"/>
        </w:rPr>
        <w:t>Geschichtlicher</w:t>
      </w:r>
      <w:r w:rsidRPr="00FB1FAD">
        <w:rPr>
          <w:i/>
          <w:spacing w:val="-31"/>
          <w:w w:val="105"/>
          <w:lang w:val="de-CH"/>
        </w:rPr>
        <w:t xml:space="preserve"> </w:t>
      </w:r>
      <w:r w:rsidRPr="00FB1FAD">
        <w:rPr>
          <w:i/>
          <w:w w:val="105"/>
          <w:lang w:val="de-CH"/>
        </w:rPr>
        <w:t>Gehalt:</w:t>
      </w:r>
      <w:r w:rsidRPr="00FB1FAD">
        <w:rPr>
          <w:i/>
          <w:spacing w:val="-26"/>
          <w:w w:val="105"/>
          <w:lang w:val="de-CH"/>
        </w:rPr>
        <w:t xml:space="preserve"> </w:t>
      </w:r>
      <w:r w:rsidRPr="00FB1FAD">
        <w:rPr>
          <w:w w:val="105"/>
          <w:lang w:val="de-CH"/>
        </w:rPr>
        <w:t>Maria</w:t>
      </w:r>
      <w:r w:rsidRPr="00FB1FAD">
        <w:rPr>
          <w:spacing w:val="-18"/>
          <w:w w:val="105"/>
          <w:lang w:val="de-CH"/>
        </w:rPr>
        <w:t xml:space="preserve"> </w:t>
      </w:r>
      <w:r w:rsidRPr="00FB1FAD">
        <w:rPr>
          <w:w w:val="105"/>
          <w:lang w:val="de-CH"/>
        </w:rPr>
        <w:t>und</w:t>
      </w:r>
      <w:r w:rsidRPr="00FB1FAD">
        <w:rPr>
          <w:spacing w:val="5"/>
          <w:w w:val="105"/>
          <w:lang w:val="de-CH"/>
        </w:rPr>
        <w:t xml:space="preserve"> </w:t>
      </w:r>
      <w:r w:rsidRPr="00FB1FAD">
        <w:rPr>
          <w:w w:val="105"/>
          <w:lang w:val="de-CH"/>
        </w:rPr>
        <w:t>Marta</w:t>
      </w:r>
      <w:r w:rsidRPr="00FB1FAD">
        <w:rPr>
          <w:spacing w:val="-18"/>
          <w:w w:val="105"/>
          <w:lang w:val="de-CH"/>
        </w:rPr>
        <w:t xml:space="preserve"> </w:t>
      </w:r>
      <w:r w:rsidRPr="00FB1FAD">
        <w:rPr>
          <w:w w:val="105"/>
          <w:lang w:val="de-CH"/>
        </w:rPr>
        <w:t>kommen</w:t>
      </w:r>
      <w:r w:rsidRPr="00FB1FAD">
        <w:rPr>
          <w:spacing w:val="-12"/>
          <w:w w:val="105"/>
          <w:lang w:val="de-CH"/>
        </w:rPr>
        <w:t xml:space="preserve"> </w:t>
      </w:r>
      <w:r w:rsidRPr="00FB1FAD">
        <w:rPr>
          <w:w w:val="105"/>
          <w:lang w:val="de-CH"/>
        </w:rPr>
        <w:t>(mit</w:t>
      </w:r>
      <w:r w:rsidRPr="00FB1FAD">
        <w:rPr>
          <w:spacing w:val="-16"/>
          <w:w w:val="105"/>
          <w:lang w:val="de-CH"/>
        </w:rPr>
        <w:t xml:space="preserve"> </w:t>
      </w:r>
      <w:r w:rsidRPr="00FB1FAD">
        <w:rPr>
          <w:w w:val="105"/>
          <w:lang w:val="de-CH"/>
        </w:rPr>
        <w:t>Lazarus)</w:t>
      </w:r>
      <w:r w:rsidRPr="00FB1FAD">
        <w:rPr>
          <w:spacing w:val="-12"/>
          <w:w w:val="105"/>
          <w:lang w:val="de-CH"/>
        </w:rPr>
        <w:t xml:space="preserve"> </w:t>
      </w:r>
      <w:r w:rsidRPr="00FB1FAD">
        <w:rPr>
          <w:w w:val="105"/>
          <w:lang w:val="de-CH"/>
        </w:rPr>
        <w:t>auch</w:t>
      </w:r>
      <w:r w:rsidRPr="00FB1FAD">
        <w:rPr>
          <w:spacing w:val="-30"/>
          <w:w w:val="105"/>
          <w:lang w:val="de-CH"/>
        </w:rPr>
        <w:t xml:space="preserve"> </w:t>
      </w:r>
      <w:r w:rsidRPr="00FB1FAD">
        <w:rPr>
          <w:w w:val="105"/>
          <w:lang w:val="de-CH"/>
        </w:rPr>
        <w:t>im</w:t>
      </w:r>
      <w:r w:rsidRPr="00FB1FAD">
        <w:rPr>
          <w:spacing w:val="-30"/>
          <w:w w:val="105"/>
          <w:lang w:val="de-CH"/>
        </w:rPr>
        <w:t xml:space="preserve"> </w:t>
      </w:r>
      <w:r w:rsidRPr="00FB1FAD">
        <w:rPr>
          <w:w w:val="105"/>
          <w:lang w:val="de-CH"/>
        </w:rPr>
        <w:t>Johannesevangelium</w:t>
      </w:r>
      <w:r w:rsidRPr="00FB1FAD">
        <w:rPr>
          <w:spacing w:val="-9"/>
          <w:w w:val="105"/>
          <w:lang w:val="de-CH"/>
        </w:rPr>
        <w:t xml:space="preserve"> </w:t>
      </w:r>
      <w:r w:rsidRPr="00FB1FAD">
        <w:rPr>
          <w:rFonts w:ascii="Arial" w:hAnsi="Arial"/>
          <w:w w:val="105"/>
          <w:sz w:val="21"/>
          <w:lang w:val="de-CH"/>
        </w:rPr>
        <w:t>(</w:t>
      </w:r>
      <w:proofErr w:type="spellStart"/>
      <w:r w:rsidRPr="00FB1FAD">
        <w:rPr>
          <w:rFonts w:ascii="Arial" w:hAnsi="Arial"/>
          <w:w w:val="105"/>
          <w:sz w:val="21"/>
          <w:lang w:val="de-CH"/>
        </w:rPr>
        <w:t>J</w:t>
      </w:r>
      <w:r w:rsidRPr="00FB1FAD">
        <w:rPr>
          <w:w w:val="105"/>
          <w:lang w:val="de-CH"/>
        </w:rPr>
        <w:t>oh</w:t>
      </w:r>
      <w:proofErr w:type="spellEnd"/>
      <w:r w:rsidRPr="00FB1FAD">
        <w:rPr>
          <w:spacing w:val="-32"/>
          <w:w w:val="105"/>
          <w:lang w:val="de-CH"/>
        </w:rPr>
        <w:t xml:space="preserve"> </w:t>
      </w:r>
      <w:r w:rsidRPr="00FB1FAD">
        <w:rPr>
          <w:w w:val="105"/>
          <w:lang w:val="de-CH"/>
        </w:rPr>
        <w:t>11,1-45;</w:t>
      </w:r>
      <w:r w:rsidRPr="00FB1FAD">
        <w:rPr>
          <w:spacing w:val="-26"/>
          <w:w w:val="105"/>
          <w:lang w:val="de-CH"/>
        </w:rPr>
        <w:t xml:space="preserve"> </w:t>
      </w:r>
      <w:r w:rsidRPr="00FB1FAD">
        <w:rPr>
          <w:w w:val="105"/>
          <w:lang w:val="de-CH"/>
        </w:rPr>
        <w:t>12,1-11)</w:t>
      </w:r>
      <w:r w:rsidRPr="00FB1FAD">
        <w:rPr>
          <w:spacing w:val="-11"/>
          <w:w w:val="105"/>
          <w:lang w:val="de-CH"/>
        </w:rPr>
        <w:t xml:space="preserve"> </w:t>
      </w:r>
      <w:r w:rsidRPr="00FB1FAD">
        <w:rPr>
          <w:w w:val="105"/>
          <w:lang w:val="de-CH"/>
        </w:rPr>
        <w:t>vor,</w:t>
      </w:r>
      <w:r w:rsidRPr="00FB1FAD">
        <w:rPr>
          <w:spacing w:val="-12"/>
          <w:w w:val="105"/>
          <w:lang w:val="de-CH"/>
        </w:rPr>
        <w:t xml:space="preserve"> </w:t>
      </w:r>
      <w:r w:rsidRPr="00FB1FAD">
        <w:rPr>
          <w:w w:val="105"/>
          <w:lang w:val="de-CH"/>
        </w:rPr>
        <w:t>wo</w:t>
      </w:r>
      <w:r w:rsidRPr="00FB1FAD">
        <w:rPr>
          <w:spacing w:val="-12"/>
          <w:w w:val="105"/>
          <w:lang w:val="de-CH"/>
        </w:rPr>
        <w:t xml:space="preserve"> </w:t>
      </w:r>
      <w:r w:rsidRPr="00FB1FAD">
        <w:rPr>
          <w:w w:val="105"/>
          <w:lang w:val="de-CH"/>
        </w:rPr>
        <w:t>Maria</w:t>
      </w:r>
      <w:r w:rsidRPr="00FB1FAD">
        <w:rPr>
          <w:spacing w:val="-16"/>
          <w:w w:val="105"/>
          <w:lang w:val="de-CH"/>
        </w:rPr>
        <w:t xml:space="preserve"> </w:t>
      </w:r>
      <w:r w:rsidRPr="00FB1FAD">
        <w:rPr>
          <w:w w:val="105"/>
          <w:lang w:val="de-CH"/>
        </w:rPr>
        <w:t>mit</w:t>
      </w:r>
      <w:r w:rsidRPr="00FB1FAD">
        <w:rPr>
          <w:spacing w:val="-12"/>
          <w:w w:val="105"/>
          <w:lang w:val="de-CH"/>
        </w:rPr>
        <w:t xml:space="preserve"> </w:t>
      </w:r>
      <w:r w:rsidRPr="00FB1FAD">
        <w:rPr>
          <w:w w:val="105"/>
          <w:lang w:val="de-CH"/>
        </w:rPr>
        <w:t>der</w:t>
      </w:r>
      <w:r w:rsidRPr="00FB1FAD">
        <w:rPr>
          <w:spacing w:val="-5"/>
          <w:w w:val="105"/>
          <w:lang w:val="de-CH"/>
        </w:rPr>
        <w:t xml:space="preserve"> </w:t>
      </w:r>
      <w:r w:rsidRPr="00FB1FAD">
        <w:rPr>
          <w:w w:val="105"/>
          <w:lang w:val="de-CH"/>
        </w:rPr>
        <w:t>Frau</w:t>
      </w:r>
      <w:r w:rsidRPr="00FB1FAD">
        <w:rPr>
          <w:spacing w:val="-20"/>
          <w:w w:val="105"/>
          <w:lang w:val="de-CH"/>
        </w:rPr>
        <w:t xml:space="preserve"> </w:t>
      </w:r>
      <w:r w:rsidRPr="00FB1FAD">
        <w:rPr>
          <w:w w:val="105"/>
          <w:lang w:val="de-CH"/>
        </w:rPr>
        <w:t>identifiziert</w:t>
      </w:r>
      <w:r w:rsidRPr="00FB1FAD">
        <w:rPr>
          <w:spacing w:val="1"/>
          <w:w w:val="105"/>
          <w:lang w:val="de-CH"/>
        </w:rPr>
        <w:t xml:space="preserve"> </w:t>
      </w:r>
      <w:r w:rsidRPr="00FB1FAD">
        <w:rPr>
          <w:w w:val="105"/>
          <w:lang w:val="de-CH"/>
        </w:rPr>
        <w:t>wird,</w:t>
      </w:r>
      <w:r w:rsidRPr="00FB1FAD">
        <w:rPr>
          <w:spacing w:val="-9"/>
          <w:w w:val="105"/>
          <w:lang w:val="de-CH"/>
        </w:rPr>
        <w:t xml:space="preserve"> </w:t>
      </w:r>
      <w:r w:rsidRPr="00FB1FAD">
        <w:rPr>
          <w:w w:val="105"/>
          <w:lang w:val="de-CH"/>
        </w:rPr>
        <w:t>die</w:t>
      </w:r>
      <w:r w:rsidRPr="00FB1FAD">
        <w:rPr>
          <w:spacing w:val="-21"/>
          <w:w w:val="105"/>
          <w:lang w:val="de-CH"/>
        </w:rPr>
        <w:t xml:space="preserve"> </w:t>
      </w:r>
      <w:r w:rsidRPr="00FB1FAD">
        <w:rPr>
          <w:w w:val="105"/>
          <w:lang w:val="de-CH"/>
        </w:rPr>
        <w:t>Jesus</w:t>
      </w:r>
      <w:r w:rsidRPr="00FB1FAD">
        <w:rPr>
          <w:spacing w:val="-12"/>
          <w:w w:val="105"/>
          <w:lang w:val="de-CH"/>
        </w:rPr>
        <w:t xml:space="preserve"> </w:t>
      </w:r>
      <w:r w:rsidRPr="00FB1FAD">
        <w:rPr>
          <w:w w:val="105"/>
          <w:lang w:val="de-CH"/>
        </w:rPr>
        <w:t>vor seinem</w:t>
      </w:r>
      <w:r w:rsidRPr="00FB1FAD">
        <w:rPr>
          <w:spacing w:val="-28"/>
          <w:w w:val="105"/>
          <w:lang w:val="de-CH"/>
        </w:rPr>
        <w:t xml:space="preserve"> </w:t>
      </w:r>
      <w:r w:rsidRPr="00FB1FAD">
        <w:rPr>
          <w:w w:val="105"/>
          <w:lang w:val="de-CH"/>
        </w:rPr>
        <w:t>Tod</w:t>
      </w:r>
      <w:r w:rsidRPr="00FB1FAD">
        <w:rPr>
          <w:spacing w:val="-25"/>
          <w:w w:val="105"/>
          <w:lang w:val="de-CH"/>
        </w:rPr>
        <w:t xml:space="preserve"> </w:t>
      </w:r>
      <w:r w:rsidRPr="00FB1FAD">
        <w:rPr>
          <w:w w:val="105"/>
          <w:lang w:val="de-CH"/>
        </w:rPr>
        <w:t>salbt</w:t>
      </w:r>
      <w:r w:rsidRPr="00FB1FAD">
        <w:rPr>
          <w:spacing w:val="-20"/>
          <w:w w:val="105"/>
          <w:lang w:val="de-CH"/>
        </w:rPr>
        <w:t xml:space="preserve"> </w:t>
      </w:r>
      <w:r w:rsidRPr="00FB1FAD">
        <w:rPr>
          <w:w w:val="105"/>
          <w:lang w:val="de-CH"/>
        </w:rPr>
        <w:t>(anders</w:t>
      </w:r>
      <w:r w:rsidRPr="00FB1FAD">
        <w:rPr>
          <w:spacing w:val="-22"/>
          <w:w w:val="105"/>
          <w:lang w:val="de-CH"/>
        </w:rPr>
        <w:t xml:space="preserve"> </w:t>
      </w:r>
      <w:r w:rsidRPr="00FB1FAD">
        <w:rPr>
          <w:w w:val="105"/>
          <w:lang w:val="de-CH"/>
        </w:rPr>
        <w:t>Mk</w:t>
      </w:r>
      <w:r w:rsidRPr="00FB1FAD">
        <w:rPr>
          <w:spacing w:val="-34"/>
          <w:w w:val="105"/>
          <w:lang w:val="de-CH"/>
        </w:rPr>
        <w:t xml:space="preserve"> </w:t>
      </w:r>
      <w:r w:rsidRPr="00FB1FAD">
        <w:rPr>
          <w:w w:val="105"/>
          <w:lang w:val="de-CH"/>
        </w:rPr>
        <w:t>14,3-9</w:t>
      </w:r>
      <w:r w:rsidRPr="00FB1FAD">
        <w:rPr>
          <w:spacing w:val="-45"/>
          <w:w w:val="105"/>
          <w:lang w:val="de-CH"/>
        </w:rPr>
        <w:t xml:space="preserve"> </w:t>
      </w:r>
      <w:r w:rsidRPr="00FB1FAD">
        <w:rPr>
          <w:w w:val="105"/>
          <w:lang w:val="de-CH"/>
        </w:rPr>
        <w:t>/</w:t>
      </w:r>
      <w:proofErr w:type="spellStart"/>
      <w:r w:rsidRPr="00FB1FAD">
        <w:rPr>
          <w:w w:val="105"/>
          <w:lang w:val="de-CH"/>
        </w:rPr>
        <w:t>Mt</w:t>
      </w:r>
      <w:proofErr w:type="spellEnd"/>
      <w:r w:rsidRPr="00FB1FAD">
        <w:rPr>
          <w:spacing w:val="17"/>
          <w:w w:val="105"/>
          <w:lang w:val="de-CH"/>
        </w:rPr>
        <w:t xml:space="preserve"> </w:t>
      </w:r>
      <w:r w:rsidRPr="00FB1FAD">
        <w:rPr>
          <w:w w:val="105"/>
          <w:lang w:val="de-CH"/>
        </w:rPr>
        <w:t>26,6-13;</w:t>
      </w:r>
      <w:r w:rsidRPr="00FB1FAD">
        <w:rPr>
          <w:spacing w:val="-26"/>
          <w:w w:val="105"/>
          <w:lang w:val="de-CH"/>
        </w:rPr>
        <w:t xml:space="preserve"> </w:t>
      </w:r>
      <w:r w:rsidRPr="00FB1FAD">
        <w:rPr>
          <w:w w:val="105"/>
          <w:lang w:val="de-CH"/>
        </w:rPr>
        <w:t>wieder</w:t>
      </w:r>
      <w:r w:rsidRPr="00FB1FAD">
        <w:rPr>
          <w:spacing w:val="-20"/>
          <w:w w:val="105"/>
          <w:lang w:val="de-CH"/>
        </w:rPr>
        <w:t xml:space="preserve"> </w:t>
      </w:r>
      <w:r w:rsidRPr="00FB1FAD">
        <w:rPr>
          <w:w w:val="105"/>
          <w:lang w:val="de-CH"/>
        </w:rPr>
        <w:t>anders</w:t>
      </w:r>
      <w:r w:rsidRPr="00FB1FAD">
        <w:rPr>
          <w:spacing w:val="-25"/>
          <w:w w:val="105"/>
          <w:lang w:val="de-CH"/>
        </w:rPr>
        <w:t xml:space="preserve"> </w:t>
      </w:r>
      <w:r w:rsidRPr="00FB1FAD">
        <w:rPr>
          <w:w w:val="105"/>
          <w:lang w:val="de-CH"/>
        </w:rPr>
        <w:t>Lk</w:t>
      </w:r>
      <w:r w:rsidRPr="00FB1FAD">
        <w:rPr>
          <w:spacing w:val="-26"/>
          <w:w w:val="105"/>
          <w:lang w:val="de-CH"/>
        </w:rPr>
        <w:t xml:space="preserve"> </w:t>
      </w:r>
      <w:r w:rsidRPr="00FB1FAD">
        <w:rPr>
          <w:w w:val="105"/>
          <w:lang w:val="de-CH"/>
        </w:rPr>
        <w:t>7,36-50).</w:t>
      </w:r>
      <w:r w:rsidRPr="00FB1FAD">
        <w:rPr>
          <w:spacing w:val="-16"/>
          <w:w w:val="105"/>
          <w:lang w:val="de-CH"/>
        </w:rPr>
        <w:t xml:space="preserve"> </w:t>
      </w:r>
      <w:r w:rsidRPr="00FB1FAD">
        <w:rPr>
          <w:w w:val="105"/>
          <w:lang w:val="de-CH"/>
        </w:rPr>
        <w:t>Die</w:t>
      </w:r>
      <w:r w:rsidRPr="00FB1FAD">
        <w:rPr>
          <w:spacing w:val="-25"/>
          <w:w w:val="105"/>
          <w:lang w:val="de-CH"/>
        </w:rPr>
        <w:t xml:space="preserve"> </w:t>
      </w:r>
      <w:r w:rsidRPr="00FB1FAD">
        <w:rPr>
          <w:w w:val="105"/>
          <w:lang w:val="de-CH"/>
        </w:rPr>
        <w:t>Begebenheiten und die entsprechenden Erzählungen müssen aber unabhängig voneinander betrachtet</w:t>
      </w:r>
      <w:r w:rsidRPr="00FB1FAD">
        <w:rPr>
          <w:spacing w:val="25"/>
          <w:w w:val="105"/>
          <w:lang w:val="de-CH"/>
        </w:rPr>
        <w:t xml:space="preserve"> </w:t>
      </w:r>
      <w:r w:rsidRPr="00FB1FAD">
        <w:rPr>
          <w:w w:val="105"/>
          <w:lang w:val="de-CH"/>
        </w:rPr>
        <w:t>werden.</w:t>
      </w:r>
    </w:p>
    <w:p w:rsidR="001A14B9" w:rsidRPr="00FB1FAD" w:rsidRDefault="00276215" w:rsidP="00F31F3F">
      <w:pPr>
        <w:pStyle w:val="Textkrper"/>
        <w:spacing w:before="86" w:line="252" w:lineRule="auto"/>
        <w:ind w:left="144" w:right="304" w:firstLine="9"/>
        <w:rPr>
          <w:lang w:val="de-CH"/>
        </w:rPr>
      </w:pPr>
      <w:r w:rsidRPr="00FB1FAD">
        <w:rPr>
          <w:w w:val="105"/>
          <w:lang w:val="de-CH"/>
        </w:rPr>
        <w:t>Historisch durchaus möglich ist, dass Maria und Marta «Sympathisantinnen» der Jesusbewegung waren und dass Jesus in ihrem Haus gastfreundlich aufgenommen wurde. Da die Stichworte «Dienst» und «Hören auf das Wort» im Urchristentum auch verwendet wurden, um ganz bestimmte Aufgaben und Rollen in der Gemeinde zu beschreiben</w:t>
      </w:r>
      <w:r w:rsidRPr="00FB1FAD">
        <w:rPr>
          <w:spacing w:val="54"/>
          <w:w w:val="105"/>
          <w:lang w:val="de-CH"/>
        </w:rPr>
        <w:t xml:space="preserve"> </w:t>
      </w:r>
      <w:r w:rsidRPr="00FB1FAD">
        <w:rPr>
          <w:w w:val="105"/>
          <w:lang w:val="de-CH"/>
        </w:rPr>
        <w:t>(vgl.</w:t>
      </w:r>
    </w:p>
    <w:p w:rsidR="001A14B9" w:rsidRPr="00FB1FAD" w:rsidRDefault="00276215" w:rsidP="00F31F3F">
      <w:pPr>
        <w:pStyle w:val="Textkrper"/>
        <w:spacing w:line="260" w:lineRule="exact"/>
        <w:ind w:left="143" w:right="304"/>
        <w:rPr>
          <w:lang w:val="de-CH"/>
        </w:rPr>
      </w:pPr>
      <w:r w:rsidRPr="00FB1FAD">
        <w:rPr>
          <w:w w:val="105"/>
          <w:lang w:val="de-CH"/>
        </w:rPr>
        <w:t>z.</w:t>
      </w:r>
      <w:r w:rsidR="009E0BBB">
        <w:rPr>
          <w:w w:val="105"/>
          <w:lang w:val="de-CH"/>
        </w:rPr>
        <w:t xml:space="preserve"> </w:t>
      </w:r>
      <w:r w:rsidRPr="00FB1FAD">
        <w:rPr>
          <w:w w:val="105"/>
          <w:lang w:val="de-CH"/>
        </w:rPr>
        <w:t xml:space="preserve">B. </w:t>
      </w:r>
      <w:proofErr w:type="spellStart"/>
      <w:r w:rsidRPr="00FB1FAD">
        <w:rPr>
          <w:w w:val="105"/>
          <w:lang w:val="de-CH"/>
        </w:rPr>
        <w:t>Apg</w:t>
      </w:r>
      <w:proofErr w:type="spellEnd"/>
      <w:r w:rsidRPr="00FB1FAD">
        <w:rPr>
          <w:w w:val="105"/>
          <w:lang w:val="de-CH"/>
        </w:rPr>
        <w:t xml:space="preserve"> 6,1-7) kann vermutet werden, dass die «Dienerin/Diakonin» Marta und die</w:t>
      </w:r>
    </w:p>
    <w:p w:rsidR="001A14B9" w:rsidRPr="00FB1FAD" w:rsidRDefault="00276215" w:rsidP="00F31F3F">
      <w:pPr>
        <w:pStyle w:val="Textkrper"/>
        <w:spacing w:before="14" w:line="252" w:lineRule="auto"/>
        <w:ind w:left="144" w:right="304" w:firstLine="6"/>
        <w:rPr>
          <w:lang w:val="de-CH"/>
        </w:rPr>
      </w:pPr>
      <w:r w:rsidRPr="00FB1FAD">
        <w:rPr>
          <w:w w:val="105"/>
          <w:lang w:val="de-CH"/>
        </w:rPr>
        <w:t>«Hörerin/Verkündigerin des Wortes» Maria in einer urchristlichen Gemeinde (in Bethanien?) Leitungsaufgaben wahrnahmen. Allerdings sind die Rollen der beiden Frauen von Lukas so stark typisiert und verallgemeinert, dass nicht die Erinnerung an einen bestimmten Konflikt oder eine einzelne Begebenheit, sondern grundsätzliche Fragen</w:t>
      </w:r>
      <w:r w:rsidR="00F31F3F">
        <w:rPr>
          <w:w w:val="105"/>
          <w:lang w:val="de-CH"/>
        </w:rPr>
        <w:t xml:space="preserve"> </w:t>
      </w:r>
      <w:r w:rsidRPr="00FB1FAD">
        <w:rPr>
          <w:w w:val="105"/>
          <w:lang w:val="de-CH"/>
        </w:rPr>
        <w:t>des Rollenverständnisses der Christinnen und Christen im Vordergrund stehen.</w:t>
      </w:r>
    </w:p>
    <w:p w:rsidR="001A14B9" w:rsidRPr="00FB1FAD" w:rsidRDefault="001A14B9" w:rsidP="00F31F3F">
      <w:pPr>
        <w:pStyle w:val="Textkrper"/>
        <w:spacing w:before="10"/>
        <w:ind w:right="304"/>
        <w:rPr>
          <w:sz w:val="24"/>
          <w:lang w:val="de-CH"/>
        </w:rPr>
      </w:pPr>
    </w:p>
    <w:p w:rsidR="001A14B9" w:rsidRPr="00FB1FAD" w:rsidRDefault="00276215" w:rsidP="00F31F3F">
      <w:pPr>
        <w:pStyle w:val="berschrift7"/>
        <w:spacing w:before="1"/>
        <w:ind w:left="159" w:right="304"/>
        <w:rPr>
          <w:lang w:val="de-CH"/>
        </w:rPr>
      </w:pPr>
      <w:r w:rsidRPr="00FB1FAD">
        <w:rPr>
          <w:w w:val="105"/>
          <w:lang w:val="de-CH"/>
        </w:rPr>
        <w:t>Zu einzelnen Formulierungen und Vorstellungen</w:t>
      </w:r>
    </w:p>
    <w:p w:rsidR="001A14B9" w:rsidRPr="009E0BBB" w:rsidRDefault="00276215" w:rsidP="009E0BBB">
      <w:pPr>
        <w:pStyle w:val="Textkrper"/>
        <w:spacing w:before="14" w:line="252" w:lineRule="auto"/>
        <w:ind w:left="144" w:right="304" w:firstLine="6"/>
        <w:rPr>
          <w:w w:val="105"/>
          <w:lang w:val="de-CH"/>
        </w:rPr>
      </w:pPr>
      <w:r w:rsidRPr="006F6E10">
        <w:rPr>
          <w:i/>
          <w:w w:val="105"/>
          <w:lang w:val="de-CH"/>
        </w:rPr>
        <w:t xml:space="preserve">«Marta nahm ihn freundlich (in ihr Haus) auf». </w:t>
      </w:r>
      <w:r w:rsidRPr="00FB1FAD">
        <w:rPr>
          <w:w w:val="105"/>
          <w:lang w:val="de-CH"/>
        </w:rPr>
        <w:t>Mit</w:t>
      </w:r>
      <w:r w:rsidRPr="009E0BBB">
        <w:rPr>
          <w:w w:val="105"/>
          <w:lang w:val="de-CH"/>
        </w:rPr>
        <w:t xml:space="preserve"> </w:t>
      </w:r>
      <w:r w:rsidRPr="00FB1FAD">
        <w:rPr>
          <w:w w:val="105"/>
          <w:lang w:val="de-CH"/>
        </w:rPr>
        <w:t>dieser</w:t>
      </w:r>
      <w:r w:rsidRPr="009E0BBB">
        <w:rPr>
          <w:w w:val="105"/>
          <w:lang w:val="de-CH"/>
        </w:rPr>
        <w:t xml:space="preserve"> </w:t>
      </w:r>
      <w:r w:rsidRPr="00FB1FAD">
        <w:rPr>
          <w:w w:val="105"/>
          <w:lang w:val="de-CH"/>
        </w:rPr>
        <w:t>Formulierung</w:t>
      </w:r>
      <w:r w:rsidRPr="009E0BBB">
        <w:rPr>
          <w:w w:val="105"/>
          <w:lang w:val="de-CH"/>
        </w:rPr>
        <w:t xml:space="preserve"> </w:t>
      </w:r>
      <w:r w:rsidRPr="00FB1FAD">
        <w:rPr>
          <w:w w:val="105"/>
          <w:lang w:val="de-CH"/>
        </w:rPr>
        <w:t>(ob</w:t>
      </w:r>
      <w:r w:rsidRPr="009E0BBB">
        <w:rPr>
          <w:w w:val="105"/>
          <w:lang w:val="de-CH"/>
        </w:rPr>
        <w:t xml:space="preserve"> </w:t>
      </w:r>
      <w:r w:rsidRPr="00FB1FAD">
        <w:rPr>
          <w:w w:val="105"/>
          <w:lang w:val="de-CH"/>
        </w:rPr>
        <w:t>«in</w:t>
      </w:r>
      <w:r w:rsidRPr="009E0BBB">
        <w:rPr>
          <w:w w:val="105"/>
          <w:lang w:val="de-CH"/>
        </w:rPr>
        <w:t xml:space="preserve"> </w:t>
      </w:r>
      <w:r w:rsidRPr="00FB1FAD">
        <w:rPr>
          <w:w w:val="105"/>
          <w:lang w:val="de-CH"/>
        </w:rPr>
        <w:t>ihr</w:t>
      </w:r>
      <w:r w:rsidRPr="009E0BBB">
        <w:rPr>
          <w:w w:val="105"/>
          <w:lang w:val="de-CH"/>
        </w:rPr>
        <w:t xml:space="preserve"> </w:t>
      </w:r>
      <w:r w:rsidRPr="00FB1FAD">
        <w:rPr>
          <w:w w:val="105"/>
          <w:lang w:val="de-CH"/>
        </w:rPr>
        <w:t>Haus» Bestandteil des ältesten Textes ist oder später ergänzt wurde, ist ungewiss) wird Marta</w:t>
      </w:r>
      <w:r w:rsidRPr="009E0BBB">
        <w:rPr>
          <w:w w:val="105"/>
          <w:lang w:val="de-CH"/>
        </w:rPr>
        <w:t xml:space="preserve"> </w:t>
      </w:r>
      <w:r w:rsidRPr="00FB1FAD">
        <w:rPr>
          <w:w w:val="105"/>
          <w:lang w:val="de-CH"/>
        </w:rPr>
        <w:t>als</w:t>
      </w:r>
      <w:r w:rsidR="00F31F3F">
        <w:rPr>
          <w:w w:val="105"/>
          <w:lang w:val="de-CH"/>
        </w:rPr>
        <w:t xml:space="preserve"> </w:t>
      </w:r>
      <w:r w:rsidRPr="00FB1FAD">
        <w:rPr>
          <w:w w:val="105"/>
          <w:lang w:val="de-CH"/>
        </w:rPr>
        <w:t xml:space="preserve">«Herrin des Hauses» und als Gastgeberin eingeführt. Diese Rolle wurde nicht nur von Männern, sondern auch von Frauen wahrgenommen. Die häufig anzutreffende Vorstellung, es habe im Altertum (bzw. in der jüdischen Gesellschaft </w:t>
      </w:r>
      <w:proofErr w:type="gramStart"/>
      <w:r w:rsidRPr="00FB1FAD">
        <w:rPr>
          <w:w w:val="105"/>
          <w:lang w:val="de-CH"/>
        </w:rPr>
        <w:t>z</w:t>
      </w:r>
      <w:r w:rsidR="009E0BBB">
        <w:rPr>
          <w:w w:val="105"/>
          <w:lang w:val="de-CH"/>
        </w:rPr>
        <w:t>ur</w:t>
      </w:r>
      <w:r w:rsidRPr="00FB1FAD">
        <w:rPr>
          <w:w w:val="105"/>
          <w:lang w:val="de-CH"/>
        </w:rPr>
        <w:t xml:space="preserve"> Zeit</w:t>
      </w:r>
      <w:proofErr w:type="gramEnd"/>
      <w:r w:rsidRPr="00FB1FAD">
        <w:rPr>
          <w:w w:val="105"/>
          <w:lang w:val="de-CH"/>
        </w:rPr>
        <w:t xml:space="preserve"> Jesu) keine Frauen gegeben, die selbständig über ihr Haus und ihren Besitz verfügten, ist unzutreffend. Das Neue Testament und andere Quellen aus dieser Zeit liefern etliche Beispiele für solche Frauen.</w:t>
      </w:r>
    </w:p>
    <w:p w:rsidR="001A14B9" w:rsidRPr="00FB1FAD" w:rsidRDefault="00276215" w:rsidP="00F31F3F">
      <w:pPr>
        <w:pStyle w:val="Textkrper"/>
        <w:spacing w:before="91" w:line="252" w:lineRule="auto"/>
        <w:ind w:left="144" w:right="304" w:firstLine="4"/>
        <w:rPr>
          <w:lang w:val="de-CH"/>
        </w:rPr>
      </w:pPr>
      <w:r w:rsidRPr="00FB1FAD">
        <w:rPr>
          <w:w w:val="105"/>
          <w:lang w:val="de-CH"/>
        </w:rPr>
        <w:t>Dass es «Häuser» gab, welche die Botinnen und Boten Jesu aufnahmen, beherbergten und verköstigten, wird z.</w:t>
      </w:r>
      <w:r w:rsidR="009E0BBB">
        <w:rPr>
          <w:w w:val="105"/>
          <w:lang w:val="de-CH"/>
        </w:rPr>
        <w:t xml:space="preserve"> </w:t>
      </w:r>
      <w:r w:rsidRPr="00FB1FAD">
        <w:rPr>
          <w:w w:val="105"/>
          <w:lang w:val="de-CH"/>
        </w:rPr>
        <w:t>B. von den Aussendungsreden vorausgesetzt (Lk 10,1-16). Ihnen</w:t>
      </w:r>
      <w:r w:rsidRPr="00FB1FAD">
        <w:rPr>
          <w:spacing w:val="-28"/>
          <w:w w:val="105"/>
          <w:lang w:val="de-CH"/>
        </w:rPr>
        <w:t xml:space="preserve"> </w:t>
      </w:r>
      <w:r w:rsidRPr="00FB1FAD">
        <w:rPr>
          <w:w w:val="105"/>
          <w:lang w:val="de-CH"/>
        </w:rPr>
        <w:t>wird</w:t>
      </w:r>
      <w:r w:rsidRPr="00FB1FAD">
        <w:rPr>
          <w:spacing w:val="-18"/>
          <w:w w:val="105"/>
          <w:lang w:val="de-CH"/>
        </w:rPr>
        <w:t xml:space="preserve"> </w:t>
      </w:r>
      <w:r w:rsidRPr="00FB1FAD">
        <w:rPr>
          <w:w w:val="105"/>
          <w:lang w:val="de-CH"/>
        </w:rPr>
        <w:t>«Friede»</w:t>
      </w:r>
      <w:r w:rsidRPr="00FB1FAD">
        <w:rPr>
          <w:spacing w:val="-16"/>
          <w:w w:val="105"/>
          <w:lang w:val="de-CH"/>
        </w:rPr>
        <w:t xml:space="preserve"> </w:t>
      </w:r>
      <w:r w:rsidRPr="00FB1FAD">
        <w:rPr>
          <w:w w:val="105"/>
          <w:lang w:val="de-CH"/>
        </w:rPr>
        <w:t>(10,6)</w:t>
      </w:r>
      <w:r w:rsidRPr="00FB1FAD">
        <w:rPr>
          <w:spacing w:val="-22"/>
          <w:w w:val="105"/>
          <w:lang w:val="de-CH"/>
        </w:rPr>
        <w:t xml:space="preserve"> </w:t>
      </w:r>
      <w:r w:rsidRPr="00FB1FAD">
        <w:rPr>
          <w:w w:val="105"/>
          <w:lang w:val="de-CH"/>
        </w:rPr>
        <w:t>und</w:t>
      </w:r>
      <w:r w:rsidRPr="00FB1FAD">
        <w:rPr>
          <w:spacing w:val="9"/>
          <w:w w:val="105"/>
          <w:lang w:val="de-CH"/>
        </w:rPr>
        <w:t xml:space="preserve"> </w:t>
      </w:r>
      <w:r w:rsidRPr="00FB1FAD">
        <w:rPr>
          <w:w w:val="105"/>
          <w:lang w:val="de-CH"/>
        </w:rPr>
        <w:t>«Gemeinschaft</w:t>
      </w:r>
      <w:r w:rsidRPr="00FB1FAD">
        <w:rPr>
          <w:spacing w:val="-18"/>
          <w:w w:val="105"/>
          <w:lang w:val="de-CH"/>
        </w:rPr>
        <w:t xml:space="preserve"> </w:t>
      </w:r>
      <w:r w:rsidRPr="00FB1FAD">
        <w:rPr>
          <w:w w:val="105"/>
          <w:lang w:val="de-CH"/>
        </w:rPr>
        <w:t>mit</w:t>
      </w:r>
      <w:r w:rsidRPr="00FB1FAD">
        <w:rPr>
          <w:spacing w:val="-30"/>
          <w:w w:val="105"/>
          <w:lang w:val="de-CH"/>
        </w:rPr>
        <w:t xml:space="preserve"> </w:t>
      </w:r>
      <w:r w:rsidRPr="00FB1FAD">
        <w:rPr>
          <w:w w:val="105"/>
          <w:lang w:val="de-CH"/>
        </w:rPr>
        <w:t>Jesus»</w:t>
      </w:r>
      <w:r w:rsidRPr="00FB1FAD">
        <w:rPr>
          <w:spacing w:val="-17"/>
          <w:w w:val="105"/>
          <w:lang w:val="de-CH"/>
        </w:rPr>
        <w:t xml:space="preserve"> </w:t>
      </w:r>
      <w:r w:rsidRPr="00FB1FAD">
        <w:rPr>
          <w:w w:val="105"/>
          <w:lang w:val="de-CH"/>
        </w:rPr>
        <w:t>(10,16)</w:t>
      </w:r>
      <w:r w:rsidRPr="00FB1FAD">
        <w:rPr>
          <w:spacing w:val="-25"/>
          <w:w w:val="105"/>
          <w:lang w:val="de-CH"/>
        </w:rPr>
        <w:t xml:space="preserve"> </w:t>
      </w:r>
      <w:r w:rsidRPr="00FB1FAD">
        <w:rPr>
          <w:w w:val="105"/>
          <w:lang w:val="de-CH"/>
        </w:rPr>
        <w:t>verheissen.</w:t>
      </w:r>
      <w:r w:rsidRPr="00FB1FAD">
        <w:rPr>
          <w:spacing w:val="-24"/>
          <w:w w:val="105"/>
          <w:lang w:val="de-CH"/>
        </w:rPr>
        <w:t xml:space="preserve"> </w:t>
      </w:r>
      <w:r w:rsidRPr="00FB1FAD">
        <w:rPr>
          <w:w w:val="105"/>
          <w:lang w:val="de-CH"/>
        </w:rPr>
        <w:t>Sie</w:t>
      </w:r>
      <w:r w:rsidRPr="00FB1FAD">
        <w:rPr>
          <w:spacing w:val="-31"/>
          <w:w w:val="105"/>
          <w:lang w:val="de-CH"/>
        </w:rPr>
        <w:t xml:space="preserve"> </w:t>
      </w:r>
      <w:r w:rsidRPr="00FB1FAD">
        <w:rPr>
          <w:w w:val="105"/>
          <w:lang w:val="de-CH"/>
        </w:rPr>
        <w:t xml:space="preserve">bilden eine notwendige Ergänzung zu den wandernden, unbehausten </w:t>
      </w:r>
      <w:proofErr w:type="spellStart"/>
      <w:r w:rsidRPr="00FB1FAD">
        <w:rPr>
          <w:w w:val="105"/>
          <w:lang w:val="de-CH"/>
        </w:rPr>
        <w:t>Jesusnachfolger</w:t>
      </w:r>
      <w:r w:rsidR="00F31F3F">
        <w:rPr>
          <w:w w:val="105"/>
          <w:lang w:val="de-CH"/>
        </w:rPr>
        <w:t>I</w:t>
      </w:r>
      <w:r w:rsidRPr="00FB1FAD">
        <w:rPr>
          <w:w w:val="105"/>
          <w:lang w:val="de-CH"/>
        </w:rPr>
        <w:t>nnen</w:t>
      </w:r>
      <w:proofErr w:type="spellEnd"/>
      <w:r w:rsidRPr="00FB1FAD">
        <w:rPr>
          <w:w w:val="105"/>
          <w:lang w:val="de-CH"/>
        </w:rPr>
        <w:t>, wie</w:t>
      </w:r>
      <w:r w:rsidRPr="00FB1FAD">
        <w:rPr>
          <w:spacing w:val="-21"/>
          <w:w w:val="105"/>
          <w:lang w:val="de-CH"/>
        </w:rPr>
        <w:t xml:space="preserve"> </w:t>
      </w:r>
      <w:r w:rsidRPr="00FB1FAD">
        <w:rPr>
          <w:w w:val="105"/>
          <w:lang w:val="de-CH"/>
        </w:rPr>
        <w:t>sie</w:t>
      </w:r>
      <w:r w:rsidRPr="00FB1FAD">
        <w:rPr>
          <w:spacing w:val="-22"/>
          <w:w w:val="105"/>
          <w:lang w:val="de-CH"/>
        </w:rPr>
        <w:t xml:space="preserve"> </w:t>
      </w:r>
      <w:r w:rsidRPr="00FB1FAD">
        <w:rPr>
          <w:w w:val="105"/>
          <w:lang w:val="de-CH"/>
        </w:rPr>
        <w:t>uns</w:t>
      </w:r>
      <w:r w:rsidRPr="00FB1FAD">
        <w:rPr>
          <w:spacing w:val="-10"/>
          <w:w w:val="105"/>
          <w:lang w:val="de-CH"/>
        </w:rPr>
        <w:t xml:space="preserve"> </w:t>
      </w:r>
      <w:r w:rsidRPr="00FB1FAD">
        <w:rPr>
          <w:w w:val="105"/>
          <w:lang w:val="de-CH"/>
        </w:rPr>
        <w:t>in</w:t>
      </w:r>
      <w:r w:rsidRPr="00FB1FAD">
        <w:rPr>
          <w:spacing w:val="-23"/>
          <w:w w:val="105"/>
          <w:lang w:val="de-CH"/>
        </w:rPr>
        <w:t xml:space="preserve"> </w:t>
      </w:r>
      <w:r w:rsidRPr="00FB1FAD">
        <w:rPr>
          <w:w w:val="105"/>
          <w:lang w:val="de-CH"/>
        </w:rPr>
        <w:t>Lk</w:t>
      </w:r>
      <w:r w:rsidRPr="00FB1FAD">
        <w:rPr>
          <w:spacing w:val="-30"/>
          <w:w w:val="105"/>
          <w:lang w:val="de-CH"/>
        </w:rPr>
        <w:t xml:space="preserve"> </w:t>
      </w:r>
      <w:r w:rsidRPr="00FB1FAD">
        <w:rPr>
          <w:w w:val="105"/>
          <w:lang w:val="de-CH"/>
        </w:rPr>
        <w:t>9,57-62</w:t>
      </w:r>
      <w:r w:rsidRPr="00FB1FAD">
        <w:rPr>
          <w:spacing w:val="-24"/>
          <w:w w:val="105"/>
          <w:lang w:val="de-CH"/>
        </w:rPr>
        <w:t xml:space="preserve"> </w:t>
      </w:r>
      <w:r w:rsidRPr="00FB1FAD">
        <w:rPr>
          <w:w w:val="105"/>
          <w:lang w:val="de-CH"/>
        </w:rPr>
        <w:t>begegnen.</w:t>
      </w:r>
    </w:p>
    <w:p w:rsidR="001A14B9" w:rsidRPr="00FB1FAD" w:rsidRDefault="001A14B9">
      <w:pPr>
        <w:pStyle w:val="Textkrper"/>
        <w:rPr>
          <w:sz w:val="24"/>
          <w:lang w:val="de-CH"/>
        </w:rPr>
      </w:pPr>
    </w:p>
    <w:p w:rsidR="001A14B9" w:rsidRPr="00FB1FAD" w:rsidRDefault="001A14B9">
      <w:pPr>
        <w:pStyle w:val="Textkrper"/>
        <w:rPr>
          <w:sz w:val="24"/>
          <w:lang w:val="de-CH"/>
        </w:rPr>
      </w:pPr>
    </w:p>
    <w:p w:rsidR="001A14B9" w:rsidRPr="00FB1FAD" w:rsidRDefault="001A14B9">
      <w:pPr>
        <w:pStyle w:val="Textkrper"/>
        <w:rPr>
          <w:sz w:val="24"/>
          <w:lang w:val="de-CH"/>
        </w:rPr>
      </w:pPr>
    </w:p>
    <w:p w:rsidR="001A14B9" w:rsidRPr="00FB1FAD" w:rsidRDefault="00276215">
      <w:pPr>
        <w:tabs>
          <w:tab w:val="left" w:pos="7606"/>
        </w:tabs>
        <w:spacing w:before="162"/>
        <w:ind w:left="164"/>
        <w:rPr>
          <w:rFonts w:ascii="Arial"/>
          <w:sz w:val="17"/>
          <w:lang w:val="de-CH"/>
        </w:rPr>
      </w:pPr>
      <w:r w:rsidRPr="00FB1FAD">
        <w:rPr>
          <w:rFonts w:ascii="Arial"/>
          <w:w w:val="105"/>
          <w:position w:val="1"/>
          <w:sz w:val="17"/>
          <w:lang w:val="de-CH"/>
        </w:rPr>
        <w:t>BIBEL VERSTEHEN,</w:t>
      </w:r>
      <w:r w:rsidRPr="00FB1FAD">
        <w:rPr>
          <w:rFonts w:ascii="Arial"/>
          <w:spacing w:val="25"/>
          <w:w w:val="105"/>
          <w:position w:val="1"/>
          <w:sz w:val="17"/>
          <w:lang w:val="de-CH"/>
        </w:rPr>
        <w:t xml:space="preserve"> </w:t>
      </w:r>
      <w:r w:rsidRPr="00FB1FAD">
        <w:rPr>
          <w:rFonts w:ascii="Arial"/>
          <w:w w:val="105"/>
          <w:position w:val="1"/>
          <w:sz w:val="17"/>
          <w:lang w:val="de-CH"/>
        </w:rPr>
        <w:t>1.</w:t>
      </w:r>
      <w:r w:rsidRPr="00FB1FAD">
        <w:rPr>
          <w:rFonts w:ascii="Arial"/>
          <w:spacing w:val="-17"/>
          <w:w w:val="105"/>
          <w:position w:val="1"/>
          <w:sz w:val="17"/>
          <w:lang w:val="de-CH"/>
        </w:rPr>
        <w:t xml:space="preserve"> </w:t>
      </w:r>
      <w:proofErr w:type="spellStart"/>
      <w:r w:rsidRPr="00FB1FAD">
        <w:rPr>
          <w:rFonts w:ascii="Arial"/>
          <w:w w:val="105"/>
          <w:position w:val="1"/>
          <w:sz w:val="17"/>
          <w:lang w:val="de-CH"/>
        </w:rPr>
        <w:t>Trim</w:t>
      </w:r>
      <w:proofErr w:type="spellEnd"/>
      <w:r w:rsidRPr="00FB1FAD">
        <w:rPr>
          <w:rFonts w:ascii="Arial"/>
          <w:w w:val="105"/>
          <w:position w:val="1"/>
          <w:sz w:val="17"/>
          <w:lang w:val="de-CH"/>
        </w:rPr>
        <w:t>.</w:t>
      </w:r>
      <w:r w:rsidRPr="00FB1FAD">
        <w:rPr>
          <w:rFonts w:ascii="Arial"/>
          <w:w w:val="105"/>
          <w:position w:val="1"/>
          <w:sz w:val="17"/>
          <w:lang w:val="de-CH"/>
        </w:rPr>
        <w:tab/>
      </w:r>
      <w:r w:rsidRPr="00FB1FAD">
        <w:rPr>
          <w:rFonts w:ascii="Arial"/>
          <w:w w:val="105"/>
          <w:sz w:val="17"/>
          <w:lang w:val="de-CH"/>
        </w:rPr>
        <w:t xml:space="preserve">Arbeitsblatt </w:t>
      </w:r>
      <w:r w:rsidRPr="00FB1FAD">
        <w:rPr>
          <w:rFonts w:ascii="Arial"/>
          <w:spacing w:val="13"/>
          <w:w w:val="105"/>
          <w:sz w:val="17"/>
          <w:lang w:val="de-CH"/>
        </w:rPr>
        <w:t xml:space="preserve"> </w:t>
      </w:r>
      <w:r w:rsidRPr="00FB1FAD">
        <w:rPr>
          <w:rFonts w:ascii="Arial"/>
          <w:w w:val="105"/>
          <w:sz w:val="17"/>
          <w:lang w:val="de-CH"/>
        </w:rPr>
        <w:t>7.7</w:t>
      </w:r>
    </w:p>
    <w:p w:rsidR="001A14B9" w:rsidRPr="00FB1FAD" w:rsidRDefault="001A14B9">
      <w:pPr>
        <w:rPr>
          <w:rFonts w:ascii="Arial"/>
          <w:sz w:val="17"/>
          <w:lang w:val="de-CH"/>
        </w:rPr>
        <w:sectPr w:rsidR="001A14B9" w:rsidRPr="00FB1FAD" w:rsidSect="00FB1FAD">
          <w:footerReference w:type="default" r:id="rId12"/>
          <w:pgSz w:w="11900" w:h="16820"/>
          <w:pgMar w:top="0" w:right="1127" w:bottom="0" w:left="1680" w:header="0" w:footer="0" w:gutter="0"/>
          <w:cols w:space="720"/>
        </w:sect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rPr>
          <w:rFonts w:ascii="Arial"/>
          <w:sz w:val="20"/>
          <w:lang w:val="de-CH"/>
        </w:rPr>
      </w:pPr>
    </w:p>
    <w:p w:rsidR="001A14B9" w:rsidRPr="00FB1FAD" w:rsidRDefault="001A14B9">
      <w:pPr>
        <w:pStyle w:val="Textkrper"/>
        <w:spacing w:before="10"/>
        <w:rPr>
          <w:rFonts w:ascii="Arial"/>
          <w:sz w:val="22"/>
          <w:lang w:val="de-CH"/>
        </w:rPr>
      </w:pPr>
    </w:p>
    <w:p w:rsidR="001A14B9" w:rsidRPr="00FB1FAD" w:rsidRDefault="00276215" w:rsidP="00F31F3F">
      <w:pPr>
        <w:pStyle w:val="Textkrper"/>
        <w:spacing w:line="247" w:lineRule="auto"/>
        <w:ind w:left="139" w:right="304" w:firstLine="13"/>
        <w:rPr>
          <w:sz w:val="21"/>
          <w:lang w:val="de-CH"/>
        </w:rPr>
      </w:pPr>
      <w:r w:rsidRPr="006F6E10">
        <w:rPr>
          <w:i/>
          <w:w w:val="105"/>
          <w:lang w:val="de-CH"/>
        </w:rPr>
        <w:t>«Sich jemandem zu Füssen setzen und zuhören»</w:t>
      </w:r>
      <w:r w:rsidRPr="00FB1FAD">
        <w:rPr>
          <w:i/>
          <w:spacing w:val="-28"/>
          <w:sz w:val="24"/>
          <w:lang w:val="de-CH"/>
        </w:rPr>
        <w:t xml:space="preserve"> </w:t>
      </w:r>
      <w:r w:rsidRPr="00FB1FAD">
        <w:rPr>
          <w:lang w:val="de-CH"/>
        </w:rPr>
        <w:t>ist</w:t>
      </w:r>
      <w:r w:rsidRPr="00FB1FAD">
        <w:rPr>
          <w:spacing w:val="-22"/>
          <w:lang w:val="de-CH"/>
        </w:rPr>
        <w:t xml:space="preserve"> </w:t>
      </w:r>
      <w:r w:rsidRPr="00FB1FAD">
        <w:rPr>
          <w:lang w:val="de-CH"/>
        </w:rPr>
        <w:t>eine</w:t>
      </w:r>
      <w:r w:rsidRPr="00FB1FAD">
        <w:rPr>
          <w:spacing w:val="-16"/>
          <w:lang w:val="de-CH"/>
        </w:rPr>
        <w:t xml:space="preserve"> </w:t>
      </w:r>
      <w:r w:rsidRPr="00FB1FAD">
        <w:rPr>
          <w:lang w:val="de-CH"/>
        </w:rPr>
        <w:t>Umschreibung</w:t>
      </w:r>
      <w:r w:rsidRPr="00FB1FAD">
        <w:rPr>
          <w:spacing w:val="-12"/>
          <w:lang w:val="de-CH"/>
        </w:rPr>
        <w:t xml:space="preserve"> </w:t>
      </w:r>
      <w:r w:rsidRPr="00FB1FAD">
        <w:rPr>
          <w:lang w:val="de-CH"/>
        </w:rPr>
        <w:t>für</w:t>
      </w:r>
      <w:r w:rsidRPr="00FB1FAD">
        <w:rPr>
          <w:spacing w:val="-20"/>
          <w:lang w:val="de-CH"/>
        </w:rPr>
        <w:t xml:space="preserve"> </w:t>
      </w:r>
      <w:r w:rsidRPr="00FB1FAD">
        <w:rPr>
          <w:lang w:val="de-CH"/>
        </w:rPr>
        <w:t>«Jüngerin</w:t>
      </w:r>
      <w:r w:rsidRPr="00FB1FAD">
        <w:rPr>
          <w:spacing w:val="-20"/>
          <w:lang w:val="de-CH"/>
        </w:rPr>
        <w:t xml:space="preserve"> </w:t>
      </w:r>
      <w:r w:rsidRPr="00FB1FAD">
        <w:rPr>
          <w:lang w:val="de-CH"/>
        </w:rPr>
        <w:t xml:space="preserve">sein» </w:t>
      </w:r>
      <w:r w:rsidRPr="00FB1FAD">
        <w:rPr>
          <w:w w:val="105"/>
          <w:lang w:val="de-CH"/>
        </w:rPr>
        <w:t xml:space="preserve">und beschreibt ein Lehrer-Schüler-Verhältnis. So stellt Paulus sich als Schüler des berühmten Rabbi </w:t>
      </w:r>
      <w:proofErr w:type="spellStart"/>
      <w:r w:rsidRPr="00FB1FAD">
        <w:rPr>
          <w:w w:val="105"/>
          <w:lang w:val="de-CH"/>
        </w:rPr>
        <w:t>Gamaliel</w:t>
      </w:r>
      <w:proofErr w:type="spellEnd"/>
      <w:r w:rsidRPr="00FB1FAD">
        <w:rPr>
          <w:w w:val="105"/>
          <w:lang w:val="de-CH"/>
        </w:rPr>
        <w:t xml:space="preserve"> vor, indem er sagt: «Ich bin ein Jude, zu Füssen </w:t>
      </w:r>
      <w:proofErr w:type="spellStart"/>
      <w:r w:rsidRPr="00FB1FAD">
        <w:rPr>
          <w:w w:val="105"/>
          <w:lang w:val="de-CH"/>
        </w:rPr>
        <w:t>Gamaliels</w:t>
      </w:r>
      <w:proofErr w:type="spellEnd"/>
      <w:r w:rsidRPr="00FB1FAD">
        <w:rPr>
          <w:w w:val="105"/>
          <w:lang w:val="de-CH"/>
        </w:rPr>
        <w:t xml:space="preserve"> genau nach der Weisung der Väter ausgebildet ...» (</w:t>
      </w:r>
      <w:proofErr w:type="spellStart"/>
      <w:r w:rsidRPr="00FB1FAD">
        <w:rPr>
          <w:w w:val="105"/>
          <w:lang w:val="de-CH"/>
        </w:rPr>
        <w:t>Apg</w:t>
      </w:r>
      <w:proofErr w:type="spellEnd"/>
      <w:r w:rsidRPr="00FB1FAD">
        <w:rPr>
          <w:spacing w:val="-42"/>
          <w:w w:val="105"/>
          <w:lang w:val="de-CH"/>
        </w:rPr>
        <w:t xml:space="preserve"> </w:t>
      </w:r>
      <w:r w:rsidRPr="00FB1FAD">
        <w:rPr>
          <w:w w:val="105"/>
          <w:sz w:val="21"/>
          <w:lang w:val="de-CH"/>
        </w:rPr>
        <w:t>22,3).</w:t>
      </w:r>
    </w:p>
    <w:p w:rsidR="001A14B9" w:rsidRPr="00FB1FAD" w:rsidRDefault="00276215" w:rsidP="00F31F3F">
      <w:pPr>
        <w:pStyle w:val="Textkrper"/>
        <w:spacing w:before="77" w:line="247" w:lineRule="auto"/>
        <w:ind w:left="143" w:right="304" w:firstLine="4"/>
        <w:rPr>
          <w:lang w:val="de-CH"/>
        </w:rPr>
      </w:pPr>
      <w:r w:rsidRPr="00FB1FAD">
        <w:rPr>
          <w:w w:val="105"/>
          <w:lang w:val="de-CH"/>
        </w:rPr>
        <w:t>Im</w:t>
      </w:r>
      <w:r w:rsidRPr="00FB1FAD">
        <w:rPr>
          <w:spacing w:val="-14"/>
          <w:w w:val="105"/>
          <w:lang w:val="de-CH"/>
        </w:rPr>
        <w:t xml:space="preserve"> </w:t>
      </w:r>
      <w:r w:rsidRPr="00FB1FAD">
        <w:rPr>
          <w:w w:val="105"/>
          <w:lang w:val="de-CH"/>
        </w:rPr>
        <w:t>Judentum</w:t>
      </w:r>
      <w:r w:rsidRPr="00FB1FAD">
        <w:rPr>
          <w:spacing w:val="6"/>
          <w:w w:val="105"/>
          <w:lang w:val="de-CH"/>
        </w:rPr>
        <w:t xml:space="preserve"> </w:t>
      </w:r>
      <w:r w:rsidRPr="00FB1FAD">
        <w:rPr>
          <w:w w:val="105"/>
          <w:lang w:val="de-CH"/>
        </w:rPr>
        <w:t>war</w:t>
      </w:r>
      <w:r w:rsidRPr="00FB1FAD">
        <w:rPr>
          <w:spacing w:val="-6"/>
          <w:w w:val="105"/>
          <w:lang w:val="de-CH"/>
        </w:rPr>
        <w:t xml:space="preserve"> </w:t>
      </w:r>
      <w:r w:rsidRPr="00FB1FAD">
        <w:rPr>
          <w:w w:val="105"/>
          <w:lang w:val="de-CH"/>
        </w:rPr>
        <w:t>ein</w:t>
      </w:r>
      <w:r w:rsidRPr="00FB1FAD">
        <w:rPr>
          <w:spacing w:val="-15"/>
          <w:w w:val="105"/>
          <w:lang w:val="de-CH"/>
        </w:rPr>
        <w:t xml:space="preserve"> </w:t>
      </w:r>
      <w:r w:rsidRPr="00FB1FAD">
        <w:rPr>
          <w:w w:val="105"/>
          <w:lang w:val="de-CH"/>
        </w:rPr>
        <w:t>solches</w:t>
      </w:r>
      <w:r w:rsidRPr="00FB1FAD">
        <w:rPr>
          <w:spacing w:val="-8"/>
          <w:w w:val="105"/>
          <w:lang w:val="de-CH"/>
        </w:rPr>
        <w:t xml:space="preserve"> </w:t>
      </w:r>
      <w:r w:rsidRPr="00FB1FAD">
        <w:rPr>
          <w:w w:val="105"/>
          <w:lang w:val="de-CH"/>
        </w:rPr>
        <w:t>Verhältnis Lehrer-Jüngerin</w:t>
      </w:r>
      <w:r w:rsidRPr="00FB1FAD">
        <w:rPr>
          <w:spacing w:val="-18"/>
          <w:w w:val="105"/>
          <w:lang w:val="de-CH"/>
        </w:rPr>
        <w:t xml:space="preserve"> </w:t>
      </w:r>
      <w:r w:rsidRPr="00FB1FAD">
        <w:rPr>
          <w:w w:val="105"/>
          <w:lang w:val="de-CH"/>
        </w:rPr>
        <w:t>zwar</w:t>
      </w:r>
      <w:r w:rsidRPr="00FB1FAD">
        <w:rPr>
          <w:spacing w:val="-7"/>
          <w:w w:val="105"/>
          <w:lang w:val="de-CH"/>
        </w:rPr>
        <w:t xml:space="preserve"> </w:t>
      </w:r>
      <w:r w:rsidRPr="00FB1FAD">
        <w:rPr>
          <w:w w:val="105"/>
          <w:lang w:val="de-CH"/>
        </w:rPr>
        <w:t>nicht</w:t>
      </w:r>
      <w:r w:rsidRPr="00FB1FAD">
        <w:rPr>
          <w:spacing w:val="2"/>
          <w:w w:val="105"/>
          <w:lang w:val="de-CH"/>
        </w:rPr>
        <w:t xml:space="preserve"> </w:t>
      </w:r>
      <w:r w:rsidRPr="00FB1FAD">
        <w:rPr>
          <w:w w:val="105"/>
          <w:lang w:val="de-CH"/>
        </w:rPr>
        <w:t>ausgeschlossen,</w:t>
      </w:r>
      <w:r w:rsidRPr="00FB1FAD">
        <w:rPr>
          <w:spacing w:val="-11"/>
          <w:w w:val="105"/>
          <w:lang w:val="de-CH"/>
        </w:rPr>
        <w:t xml:space="preserve"> </w:t>
      </w:r>
      <w:r w:rsidRPr="00FB1FAD">
        <w:rPr>
          <w:w w:val="105"/>
          <w:lang w:val="de-CH"/>
        </w:rPr>
        <w:t xml:space="preserve">aber eine Ausnahme. Dass Jesus Jüngerinnen hatte, die ihm nachfolgten (Lk </w:t>
      </w:r>
      <w:r w:rsidRPr="00FB1FAD">
        <w:rPr>
          <w:w w:val="105"/>
          <w:sz w:val="21"/>
          <w:lang w:val="de-CH"/>
        </w:rPr>
        <w:t xml:space="preserve">8,1-3) </w:t>
      </w:r>
      <w:r w:rsidRPr="00FB1FAD">
        <w:rPr>
          <w:w w:val="105"/>
          <w:lang w:val="de-CH"/>
        </w:rPr>
        <w:t>oder deren Gastfreundschaft er in Anspruch nahm, war für viele Menschen seiner Zeit irritierend und unkonventionell. Eine Frau, die sich dem Meister zu Füssen setzt und ihm zuhört, entsprach nicht damaligem</w:t>
      </w:r>
      <w:r w:rsidRPr="00FB1FAD">
        <w:rPr>
          <w:spacing w:val="25"/>
          <w:w w:val="105"/>
          <w:lang w:val="de-CH"/>
        </w:rPr>
        <w:t xml:space="preserve"> </w:t>
      </w:r>
      <w:r w:rsidRPr="00FB1FAD">
        <w:rPr>
          <w:w w:val="105"/>
          <w:lang w:val="de-CH"/>
        </w:rPr>
        <w:t>Rollenverständnis.</w:t>
      </w:r>
    </w:p>
    <w:p w:rsidR="001A14B9" w:rsidRPr="00FB1FAD" w:rsidRDefault="00276215" w:rsidP="00F31F3F">
      <w:pPr>
        <w:pStyle w:val="Textkrper"/>
        <w:spacing w:before="67" w:line="249" w:lineRule="auto"/>
        <w:ind w:left="141" w:right="304" w:firstLine="10"/>
        <w:rPr>
          <w:sz w:val="21"/>
          <w:lang w:val="de-CH"/>
        </w:rPr>
      </w:pPr>
      <w:r w:rsidRPr="006F6E10">
        <w:rPr>
          <w:i/>
          <w:w w:val="105"/>
          <w:lang w:val="de-CH"/>
        </w:rPr>
        <w:t xml:space="preserve">«Hören auf das Wort» </w:t>
      </w:r>
      <w:r w:rsidRPr="00FB1FAD">
        <w:rPr>
          <w:w w:val="105"/>
          <w:lang w:val="de-CH"/>
        </w:rPr>
        <w:t>betont</w:t>
      </w:r>
      <w:r w:rsidRPr="00FB1FAD">
        <w:rPr>
          <w:spacing w:val="-23"/>
          <w:w w:val="105"/>
          <w:lang w:val="de-CH"/>
        </w:rPr>
        <w:t xml:space="preserve"> </w:t>
      </w:r>
      <w:r w:rsidRPr="00FB1FAD">
        <w:rPr>
          <w:w w:val="105"/>
          <w:lang w:val="de-CH"/>
        </w:rPr>
        <w:t>nicht</w:t>
      </w:r>
      <w:r w:rsidRPr="00FB1FAD">
        <w:rPr>
          <w:spacing w:val="-24"/>
          <w:w w:val="105"/>
          <w:lang w:val="de-CH"/>
        </w:rPr>
        <w:t xml:space="preserve"> </w:t>
      </w:r>
      <w:r w:rsidRPr="00FB1FAD">
        <w:rPr>
          <w:w w:val="105"/>
          <w:lang w:val="de-CH"/>
        </w:rPr>
        <w:t>das</w:t>
      </w:r>
      <w:r w:rsidRPr="00FB1FAD">
        <w:rPr>
          <w:spacing w:val="-35"/>
          <w:w w:val="105"/>
          <w:lang w:val="de-CH"/>
        </w:rPr>
        <w:t xml:space="preserve"> </w:t>
      </w:r>
      <w:r w:rsidRPr="00FB1FAD">
        <w:rPr>
          <w:w w:val="105"/>
          <w:lang w:val="de-CH"/>
        </w:rPr>
        <w:t>Schweigen,</w:t>
      </w:r>
      <w:r w:rsidRPr="00FB1FAD">
        <w:rPr>
          <w:spacing w:val="-22"/>
          <w:w w:val="105"/>
          <w:lang w:val="de-CH"/>
        </w:rPr>
        <w:t xml:space="preserve"> </w:t>
      </w:r>
      <w:r w:rsidRPr="00FB1FAD">
        <w:rPr>
          <w:w w:val="105"/>
          <w:lang w:val="de-CH"/>
        </w:rPr>
        <w:t>das</w:t>
      </w:r>
      <w:r w:rsidRPr="00FB1FAD">
        <w:rPr>
          <w:spacing w:val="-26"/>
          <w:w w:val="105"/>
          <w:lang w:val="de-CH"/>
        </w:rPr>
        <w:t xml:space="preserve"> </w:t>
      </w:r>
      <w:r w:rsidRPr="00FB1FAD">
        <w:rPr>
          <w:w w:val="105"/>
          <w:lang w:val="de-CH"/>
        </w:rPr>
        <w:t>Meditative</w:t>
      </w:r>
      <w:r w:rsidRPr="00FB1FAD">
        <w:rPr>
          <w:spacing w:val="-21"/>
          <w:w w:val="105"/>
          <w:lang w:val="de-CH"/>
        </w:rPr>
        <w:t xml:space="preserve"> </w:t>
      </w:r>
      <w:r w:rsidRPr="00FB1FAD">
        <w:rPr>
          <w:w w:val="105"/>
          <w:lang w:val="de-CH"/>
        </w:rPr>
        <w:t>oder</w:t>
      </w:r>
      <w:r w:rsidRPr="00FB1FAD">
        <w:rPr>
          <w:spacing w:val="-22"/>
          <w:w w:val="105"/>
          <w:lang w:val="de-CH"/>
        </w:rPr>
        <w:t xml:space="preserve"> </w:t>
      </w:r>
      <w:r w:rsidRPr="00FB1FAD">
        <w:rPr>
          <w:w w:val="105"/>
          <w:lang w:val="de-CH"/>
        </w:rPr>
        <w:t>die</w:t>
      </w:r>
      <w:r w:rsidRPr="00FB1FAD">
        <w:rPr>
          <w:spacing w:val="-22"/>
          <w:w w:val="105"/>
          <w:lang w:val="de-CH"/>
        </w:rPr>
        <w:t xml:space="preserve"> </w:t>
      </w:r>
      <w:r w:rsidRPr="00FB1FAD">
        <w:rPr>
          <w:w w:val="105"/>
          <w:lang w:val="de-CH"/>
        </w:rPr>
        <w:t>Unterordnung, sondern umschreibt, was der ideale Jünger, die ideale Jüngerin tut. Das Hören und das Befolgen des Wortes gehören für Lukas zusammen: «Selig, die das Wort Gottes hören und</w:t>
      </w:r>
      <w:r w:rsidRPr="00FB1FAD">
        <w:rPr>
          <w:spacing w:val="6"/>
          <w:w w:val="105"/>
          <w:lang w:val="de-CH"/>
        </w:rPr>
        <w:t xml:space="preserve"> </w:t>
      </w:r>
      <w:r w:rsidRPr="00FB1FAD">
        <w:rPr>
          <w:w w:val="105"/>
          <w:lang w:val="de-CH"/>
        </w:rPr>
        <w:t>es</w:t>
      </w:r>
      <w:r w:rsidRPr="00FB1FAD">
        <w:rPr>
          <w:spacing w:val="-23"/>
          <w:w w:val="105"/>
          <w:lang w:val="de-CH"/>
        </w:rPr>
        <w:t xml:space="preserve"> </w:t>
      </w:r>
      <w:r w:rsidRPr="00FB1FAD">
        <w:rPr>
          <w:w w:val="105"/>
          <w:lang w:val="de-CH"/>
        </w:rPr>
        <w:t>befolgen» (Lk</w:t>
      </w:r>
      <w:r w:rsidRPr="00FB1FAD">
        <w:rPr>
          <w:spacing w:val="-28"/>
          <w:w w:val="105"/>
          <w:lang w:val="de-CH"/>
        </w:rPr>
        <w:t xml:space="preserve"> </w:t>
      </w:r>
      <w:r w:rsidRPr="00FB1FAD">
        <w:rPr>
          <w:w w:val="105"/>
          <w:sz w:val="21"/>
          <w:lang w:val="de-CH"/>
        </w:rPr>
        <w:t>11,28;</w:t>
      </w:r>
      <w:r w:rsidRPr="00FB1FAD">
        <w:rPr>
          <w:spacing w:val="-3"/>
          <w:w w:val="105"/>
          <w:sz w:val="21"/>
          <w:lang w:val="de-CH"/>
        </w:rPr>
        <w:t xml:space="preserve"> </w:t>
      </w:r>
      <w:r w:rsidRPr="00FB1FAD">
        <w:rPr>
          <w:w w:val="105"/>
          <w:lang w:val="de-CH"/>
        </w:rPr>
        <w:t>vgl.</w:t>
      </w:r>
      <w:r w:rsidRPr="00FB1FAD">
        <w:rPr>
          <w:spacing w:val="-21"/>
          <w:w w:val="105"/>
          <w:lang w:val="de-CH"/>
        </w:rPr>
        <w:t xml:space="preserve"> </w:t>
      </w:r>
      <w:r w:rsidRPr="00FB1FAD">
        <w:rPr>
          <w:w w:val="105"/>
          <w:sz w:val="21"/>
          <w:lang w:val="de-CH"/>
        </w:rPr>
        <w:t>6,46-49;</w:t>
      </w:r>
      <w:r w:rsidRPr="00FB1FAD">
        <w:rPr>
          <w:spacing w:val="-12"/>
          <w:w w:val="105"/>
          <w:sz w:val="21"/>
          <w:lang w:val="de-CH"/>
        </w:rPr>
        <w:t xml:space="preserve"> </w:t>
      </w:r>
      <w:r w:rsidRPr="00FB1FAD">
        <w:rPr>
          <w:w w:val="105"/>
          <w:sz w:val="21"/>
          <w:lang w:val="de-CH"/>
        </w:rPr>
        <w:t>8,15).</w:t>
      </w:r>
    </w:p>
    <w:p w:rsidR="001A14B9" w:rsidRPr="00FB1FAD" w:rsidRDefault="00276215" w:rsidP="00F31F3F">
      <w:pPr>
        <w:pStyle w:val="Textkrper"/>
        <w:spacing w:before="74" w:line="252" w:lineRule="auto"/>
        <w:ind w:left="138" w:right="304" w:firstLine="14"/>
        <w:rPr>
          <w:lang w:val="de-CH"/>
        </w:rPr>
      </w:pPr>
      <w:r w:rsidRPr="006F6E10">
        <w:rPr>
          <w:i/>
          <w:w w:val="105"/>
          <w:lang w:val="de-CH"/>
        </w:rPr>
        <w:t>«Dienst»</w:t>
      </w:r>
      <w:r w:rsidRPr="00FB1FAD">
        <w:rPr>
          <w:i/>
          <w:w w:val="105"/>
          <w:sz w:val="24"/>
          <w:lang w:val="de-CH"/>
        </w:rPr>
        <w:t xml:space="preserve"> </w:t>
      </w:r>
      <w:r w:rsidRPr="00FB1FAD">
        <w:rPr>
          <w:w w:val="105"/>
          <w:lang w:val="de-CH"/>
        </w:rPr>
        <w:t xml:space="preserve">ist ein Wort, das im Neuen Testament (im Gegensatz zu heute) grundsätzlich einen guten Klang hat. Die Jüngerinnen werden als Frauen bezeichnet, die Jesus und den Jüngern dienten (Lk </w:t>
      </w:r>
      <w:r w:rsidRPr="00FB1FAD">
        <w:rPr>
          <w:w w:val="105"/>
          <w:sz w:val="21"/>
          <w:lang w:val="de-CH"/>
        </w:rPr>
        <w:t xml:space="preserve">8,1-3) </w:t>
      </w:r>
      <w:r w:rsidRPr="00FB1FAD">
        <w:rPr>
          <w:w w:val="105"/>
          <w:lang w:val="de-CH"/>
        </w:rPr>
        <w:t xml:space="preserve">und die Bereitschaft «Dienerin aller» zu sein, wird als entscheidendes Merkmal der </w:t>
      </w:r>
      <w:proofErr w:type="spellStart"/>
      <w:r w:rsidRPr="00FB1FAD">
        <w:rPr>
          <w:w w:val="105"/>
          <w:lang w:val="de-CH"/>
        </w:rPr>
        <w:t>Jesusanhängerlnnen</w:t>
      </w:r>
      <w:proofErr w:type="spellEnd"/>
      <w:r w:rsidR="00F31F3F">
        <w:rPr>
          <w:w w:val="105"/>
          <w:lang w:val="de-CH"/>
        </w:rPr>
        <w:t xml:space="preserve"> </w:t>
      </w:r>
      <w:r w:rsidRPr="00FB1FAD">
        <w:rPr>
          <w:w w:val="105"/>
          <w:lang w:val="de-CH"/>
        </w:rPr>
        <w:t xml:space="preserve">bezeichnet </w:t>
      </w:r>
      <w:r w:rsidRPr="00FB1FAD">
        <w:rPr>
          <w:w w:val="105"/>
          <w:sz w:val="21"/>
          <w:lang w:val="de-CH"/>
        </w:rPr>
        <w:t xml:space="preserve">(22,24-27). </w:t>
      </w:r>
      <w:r w:rsidRPr="00FB1FAD">
        <w:rPr>
          <w:w w:val="105"/>
          <w:lang w:val="de-CH"/>
        </w:rPr>
        <w:t>Gemeint ist zunächst der konkrete Tischdienst (auch von Männern!</w:t>
      </w:r>
      <w:r w:rsidR="00F31F3F">
        <w:rPr>
          <w:w w:val="105"/>
          <w:lang w:val="de-CH"/>
        </w:rPr>
        <w:t>,</w:t>
      </w:r>
      <w:r w:rsidRPr="00FB1FAD">
        <w:rPr>
          <w:w w:val="105"/>
          <w:lang w:val="de-CH"/>
        </w:rPr>
        <w:t xml:space="preserve"> vgl. </w:t>
      </w:r>
      <w:proofErr w:type="spellStart"/>
      <w:r w:rsidRPr="00FB1FAD">
        <w:rPr>
          <w:w w:val="105"/>
          <w:lang w:val="de-CH"/>
        </w:rPr>
        <w:t>Apg</w:t>
      </w:r>
      <w:proofErr w:type="spellEnd"/>
      <w:r w:rsidRPr="00FB1FAD">
        <w:rPr>
          <w:w w:val="105"/>
          <w:lang w:val="de-CH"/>
        </w:rPr>
        <w:t xml:space="preserve"> </w:t>
      </w:r>
      <w:r w:rsidRPr="00FB1FAD">
        <w:rPr>
          <w:w w:val="105"/>
          <w:sz w:val="21"/>
          <w:lang w:val="de-CH"/>
        </w:rPr>
        <w:t xml:space="preserve">6,1-6), </w:t>
      </w:r>
      <w:r w:rsidRPr="00FB1FAD">
        <w:rPr>
          <w:w w:val="105"/>
          <w:lang w:val="de-CH"/>
        </w:rPr>
        <w:t>zugleich aber werden die mit dem «Dienst» beauftragten auch als Personen mit einem wichtigen Auftrag bei der Verkündigung des Reiches Gottes und der Botschaft von Jesus dargestellt (vgl. z.</w:t>
      </w:r>
      <w:r w:rsidR="00BE7102">
        <w:rPr>
          <w:w w:val="105"/>
          <w:lang w:val="de-CH"/>
        </w:rPr>
        <w:t xml:space="preserve"> </w:t>
      </w:r>
      <w:r w:rsidRPr="00FB1FAD">
        <w:rPr>
          <w:w w:val="105"/>
          <w:lang w:val="de-CH"/>
        </w:rPr>
        <w:t xml:space="preserve">B. Stephanus, </w:t>
      </w:r>
      <w:proofErr w:type="spellStart"/>
      <w:r w:rsidRPr="00FB1FAD">
        <w:rPr>
          <w:w w:val="105"/>
          <w:lang w:val="de-CH"/>
        </w:rPr>
        <w:t>Apg</w:t>
      </w:r>
      <w:proofErr w:type="spellEnd"/>
      <w:r w:rsidRPr="00FB1FAD">
        <w:rPr>
          <w:w w:val="105"/>
          <w:lang w:val="de-CH"/>
        </w:rPr>
        <w:t xml:space="preserve"> </w:t>
      </w:r>
      <w:r w:rsidRPr="00FB1FAD">
        <w:rPr>
          <w:w w:val="105"/>
          <w:sz w:val="21"/>
          <w:lang w:val="de-CH"/>
        </w:rPr>
        <w:t xml:space="preserve">6-7, </w:t>
      </w:r>
      <w:r w:rsidRPr="00FB1FAD">
        <w:rPr>
          <w:w w:val="105"/>
          <w:lang w:val="de-CH"/>
        </w:rPr>
        <w:t>aber auch die weiblichen «Diakone», z.</w:t>
      </w:r>
      <w:r w:rsidR="00BE7102">
        <w:rPr>
          <w:w w:val="105"/>
          <w:lang w:val="de-CH"/>
        </w:rPr>
        <w:t xml:space="preserve"> </w:t>
      </w:r>
      <w:r w:rsidRPr="00FB1FAD">
        <w:rPr>
          <w:w w:val="105"/>
          <w:lang w:val="de-CH"/>
        </w:rPr>
        <w:t xml:space="preserve">B. Phoebe in Röm </w:t>
      </w:r>
      <w:r w:rsidRPr="00FB1FAD">
        <w:rPr>
          <w:w w:val="105"/>
          <w:sz w:val="21"/>
          <w:lang w:val="de-CH"/>
        </w:rPr>
        <w:t xml:space="preserve">16,1). </w:t>
      </w:r>
      <w:r w:rsidRPr="00FB1FAD">
        <w:rPr>
          <w:w w:val="105"/>
          <w:lang w:val="de-CH"/>
        </w:rPr>
        <w:t>Auch Marta nimmt mit ihrem «Dienst» die Verantwortung in ihrem Haus</w:t>
      </w:r>
      <w:r w:rsidRPr="00FB1FAD">
        <w:rPr>
          <w:spacing w:val="50"/>
          <w:w w:val="105"/>
          <w:lang w:val="de-CH"/>
        </w:rPr>
        <w:t xml:space="preserve"> </w:t>
      </w:r>
      <w:r w:rsidRPr="00FB1FAD">
        <w:rPr>
          <w:w w:val="105"/>
          <w:lang w:val="de-CH"/>
        </w:rPr>
        <w:t>wahr.</w:t>
      </w:r>
    </w:p>
    <w:p w:rsidR="001A14B9" w:rsidRPr="00FB1FAD" w:rsidRDefault="00276215" w:rsidP="00F31F3F">
      <w:pPr>
        <w:pStyle w:val="Textkrper"/>
        <w:spacing w:before="81" w:line="252" w:lineRule="auto"/>
        <w:ind w:left="141" w:right="304" w:firstLine="11"/>
        <w:rPr>
          <w:lang w:val="de-CH"/>
        </w:rPr>
      </w:pPr>
      <w:r w:rsidRPr="006F6E10">
        <w:rPr>
          <w:i/>
          <w:w w:val="105"/>
          <w:lang w:val="de-CH"/>
        </w:rPr>
        <w:t>«Du sorgst dich und schaffst Unruhe um vieles»:</w:t>
      </w:r>
      <w:r w:rsidRPr="00FB1FAD">
        <w:rPr>
          <w:i/>
          <w:spacing w:val="-36"/>
          <w:w w:val="105"/>
          <w:sz w:val="24"/>
          <w:lang w:val="de-CH"/>
        </w:rPr>
        <w:t xml:space="preserve"> </w:t>
      </w:r>
      <w:r w:rsidRPr="00FB1FAD">
        <w:rPr>
          <w:w w:val="105"/>
          <w:lang w:val="de-CH"/>
        </w:rPr>
        <w:t>Zur</w:t>
      </w:r>
      <w:r w:rsidRPr="00FB1FAD">
        <w:rPr>
          <w:spacing w:val="-32"/>
          <w:w w:val="105"/>
          <w:lang w:val="de-CH"/>
        </w:rPr>
        <w:t xml:space="preserve"> </w:t>
      </w:r>
      <w:r w:rsidRPr="00FB1FAD">
        <w:rPr>
          <w:w w:val="105"/>
          <w:lang w:val="de-CH"/>
        </w:rPr>
        <w:t>näheren</w:t>
      </w:r>
      <w:r w:rsidRPr="00FB1FAD">
        <w:rPr>
          <w:spacing w:val="-24"/>
          <w:w w:val="105"/>
          <w:lang w:val="de-CH"/>
        </w:rPr>
        <w:t xml:space="preserve"> </w:t>
      </w:r>
      <w:r w:rsidRPr="00FB1FAD">
        <w:rPr>
          <w:w w:val="105"/>
          <w:lang w:val="de-CH"/>
        </w:rPr>
        <w:t>Bezeichnung</w:t>
      </w:r>
      <w:r w:rsidRPr="00FB1FAD">
        <w:rPr>
          <w:spacing w:val="-20"/>
          <w:w w:val="105"/>
          <w:lang w:val="de-CH"/>
        </w:rPr>
        <w:t xml:space="preserve"> </w:t>
      </w:r>
      <w:r w:rsidRPr="00FB1FAD">
        <w:rPr>
          <w:w w:val="105"/>
          <w:lang w:val="de-CH"/>
        </w:rPr>
        <w:t>der</w:t>
      </w:r>
      <w:r w:rsidRPr="00FB1FAD">
        <w:rPr>
          <w:spacing w:val="-25"/>
          <w:w w:val="105"/>
          <w:lang w:val="de-CH"/>
        </w:rPr>
        <w:t xml:space="preserve"> </w:t>
      </w:r>
      <w:r w:rsidRPr="00FB1FAD">
        <w:rPr>
          <w:w w:val="105"/>
          <w:lang w:val="de-CH"/>
        </w:rPr>
        <w:t>Art,</w:t>
      </w:r>
      <w:r w:rsidRPr="00FB1FAD">
        <w:rPr>
          <w:spacing w:val="-25"/>
          <w:w w:val="105"/>
          <w:lang w:val="de-CH"/>
        </w:rPr>
        <w:t xml:space="preserve"> </w:t>
      </w:r>
      <w:r w:rsidRPr="00FB1FAD">
        <w:rPr>
          <w:w w:val="105"/>
          <w:lang w:val="de-CH"/>
        </w:rPr>
        <w:t>wie Marta ihren Dienst wahrnimmt, verwendet Lukas ein sehr seltenes Verb («in Anspruch genommen sein»), das auch mit «nach allen Seiten gezerrt werden» übersetzt werden ka</w:t>
      </w:r>
      <w:r w:rsidR="00BE7102">
        <w:rPr>
          <w:w w:val="105"/>
          <w:lang w:val="de-CH"/>
        </w:rPr>
        <w:t>nn</w:t>
      </w:r>
      <w:r w:rsidRPr="00FB1FAD">
        <w:rPr>
          <w:w w:val="105"/>
          <w:lang w:val="de-CH"/>
        </w:rPr>
        <w:t>. Marta wird dargestellt als Mensch, der durch verschiedene Beschäftigungen absorbiert ist. Dies ist mit übertriebener «Sorge» und «U</w:t>
      </w:r>
      <w:r w:rsidR="00F31F3F">
        <w:rPr>
          <w:w w:val="105"/>
          <w:lang w:val="de-CH"/>
        </w:rPr>
        <w:t>nr</w:t>
      </w:r>
      <w:r w:rsidRPr="00FB1FAD">
        <w:rPr>
          <w:w w:val="105"/>
          <w:lang w:val="de-CH"/>
        </w:rPr>
        <w:t xml:space="preserve">uhe» verbunden. Zudem fühlt sich Marta mit ihren Sorgen «allein». Dieser Sorge (vgl. Lk </w:t>
      </w:r>
      <w:r w:rsidRPr="00FB1FAD">
        <w:rPr>
          <w:w w:val="105"/>
          <w:sz w:val="21"/>
          <w:lang w:val="de-CH"/>
        </w:rPr>
        <w:t xml:space="preserve">8,14) </w:t>
      </w:r>
      <w:r w:rsidRPr="00FB1FAD">
        <w:rPr>
          <w:w w:val="105"/>
          <w:lang w:val="de-CH"/>
        </w:rPr>
        <w:t xml:space="preserve">steht das Sich-nicht-Sorgen (vgl. Lk </w:t>
      </w:r>
      <w:r w:rsidRPr="00FB1FAD">
        <w:rPr>
          <w:w w:val="105"/>
          <w:sz w:val="21"/>
          <w:lang w:val="de-CH"/>
        </w:rPr>
        <w:t xml:space="preserve">12,22-32) </w:t>
      </w:r>
      <w:r w:rsidRPr="00FB1FAD">
        <w:rPr>
          <w:w w:val="105"/>
          <w:lang w:val="de-CH"/>
        </w:rPr>
        <w:t>gegenüber, das «gewissermassen Kennzeichen des Jüngers bzw. der Jüngerin</w:t>
      </w:r>
      <w:r w:rsidRPr="00FB1FAD">
        <w:rPr>
          <w:spacing w:val="-14"/>
          <w:w w:val="105"/>
          <w:lang w:val="de-CH"/>
        </w:rPr>
        <w:t xml:space="preserve"> </w:t>
      </w:r>
      <w:r w:rsidRPr="00FB1FAD">
        <w:rPr>
          <w:w w:val="105"/>
          <w:lang w:val="de-CH"/>
        </w:rPr>
        <w:t>Jesu»</w:t>
      </w:r>
      <w:r w:rsidRPr="00FB1FAD">
        <w:rPr>
          <w:spacing w:val="-10"/>
          <w:w w:val="105"/>
          <w:lang w:val="de-CH"/>
        </w:rPr>
        <w:t xml:space="preserve"> </w:t>
      </w:r>
      <w:r w:rsidRPr="00FB1FAD">
        <w:rPr>
          <w:w w:val="105"/>
          <w:lang w:val="de-CH"/>
        </w:rPr>
        <w:t>ist.</w:t>
      </w:r>
      <w:r w:rsidRPr="00FB1FAD">
        <w:rPr>
          <w:spacing w:val="-5"/>
          <w:w w:val="105"/>
          <w:lang w:val="de-CH"/>
        </w:rPr>
        <w:t xml:space="preserve"> </w:t>
      </w:r>
      <w:r w:rsidRPr="00FB1FAD">
        <w:rPr>
          <w:w w:val="105"/>
          <w:lang w:val="de-CH"/>
        </w:rPr>
        <w:t>«Angesichts</w:t>
      </w:r>
      <w:r w:rsidRPr="00FB1FAD">
        <w:rPr>
          <w:spacing w:val="1"/>
          <w:w w:val="105"/>
          <w:lang w:val="de-CH"/>
        </w:rPr>
        <w:t xml:space="preserve"> </w:t>
      </w:r>
      <w:r w:rsidRPr="00FB1FAD">
        <w:rPr>
          <w:w w:val="105"/>
          <w:lang w:val="de-CH"/>
        </w:rPr>
        <w:t>des</w:t>
      </w:r>
      <w:r w:rsidRPr="00FB1FAD">
        <w:rPr>
          <w:spacing w:val="-12"/>
          <w:w w:val="105"/>
          <w:lang w:val="de-CH"/>
        </w:rPr>
        <w:t xml:space="preserve"> </w:t>
      </w:r>
      <w:r w:rsidRPr="00FB1FAD">
        <w:rPr>
          <w:w w:val="105"/>
          <w:lang w:val="de-CH"/>
        </w:rPr>
        <w:t>Reiches</w:t>
      </w:r>
      <w:r w:rsidRPr="00FB1FAD">
        <w:rPr>
          <w:spacing w:val="-8"/>
          <w:w w:val="105"/>
          <w:lang w:val="de-CH"/>
        </w:rPr>
        <w:t xml:space="preserve"> </w:t>
      </w:r>
      <w:r w:rsidRPr="00FB1FAD">
        <w:rPr>
          <w:w w:val="105"/>
          <w:lang w:val="de-CH"/>
        </w:rPr>
        <w:t>Gottes</w:t>
      </w:r>
      <w:r w:rsidRPr="00FB1FAD">
        <w:rPr>
          <w:spacing w:val="-11"/>
          <w:w w:val="105"/>
          <w:lang w:val="de-CH"/>
        </w:rPr>
        <w:t xml:space="preserve"> </w:t>
      </w:r>
      <w:r w:rsidRPr="00FB1FAD">
        <w:rPr>
          <w:w w:val="105"/>
          <w:lang w:val="de-CH"/>
        </w:rPr>
        <w:t>gibt</w:t>
      </w:r>
      <w:r w:rsidRPr="00FB1FAD">
        <w:rPr>
          <w:spacing w:val="-7"/>
          <w:w w:val="105"/>
          <w:lang w:val="de-CH"/>
        </w:rPr>
        <w:t xml:space="preserve"> </w:t>
      </w:r>
      <w:r w:rsidRPr="00FB1FAD">
        <w:rPr>
          <w:w w:val="105"/>
          <w:lang w:val="de-CH"/>
        </w:rPr>
        <w:t>es</w:t>
      </w:r>
      <w:r w:rsidRPr="00FB1FAD">
        <w:rPr>
          <w:spacing w:val="-20"/>
          <w:w w:val="105"/>
          <w:lang w:val="de-CH"/>
        </w:rPr>
        <w:t xml:space="preserve"> </w:t>
      </w:r>
      <w:r w:rsidRPr="00FB1FAD">
        <w:rPr>
          <w:w w:val="105"/>
          <w:lang w:val="de-CH"/>
        </w:rPr>
        <w:t>nichts</w:t>
      </w:r>
      <w:r w:rsidRPr="00FB1FAD">
        <w:rPr>
          <w:spacing w:val="-10"/>
          <w:w w:val="105"/>
          <w:lang w:val="de-CH"/>
        </w:rPr>
        <w:t xml:space="preserve"> </w:t>
      </w:r>
      <w:r w:rsidRPr="00FB1FAD">
        <w:rPr>
          <w:w w:val="105"/>
          <w:lang w:val="de-CH"/>
        </w:rPr>
        <w:t>mehr,</w:t>
      </w:r>
      <w:r w:rsidRPr="00FB1FAD">
        <w:rPr>
          <w:spacing w:val="-8"/>
          <w:w w:val="105"/>
          <w:lang w:val="de-CH"/>
        </w:rPr>
        <w:t xml:space="preserve"> </w:t>
      </w:r>
      <w:r w:rsidRPr="00FB1FAD">
        <w:rPr>
          <w:w w:val="105"/>
          <w:lang w:val="de-CH"/>
        </w:rPr>
        <w:t>in</w:t>
      </w:r>
      <w:r w:rsidRPr="00FB1FAD">
        <w:rPr>
          <w:spacing w:val="-1"/>
          <w:w w:val="105"/>
          <w:lang w:val="de-CH"/>
        </w:rPr>
        <w:t xml:space="preserve"> </w:t>
      </w:r>
      <w:r w:rsidRPr="00FB1FAD">
        <w:rPr>
          <w:w w:val="105"/>
          <w:lang w:val="de-CH"/>
        </w:rPr>
        <w:t>dem</w:t>
      </w:r>
      <w:r w:rsidRPr="00FB1FAD">
        <w:rPr>
          <w:spacing w:val="-6"/>
          <w:w w:val="105"/>
          <w:lang w:val="de-CH"/>
        </w:rPr>
        <w:t xml:space="preserve"> </w:t>
      </w:r>
      <w:r w:rsidRPr="00FB1FAD">
        <w:rPr>
          <w:w w:val="105"/>
          <w:lang w:val="de-CH"/>
        </w:rPr>
        <w:t>der</w:t>
      </w:r>
      <w:r w:rsidRPr="00FB1FAD">
        <w:rPr>
          <w:spacing w:val="-16"/>
          <w:w w:val="105"/>
          <w:lang w:val="de-CH"/>
        </w:rPr>
        <w:t xml:space="preserve"> </w:t>
      </w:r>
      <w:r w:rsidRPr="00FB1FAD">
        <w:rPr>
          <w:w w:val="105"/>
          <w:lang w:val="de-CH"/>
        </w:rPr>
        <w:t xml:space="preserve">Jünger oder die Jüngerin aufgehen, gibt es nichts und niemanden mehr, dem der Jünger oder die Jüngerin sich verschreiben müsste. Dieses Aufgehen oder auch Sich-Identifizieren ist es doch, das die vielen Sorgen mit sich bringt.» Indem Jesus Marta auf ihr Sich-Sorgen anspricht möchte er sie «von der Rolle und der Sorge der Gastgeberin befreien, vielleicht auch von jener der Hausbesitzerin, von der Rolle und der Sorge der Hausfrau, der </w:t>
      </w:r>
      <w:r w:rsidR="00BE7102">
        <w:rPr>
          <w:w w:val="105"/>
          <w:lang w:val="de-CH"/>
        </w:rPr>
        <w:t>'</w:t>
      </w:r>
      <w:r w:rsidRPr="00FB1FAD">
        <w:rPr>
          <w:w w:val="105"/>
          <w:lang w:val="de-CH"/>
        </w:rPr>
        <w:t>Dienerin' auch, von der Rolle, die der Frau von der Umwelt zugedacht ist, und von den Erwartungen, die damit verbunden sind... Der Glaube bzw. das Jüngerin-Sein befreit von jedem Aufgehen in Sorgen um das Gerecht</w:t>
      </w:r>
      <w:r w:rsidR="00F31F3F">
        <w:rPr>
          <w:w w:val="105"/>
          <w:lang w:val="de-CH"/>
        </w:rPr>
        <w:t xml:space="preserve"> </w:t>
      </w:r>
      <w:r w:rsidRPr="00FB1FAD">
        <w:rPr>
          <w:w w:val="105"/>
          <w:lang w:val="de-CH"/>
        </w:rPr>
        <w:t>werden gegenüber bestimmten Erwartungen, und nur wer bereit ist, sein Rollenspiel aufzugeben und aus sich herauszutreten, wird nicht nur sehen, sondern auch handeln können.» (H.</w:t>
      </w:r>
      <w:r w:rsidR="00BC6757">
        <w:rPr>
          <w:spacing w:val="25"/>
          <w:w w:val="105"/>
          <w:lang w:val="de-CH"/>
        </w:rPr>
        <w:t xml:space="preserve"> </w:t>
      </w:r>
      <w:proofErr w:type="spellStart"/>
      <w:r w:rsidRPr="00FB1FAD">
        <w:rPr>
          <w:w w:val="105"/>
          <w:lang w:val="de-CH"/>
        </w:rPr>
        <w:t>Venetz</w:t>
      </w:r>
      <w:proofErr w:type="spellEnd"/>
      <w:r w:rsidRPr="00FB1FAD">
        <w:rPr>
          <w:w w:val="105"/>
          <w:lang w:val="de-CH"/>
        </w:rPr>
        <w:t>).</w:t>
      </w:r>
    </w:p>
    <w:p w:rsidR="001A14B9" w:rsidRPr="00FB1FAD" w:rsidRDefault="00276215" w:rsidP="00F31F3F">
      <w:pPr>
        <w:spacing w:before="76"/>
        <w:ind w:left="157" w:right="304"/>
        <w:rPr>
          <w:sz w:val="23"/>
          <w:lang w:val="de-CH"/>
        </w:rPr>
      </w:pPr>
      <w:r w:rsidRPr="006F6E10">
        <w:rPr>
          <w:i/>
          <w:w w:val="105"/>
          <w:sz w:val="23"/>
          <w:szCs w:val="23"/>
          <w:lang w:val="de-CH"/>
        </w:rPr>
        <w:t>«Nur eines ist notwendig»:</w:t>
      </w:r>
      <w:r w:rsidRPr="00FB1FAD">
        <w:rPr>
          <w:i/>
          <w:sz w:val="24"/>
          <w:lang w:val="de-CH"/>
        </w:rPr>
        <w:t xml:space="preserve"> </w:t>
      </w:r>
      <w:r w:rsidRPr="00FB1FAD">
        <w:rPr>
          <w:sz w:val="23"/>
          <w:lang w:val="de-CH"/>
        </w:rPr>
        <w:t xml:space="preserve">Dem «vielen» (zweimal </w:t>
      </w:r>
      <w:r w:rsidRPr="00FB1FAD">
        <w:rPr>
          <w:lang w:val="de-CH"/>
        </w:rPr>
        <w:t xml:space="preserve">im </w:t>
      </w:r>
      <w:r w:rsidRPr="00FB1FAD">
        <w:rPr>
          <w:sz w:val="23"/>
          <w:lang w:val="de-CH"/>
        </w:rPr>
        <w:t>Text), was Marta umtreibt, wird das</w:t>
      </w:r>
    </w:p>
    <w:p w:rsidR="001A14B9" w:rsidRPr="00FB1FAD" w:rsidRDefault="00276215" w:rsidP="00F31F3F">
      <w:pPr>
        <w:pStyle w:val="Textkrper"/>
        <w:spacing w:before="10" w:line="252" w:lineRule="auto"/>
        <w:ind w:left="142" w:right="304" w:firstLine="12"/>
        <w:rPr>
          <w:lang w:val="de-CH"/>
        </w:rPr>
      </w:pPr>
      <w:r w:rsidRPr="00FB1FAD">
        <w:rPr>
          <w:w w:val="105"/>
          <w:lang w:val="de-CH"/>
        </w:rPr>
        <w:t xml:space="preserve">«eine Notwendige» gegenübergestellt: Für Maria ist es das «Sich-Hin-setzen und Hören auf Jesu Wort», in der vorausgehenden Erzählung vom barmherzigen </w:t>
      </w:r>
      <w:proofErr w:type="spellStart"/>
      <w:r w:rsidRPr="00FB1FAD">
        <w:rPr>
          <w:w w:val="105"/>
          <w:lang w:val="de-CH"/>
        </w:rPr>
        <w:t>Samaritan</w:t>
      </w:r>
      <w:proofErr w:type="spellEnd"/>
      <w:r w:rsidRPr="00FB1FAD">
        <w:rPr>
          <w:w w:val="105"/>
          <w:lang w:val="de-CH"/>
        </w:rPr>
        <w:t xml:space="preserve"> (</w:t>
      </w:r>
      <w:proofErr w:type="spellStart"/>
      <w:r w:rsidRPr="00FB1FAD">
        <w:rPr>
          <w:w w:val="105"/>
          <w:lang w:val="de-CH"/>
        </w:rPr>
        <w:t>Lk</w:t>
      </w:r>
      <w:proofErr w:type="spellEnd"/>
      <w:r w:rsidRPr="00FB1FAD">
        <w:rPr>
          <w:w w:val="105"/>
          <w:lang w:val="de-CH"/>
        </w:rPr>
        <w:t xml:space="preserve"> </w:t>
      </w:r>
      <w:r w:rsidRPr="00FB1FAD">
        <w:rPr>
          <w:w w:val="105"/>
          <w:sz w:val="21"/>
          <w:lang w:val="de-CH"/>
        </w:rPr>
        <w:t xml:space="preserve">10,30-37) </w:t>
      </w:r>
      <w:r w:rsidRPr="00FB1FAD">
        <w:rPr>
          <w:w w:val="105"/>
          <w:lang w:val="de-CH"/>
        </w:rPr>
        <w:t xml:space="preserve">ist es die Hilfe am Zusammengeschlagenen, in der Rede vom Nicht-Sorgen (Lk </w:t>
      </w:r>
      <w:r w:rsidRPr="00FB1FAD">
        <w:rPr>
          <w:w w:val="105"/>
          <w:sz w:val="21"/>
          <w:lang w:val="de-CH"/>
        </w:rPr>
        <w:t xml:space="preserve">12,22-32) </w:t>
      </w:r>
      <w:r w:rsidRPr="00FB1FAD">
        <w:rPr>
          <w:w w:val="105"/>
          <w:lang w:val="de-CH"/>
        </w:rPr>
        <w:t>der Einsatz für das «Reich Gottes».</w:t>
      </w:r>
    </w:p>
    <w:p w:rsidR="001A14B9" w:rsidRPr="00FB1FAD" w:rsidRDefault="001A14B9" w:rsidP="00F31F3F">
      <w:pPr>
        <w:pStyle w:val="Textkrper"/>
        <w:spacing w:before="7"/>
        <w:ind w:right="304"/>
        <w:rPr>
          <w:sz w:val="28"/>
          <w:lang w:val="de-CH"/>
        </w:rPr>
      </w:pPr>
    </w:p>
    <w:p w:rsidR="001A14B9" w:rsidRPr="00FB1FAD" w:rsidRDefault="00276215" w:rsidP="00F31F3F">
      <w:pPr>
        <w:spacing w:line="242" w:lineRule="auto"/>
        <w:ind w:left="153" w:right="304" w:hanging="3"/>
        <w:rPr>
          <w:sz w:val="21"/>
          <w:lang w:val="de-CH"/>
        </w:rPr>
      </w:pPr>
      <w:r w:rsidRPr="00FB1FAD">
        <w:rPr>
          <w:w w:val="105"/>
          <w:sz w:val="21"/>
          <w:lang w:val="de-CH"/>
        </w:rPr>
        <w:t xml:space="preserve">Aus: Daniel Kosch / Rita </w:t>
      </w:r>
      <w:proofErr w:type="spellStart"/>
      <w:r w:rsidRPr="00FB1FAD">
        <w:rPr>
          <w:w w:val="105"/>
          <w:sz w:val="21"/>
          <w:lang w:val="de-CH"/>
        </w:rPr>
        <w:t>Volkart</w:t>
      </w:r>
      <w:proofErr w:type="spellEnd"/>
      <w:r w:rsidRPr="00FB1FAD">
        <w:rPr>
          <w:w w:val="105"/>
          <w:sz w:val="21"/>
          <w:lang w:val="de-CH"/>
        </w:rPr>
        <w:t xml:space="preserve">, Lebenssinn und Lebensstil </w:t>
      </w:r>
      <w:r w:rsidR="00BC6757">
        <w:rPr>
          <w:w w:val="105"/>
          <w:sz w:val="21"/>
          <w:lang w:val="de-CH"/>
        </w:rPr>
        <w:t>–</w:t>
      </w:r>
      <w:r w:rsidRPr="00FB1FAD">
        <w:rPr>
          <w:w w:val="105"/>
          <w:sz w:val="21"/>
          <w:lang w:val="de-CH"/>
        </w:rPr>
        <w:t xml:space="preserve"> Weggemeinschaft mit Jesus im Lukasevangelium (Gemeinsam die Bibel lesen und erleben, Dossier Nr</w:t>
      </w:r>
      <w:r w:rsidR="00940C4D">
        <w:rPr>
          <w:w w:val="105"/>
          <w:sz w:val="21"/>
          <w:lang w:val="de-CH"/>
        </w:rPr>
        <w:t>.</w:t>
      </w:r>
      <w:r w:rsidRPr="00FB1FAD">
        <w:rPr>
          <w:w w:val="105"/>
          <w:sz w:val="21"/>
          <w:lang w:val="de-CH"/>
        </w:rPr>
        <w:t xml:space="preserve"> 2),1996, S. 39-42.</w:t>
      </w:r>
    </w:p>
    <w:p w:rsidR="00B106C1" w:rsidRDefault="00B106C1">
      <w:pPr>
        <w:spacing w:line="242" w:lineRule="auto"/>
        <w:rPr>
          <w:sz w:val="21"/>
          <w:lang w:val="de-CH"/>
        </w:rPr>
      </w:pPr>
    </w:p>
    <w:p w:rsidR="00B106C1" w:rsidRPr="00B106C1" w:rsidRDefault="00B106C1" w:rsidP="00B106C1">
      <w:pPr>
        <w:rPr>
          <w:sz w:val="21"/>
          <w:lang w:val="de-CH"/>
        </w:rPr>
      </w:pPr>
    </w:p>
    <w:p w:rsidR="00B106C1" w:rsidRDefault="00B106C1" w:rsidP="00B106C1">
      <w:pPr>
        <w:tabs>
          <w:tab w:val="left" w:pos="1848"/>
        </w:tabs>
        <w:rPr>
          <w:sz w:val="21"/>
          <w:lang w:val="de-CH"/>
        </w:rPr>
      </w:pPr>
    </w:p>
    <w:p w:rsidR="001A14B9" w:rsidRPr="00B106C1" w:rsidRDefault="00B106C1" w:rsidP="00B106C1">
      <w:pPr>
        <w:tabs>
          <w:tab w:val="left" w:pos="1848"/>
        </w:tabs>
        <w:rPr>
          <w:sz w:val="21"/>
          <w:lang w:val="de-CH"/>
        </w:rPr>
        <w:sectPr w:rsidR="001A14B9" w:rsidRPr="00B106C1" w:rsidSect="00FB1FAD">
          <w:footerReference w:type="default" r:id="rId13"/>
          <w:pgSz w:w="11900" w:h="16820"/>
          <w:pgMar w:top="0" w:right="1127" w:bottom="0" w:left="1680" w:header="0" w:footer="0" w:gutter="0"/>
          <w:pgNumType w:start="8"/>
          <w:cols w:space="720"/>
        </w:sectPr>
      </w:pPr>
      <w:r>
        <w:rPr>
          <w:sz w:val="21"/>
          <w:lang w:val="de-CH"/>
        </w:rPr>
        <w:tab/>
      </w: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spacing w:before="3"/>
        <w:rPr>
          <w:sz w:val="28"/>
          <w:lang w:val="de-CH"/>
        </w:rPr>
      </w:pPr>
    </w:p>
    <w:p w:rsidR="001A14B9" w:rsidRPr="00FB1FAD" w:rsidRDefault="00276215">
      <w:pPr>
        <w:spacing w:before="85"/>
        <w:ind w:left="155"/>
        <w:rPr>
          <w:b/>
          <w:sz w:val="35"/>
          <w:lang w:val="de-CH"/>
        </w:rPr>
      </w:pPr>
      <w:r w:rsidRPr="00FB1FAD">
        <w:rPr>
          <w:b/>
          <w:w w:val="105"/>
          <w:sz w:val="35"/>
          <w:lang w:val="de-CH"/>
        </w:rPr>
        <w:t xml:space="preserve">Marta </w:t>
      </w:r>
      <w:r w:rsidRPr="00FB1FAD">
        <w:rPr>
          <w:b/>
          <w:w w:val="105"/>
          <w:sz w:val="37"/>
          <w:lang w:val="de-CH"/>
        </w:rPr>
        <w:t>und</w:t>
      </w:r>
      <w:r w:rsidRPr="00FB1FAD">
        <w:rPr>
          <w:b/>
          <w:spacing w:val="-64"/>
          <w:w w:val="105"/>
          <w:sz w:val="37"/>
          <w:lang w:val="de-CH"/>
        </w:rPr>
        <w:t xml:space="preserve"> </w:t>
      </w:r>
      <w:r w:rsidRPr="00FB1FAD">
        <w:rPr>
          <w:b/>
          <w:w w:val="105"/>
          <w:sz w:val="35"/>
          <w:lang w:val="de-CH"/>
        </w:rPr>
        <w:t>Maria</w:t>
      </w:r>
    </w:p>
    <w:p w:rsidR="001A14B9" w:rsidRPr="00FB1FAD" w:rsidRDefault="001A14B9">
      <w:pPr>
        <w:pStyle w:val="Textkrper"/>
        <w:spacing w:before="8"/>
        <w:rPr>
          <w:b/>
          <w:sz w:val="39"/>
          <w:lang w:val="de-CH"/>
        </w:rPr>
      </w:pPr>
    </w:p>
    <w:p w:rsidR="001A14B9" w:rsidRPr="00FB1FAD" w:rsidRDefault="00276215">
      <w:pPr>
        <w:ind w:left="146"/>
        <w:rPr>
          <w:sz w:val="25"/>
          <w:lang w:val="de-CH"/>
        </w:rPr>
      </w:pPr>
      <w:r w:rsidRPr="00FB1FAD">
        <w:rPr>
          <w:w w:val="105"/>
          <w:sz w:val="25"/>
          <w:lang w:val="de-CH"/>
        </w:rPr>
        <w:t>Ich bin Marta:</w:t>
      </w:r>
    </w:p>
    <w:p w:rsidR="001A14B9" w:rsidRPr="00FB1FAD" w:rsidRDefault="00276215" w:rsidP="00940C4D">
      <w:pPr>
        <w:spacing w:before="86" w:line="278" w:lineRule="exact"/>
        <w:ind w:left="432" w:right="3423" w:firstLine="2"/>
        <w:rPr>
          <w:sz w:val="25"/>
          <w:lang w:val="de-CH"/>
        </w:rPr>
      </w:pPr>
      <w:r w:rsidRPr="00FB1FAD">
        <w:rPr>
          <w:w w:val="105"/>
          <w:sz w:val="25"/>
          <w:lang w:val="de-CH"/>
        </w:rPr>
        <w:t>pflichtbewusst, tüchtig, verantwortlich für vieles, hilfsbereit bei allen,</w:t>
      </w:r>
    </w:p>
    <w:p w:rsidR="001A14B9" w:rsidRPr="00940C4D" w:rsidRDefault="001A14B9">
      <w:pPr>
        <w:pStyle w:val="Textkrper"/>
        <w:rPr>
          <w:sz w:val="28"/>
          <w:lang w:val="de-CH"/>
        </w:rPr>
      </w:pPr>
    </w:p>
    <w:p w:rsidR="001A14B9" w:rsidRPr="00FB1FAD" w:rsidRDefault="00276215">
      <w:pPr>
        <w:ind w:left="145"/>
        <w:rPr>
          <w:sz w:val="25"/>
          <w:lang w:val="de-CH"/>
        </w:rPr>
      </w:pPr>
      <w:r w:rsidRPr="00FB1FAD">
        <w:rPr>
          <w:w w:val="105"/>
          <w:sz w:val="25"/>
          <w:lang w:val="de-CH"/>
        </w:rPr>
        <w:t>ich möchte sein wie du:</w:t>
      </w:r>
    </w:p>
    <w:p w:rsidR="001A14B9" w:rsidRPr="00940C4D" w:rsidRDefault="00276215" w:rsidP="00940C4D">
      <w:pPr>
        <w:spacing w:before="86" w:line="278" w:lineRule="exact"/>
        <w:ind w:left="432" w:right="3423" w:firstLine="2"/>
        <w:rPr>
          <w:w w:val="105"/>
          <w:sz w:val="25"/>
          <w:lang w:val="de-CH"/>
        </w:rPr>
      </w:pPr>
      <w:r w:rsidRPr="00FB1FAD">
        <w:rPr>
          <w:w w:val="105"/>
          <w:sz w:val="25"/>
          <w:lang w:val="de-CH"/>
        </w:rPr>
        <w:t xml:space="preserve">lernen, wie man Prioritäten setzt, </w:t>
      </w:r>
      <w:r w:rsidR="00940C4D">
        <w:rPr>
          <w:w w:val="105"/>
          <w:sz w:val="25"/>
          <w:lang w:val="de-CH"/>
        </w:rPr>
        <w:br/>
      </w:r>
      <w:r w:rsidRPr="00FB1FAD">
        <w:rPr>
          <w:w w:val="105"/>
          <w:sz w:val="25"/>
          <w:lang w:val="de-CH"/>
        </w:rPr>
        <w:t>auf die eigenen Bedürfnisse achten.</w:t>
      </w:r>
    </w:p>
    <w:p w:rsidR="001A14B9" w:rsidRPr="00940C4D" w:rsidRDefault="001A14B9" w:rsidP="00940C4D">
      <w:pPr>
        <w:spacing w:before="86" w:line="278" w:lineRule="exact"/>
        <w:ind w:left="432" w:right="3423" w:firstLine="2"/>
        <w:rPr>
          <w:w w:val="105"/>
          <w:sz w:val="28"/>
          <w:lang w:val="de-CH"/>
        </w:rPr>
      </w:pPr>
    </w:p>
    <w:p w:rsidR="001A14B9" w:rsidRPr="00FB1FAD" w:rsidRDefault="00276215">
      <w:pPr>
        <w:spacing w:before="1"/>
        <w:ind w:left="146"/>
        <w:rPr>
          <w:sz w:val="25"/>
          <w:lang w:val="de-CH"/>
        </w:rPr>
      </w:pPr>
      <w:r w:rsidRPr="00FB1FAD">
        <w:rPr>
          <w:w w:val="105"/>
          <w:sz w:val="25"/>
          <w:lang w:val="de-CH"/>
        </w:rPr>
        <w:t>Ich bin Maria:</w:t>
      </w:r>
    </w:p>
    <w:p w:rsidR="001A14B9" w:rsidRPr="00FB1FAD" w:rsidRDefault="00276215" w:rsidP="00940C4D">
      <w:pPr>
        <w:spacing w:before="89" w:line="282" w:lineRule="exact"/>
        <w:ind w:left="433" w:right="3990"/>
        <w:rPr>
          <w:sz w:val="25"/>
          <w:lang w:val="de-CH"/>
        </w:rPr>
      </w:pPr>
      <w:r w:rsidRPr="00FB1FAD">
        <w:rPr>
          <w:w w:val="105"/>
          <w:sz w:val="25"/>
          <w:lang w:val="de-CH"/>
        </w:rPr>
        <w:t>nachdenklich, einfühlsam, zurückgezogen, nach innen hörend,</w:t>
      </w:r>
    </w:p>
    <w:p w:rsidR="001A14B9" w:rsidRPr="00FB1FAD" w:rsidRDefault="001A14B9">
      <w:pPr>
        <w:pStyle w:val="Textkrper"/>
        <w:spacing w:before="11"/>
        <w:rPr>
          <w:sz w:val="30"/>
          <w:lang w:val="de-CH"/>
        </w:rPr>
      </w:pPr>
    </w:p>
    <w:p w:rsidR="001A14B9" w:rsidRPr="00FB1FAD" w:rsidRDefault="00276215">
      <w:pPr>
        <w:ind w:left="150"/>
        <w:rPr>
          <w:sz w:val="25"/>
          <w:lang w:val="de-CH"/>
        </w:rPr>
      </w:pPr>
      <w:r w:rsidRPr="00FB1FAD">
        <w:rPr>
          <w:w w:val="105"/>
          <w:sz w:val="25"/>
          <w:lang w:val="de-CH"/>
        </w:rPr>
        <w:t>ich möchte sein wie du:</w:t>
      </w:r>
    </w:p>
    <w:p w:rsidR="00BC6757" w:rsidRDefault="00276215" w:rsidP="00BC6757">
      <w:pPr>
        <w:spacing w:before="86" w:line="278" w:lineRule="exact"/>
        <w:ind w:left="432" w:right="3423" w:firstLine="2"/>
        <w:rPr>
          <w:w w:val="105"/>
          <w:sz w:val="25"/>
          <w:lang w:val="de-CH"/>
        </w:rPr>
      </w:pPr>
      <w:r w:rsidRPr="00FB1FAD">
        <w:rPr>
          <w:w w:val="105"/>
          <w:sz w:val="25"/>
          <w:lang w:val="de-CH"/>
        </w:rPr>
        <w:t>auf andere zugehen können,</w:t>
      </w:r>
    </w:p>
    <w:p w:rsidR="001A14B9" w:rsidRPr="00BC6757" w:rsidRDefault="00276215" w:rsidP="00BC6757">
      <w:pPr>
        <w:spacing w:before="86" w:line="278" w:lineRule="exact"/>
        <w:ind w:left="432" w:right="3423" w:firstLine="2"/>
        <w:rPr>
          <w:w w:val="105"/>
          <w:sz w:val="25"/>
          <w:lang w:val="de-CH"/>
        </w:rPr>
      </w:pPr>
      <w:r w:rsidRPr="00FB1FAD">
        <w:rPr>
          <w:w w:val="105"/>
          <w:sz w:val="25"/>
          <w:lang w:val="de-CH"/>
        </w:rPr>
        <w:t>für jedes Problem eine Lösung finden.</w:t>
      </w:r>
    </w:p>
    <w:p w:rsidR="001A14B9" w:rsidRPr="00FB1FAD" w:rsidRDefault="001A14B9">
      <w:pPr>
        <w:pStyle w:val="Textkrper"/>
        <w:spacing w:before="7"/>
        <w:rPr>
          <w:sz w:val="31"/>
          <w:lang w:val="de-CH"/>
        </w:rPr>
      </w:pPr>
    </w:p>
    <w:p w:rsidR="001A14B9" w:rsidRPr="00FB1FAD" w:rsidRDefault="00276215">
      <w:pPr>
        <w:ind w:left="151"/>
        <w:rPr>
          <w:sz w:val="25"/>
          <w:lang w:val="de-CH"/>
        </w:rPr>
      </w:pPr>
      <w:r w:rsidRPr="00FB1FAD">
        <w:rPr>
          <w:w w:val="105"/>
          <w:sz w:val="25"/>
          <w:lang w:val="de-CH"/>
        </w:rPr>
        <w:t>Ich bin ich und du:</w:t>
      </w:r>
    </w:p>
    <w:p w:rsidR="001A14B9" w:rsidRPr="00940C4D" w:rsidRDefault="00276215" w:rsidP="00BC6757">
      <w:pPr>
        <w:spacing w:before="86" w:line="278" w:lineRule="exact"/>
        <w:ind w:left="432" w:right="1013" w:firstLine="2"/>
        <w:rPr>
          <w:w w:val="105"/>
          <w:sz w:val="25"/>
          <w:lang w:val="de-CH"/>
        </w:rPr>
      </w:pPr>
      <w:r w:rsidRPr="00FB1FAD">
        <w:rPr>
          <w:w w:val="105"/>
          <w:sz w:val="25"/>
          <w:lang w:val="de-CH"/>
        </w:rPr>
        <w:t>voller Aktivität, aber auch Kraft schöpfend aus einer Stunde voll Musse, mit den Händen arbeiten und das Denken üben,</w:t>
      </w:r>
      <w:r w:rsidR="00BC6757">
        <w:rPr>
          <w:w w:val="105"/>
          <w:sz w:val="25"/>
          <w:lang w:val="de-CH"/>
        </w:rPr>
        <w:br/>
      </w:r>
      <w:r w:rsidRPr="00FB1FAD">
        <w:rPr>
          <w:w w:val="105"/>
          <w:sz w:val="25"/>
          <w:lang w:val="de-CH"/>
        </w:rPr>
        <w:t xml:space="preserve">am Schreibtisch sitzen und den Haushalt bewältigen, </w:t>
      </w:r>
      <w:r w:rsidR="00BC6757">
        <w:rPr>
          <w:w w:val="105"/>
          <w:sz w:val="25"/>
          <w:lang w:val="de-CH"/>
        </w:rPr>
        <w:br/>
      </w:r>
      <w:proofErr w:type="spellStart"/>
      <w:r w:rsidRPr="00FB1FAD">
        <w:rPr>
          <w:w w:val="105"/>
          <w:sz w:val="25"/>
          <w:lang w:val="de-CH"/>
        </w:rPr>
        <w:t>dasein</w:t>
      </w:r>
      <w:proofErr w:type="spellEnd"/>
      <w:r w:rsidRPr="00FB1FAD">
        <w:rPr>
          <w:w w:val="105"/>
          <w:sz w:val="25"/>
          <w:lang w:val="de-CH"/>
        </w:rPr>
        <w:t xml:space="preserve"> für andere und Zeit haben für</w:t>
      </w:r>
      <w:r w:rsidRPr="00940C4D">
        <w:rPr>
          <w:w w:val="105"/>
          <w:sz w:val="25"/>
          <w:lang w:val="de-CH"/>
        </w:rPr>
        <w:t xml:space="preserve"> </w:t>
      </w:r>
      <w:r w:rsidRPr="00FB1FAD">
        <w:rPr>
          <w:w w:val="105"/>
          <w:sz w:val="25"/>
          <w:lang w:val="de-CH"/>
        </w:rPr>
        <w:t>mich,</w:t>
      </w:r>
      <w:r w:rsidR="00BC6757">
        <w:rPr>
          <w:w w:val="105"/>
          <w:sz w:val="25"/>
          <w:lang w:val="de-CH"/>
        </w:rPr>
        <w:br/>
      </w:r>
      <w:r w:rsidRPr="00FB1FAD">
        <w:rPr>
          <w:w w:val="105"/>
          <w:sz w:val="25"/>
          <w:lang w:val="de-CH"/>
        </w:rPr>
        <w:t xml:space="preserve">hinhören auf die Wünsche der anderen und wissen, </w:t>
      </w:r>
      <w:r w:rsidR="00BC6757">
        <w:rPr>
          <w:w w:val="105"/>
          <w:sz w:val="25"/>
          <w:lang w:val="de-CH"/>
        </w:rPr>
        <w:br/>
      </w:r>
      <w:r w:rsidRPr="00FB1FAD">
        <w:rPr>
          <w:w w:val="105"/>
          <w:sz w:val="25"/>
          <w:lang w:val="de-CH"/>
        </w:rPr>
        <w:t>was mir gut tut,</w:t>
      </w:r>
      <w:r w:rsidR="00BC6757">
        <w:rPr>
          <w:w w:val="105"/>
          <w:sz w:val="25"/>
          <w:lang w:val="de-CH"/>
        </w:rPr>
        <w:br/>
      </w:r>
      <w:r w:rsidRPr="00FB1FAD">
        <w:rPr>
          <w:w w:val="105"/>
          <w:sz w:val="25"/>
          <w:lang w:val="de-CH"/>
        </w:rPr>
        <w:t>träumen und doch zupacken,</w:t>
      </w:r>
      <w:r w:rsidR="00940C4D">
        <w:rPr>
          <w:w w:val="105"/>
          <w:sz w:val="25"/>
          <w:lang w:val="de-CH"/>
        </w:rPr>
        <w:br/>
      </w:r>
      <w:r w:rsidRPr="00FB1FAD">
        <w:rPr>
          <w:w w:val="105"/>
          <w:sz w:val="25"/>
          <w:lang w:val="de-CH"/>
        </w:rPr>
        <w:t>zupacken und doch den Traum nicht</w:t>
      </w:r>
      <w:r w:rsidRPr="00940C4D">
        <w:rPr>
          <w:w w:val="105"/>
          <w:sz w:val="25"/>
          <w:lang w:val="de-CH"/>
        </w:rPr>
        <w:t xml:space="preserve"> </w:t>
      </w:r>
      <w:r w:rsidRPr="00FB1FAD">
        <w:rPr>
          <w:w w:val="105"/>
          <w:sz w:val="25"/>
          <w:lang w:val="de-CH"/>
        </w:rPr>
        <w:t>vergessen.</w:t>
      </w:r>
    </w:p>
    <w:p w:rsidR="001A14B9" w:rsidRPr="00FB1FAD" w:rsidRDefault="001A14B9">
      <w:pPr>
        <w:pStyle w:val="Textkrper"/>
        <w:spacing w:before="11"/>
        <w:rPr>
          <w:lang w:val="de-CH"/>
        </w:rPr>
      </w:pPr>
    </w:p>
    <w:p w:rsidR="00940C4D" w:rsidRDefault="00276215" w:rsidP="00940C4D">
      <w:pPr>
        <w:ind w:left="151"/>
        <w:rPr>
          <w:w w:val="105"/>
          <w:sz w:val="25"/>
          <w:lang w:val="de-CH"/>
        </w:rPr>
      </w:pPr>
      <w:r w:rsidRPr="00FB1FAD">
        <w:rPr>
          <w:w w:val="105"/>
          <w:sz w:val="25"/>
          <w:lang w:val="de-CH"/>
        </w:rPr>
        <w:t xml:space="preserve">Marta und Maria </w:t>
      </w:r>
    </w:p>
    <w:p w:rsidR="001A14B9" w:rsidRPr="00940C4D" w:rsidRDefault="00276215" w:rsidP="009C5BB2">
      <w:pPr>
        <w:spacing w:before="86" w:line="278" w:lineRule="exact"/>
        <w:ind w:left="432" w:right="1013" w:firstLine="2"/>
        <w:rPr>
          <w:w w:val="105"/>
          <w:sz w:val="25"/>
          <w:lang w:val="de-CH"/>
        </w:rPr>
      </w:pPr>
      <w:r w:rsidRPr="00FB1FAD">
        <w:rPr>
          <w:w w:val="105"/>
          <w:sz w:val="25"/>
          <w:lang w:val="de-CH"/>
        </w:rPr>
        <w:t>schwesterliche Frauen,</w:t>
      </w:r>
      <w:r w:rsidR="009C5BB2">
        <w:rPr>
          <w:w w:val="105"/>
          <w:sz w:val="25"/>
          <w:lang w:val="de-CH"/>
        </w:rPr>
        <w:br/>
      </w:r>
      <w:r w:rsidRPr="00FB1FAD">
        <w:rPr>
          <w:w w:val="105"/>
          <w:sz w:val="25"/>
          <w:lang w:val="de-CH"/>
        </w:rPr>
        <w:t>ihr seid wie ein Spiegel, in dem ich mich erkennen kann.</w:t>
      </w:r>
    </w:p>
    <w:p w:rsidR="001A14B9" w:rsidRPr="00FB1FAD" w:rsidRDefault="001A14B9">
      <w:pPr>
        <w:pStyle w:val="Textkrper"/>
        <w:rPr>
          <w:sz w:val="28"/>
          <w:lang w:val="de-CH"/>
        </w:rPr>
      </w:pPr>
    </w:p>
    <w:p w:rsidR="001A14B9" w:rsidRPr="00FB1FAD" w:rsidRDefault="001A14B9">
      <w:pPr>
        <w:pStyle w:val="Textkrper"/>
        <w:spacing w:before="6"/>
        <w:rPr>
          <w:sz w:val="26"/>
          <w:lang w:val="de-CH"/>
        </w:rPr>
      </w:pPr>
    </w:p>
    <w:p w:rsidR="001A14B9" w:rsidRPr="00FB1FAD" w:rsidRDefault="00276215">
      <w:pPr>
        <w:ind w:left="156"/>
        <w:rPr>
          <w:sz w:val="25"/>
          <w:lang w:val="de-CH"/>
        </w:rPr>
      </w:pPr>
      <w:r w:rsidRPr="00FB1FAD">
        <w:rPr>
          <w:w w:val="95"/>
          <w:sz w:val="25"/>
          <w:lang w:val="de-CH"/>
        </w:rPr>
        <w:t>Ingrid Maisch</w:t>
      </w:r>
    </w:p>
    <w:p w:rsidR="00B106C1" w:rsidRDefault="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Pr="00B106C1" w:rsidRDefault="00B106C1" w:rsidP="00B106C1">
      <w:pPr>
        <w:rPr>
          <w:sz w:val="25"/>
          <w:lang w:val="de-CH"/>
        </w:rPr>
      </w:pPr>
    </w:p>
    <w:p w:rsidR="00B106C1" w:rsidRDefault="00B106C1" w:rsidP="00B106C1">
      <w:pPr>
        <w:rPr>
          <w:sz w:val="25"/>
          <w:lang w:val="de-CH"/>
        </w:rPr>
      </w:pPr>
    </w:p>
    <w:p w:rsidR="00B106C1" w:rsidRDefault="00B106C1" w:rsidP="00B106C1">
      <w:pPr>
        <w:tabs>
          <w:tab w:val="left" w:pos="1837"/>
        </w:tabs>
        <w:rPr>
          <w:sz w:val="25"/>
          <w:lang w:val="de-CH"/>
        </w:rPr>
      </w:pPr>
      <w:r>
        <w:rPr>
          <w:sz w:val="25"/>
          <w:lang w:val="de-CH"/>
        </w:rPr>
        <w:tab/>
      </w:r>
    </w:p>
    <w:p w:rsidR="001A14B9" w:rsidRPr="00B106C1" w:rsidRDefault="00B106C1" w:rsidP="00B106C1">
      <w:pPr>
        <w:tabs>
          <w:tab w:val="left" w:pos="1837"/>
        </w:tabs>
        <w:rPr>
          <w:sz w:val="25"/>
          <w:lang w:val="de-CH"/>
        </w:rPr>
        <w:sectPr w:rsidR="001A14B9" w:rsidRPr="00B106C1" w:rsidSect="00FB1FAD">
          <w:pgSz w:w="11900" w:h="16820"/>
          <w:pgMar w:top="0" w:right="1127" w:bottom="0" w:left="1680" w:header="0" w:footer="0" w:gutter="0"/>
          <w:cols w:space="720"/>
        </w:sectPr>
      </w:pPr>
      <w:r>
        <w:rPr>
          <w:sz w:val="25"/>
          <w:lang w:val="de-CH"/>
        </w:rPr>
        <w:tab/>
      </w: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940C4D" w:rsidRDefault="00276215">
      <w:pPr>
        <w:spacing w:before="225"/>
        <w:ind w:left="167"/>
        <w:rPr>
          <w:b/>
          <w:sz w:val="37"/>
          <w:lang w:val="de-CH"/>
        </w:rPr>
      </w:pPr>
      <w:r w:rsidRPr="00940C4D">
        <w:rPr>
          <w:b/>
          <w:w w:val="105"/>
          <w:sz w:val="37"/>
          <w:lang w:val="de-CH"/>
        </w:rPr>
        <w:t>Nachfolge</w:t>
      </w:r>
    </w:p>
    <w:p w:rsidR="001A14B9" w:rsidRPr="00FB1FAD" w:rsidRDefault="001A14B9">
      <w:pPr>
        <w:pStyle w:val="Textkrper"/>
        <w:rPr>
          <w:sz w:val="40"/>
          <w:lang w:val="de-CH"/>
        </w:rPr>
      </w:pPr>
    </w:p>
    <w:p w:rsidR="001A14B9" w:rsidRPr="00940C4D" w:rsidRDefault="00276215">
      <w:pPr>
        <w:pStyle w:val="Listenabsatz"/>
        <w:numPr>
          <w:ilvl w:val="0"/>
          <w:numId w:val="1"/>
        </w:numPr>
        <w:tabs>
          <w:tab w:val="left" w:pos="651"/>
        </w:tabs>
        <w:spacing w:before="266"/>
        <w:ind w:hanging="483"/>
        <w:rPr>
          <w:b/>
          <w:i/>
          <w:sz w:val="40"/>
          <w:lang w:val="de-CH"/>
        </w:rPr>
      </w:pPr>
      <w:r w:rsidRPr="00940C4D">
        <w:rPr>
          <w:b/>
          <w:i/>
          <w:w w:val="110"/>
          <w:sz w:val="40"/>
          <w:lang w:val="de-CH"/>
        </w:rPr>
        <w:t>in biblischen</w:t>
      </w:r>
      <w:r w:rsidRPr="00940C4D">
        <w:rPr>
          <w:b/>
          <w:i/>
          <w:spacing w:val="-11"/>
          <w:w w:val="110"/>
          <w:sz w:val="40"/>
          <w:lang w:val="de-CH"/>
        </w:rPr>
        <w:t xml:space="preserve"> </w:t>
      </w:r>
      <w:r w:rsidRPr="00940C4D">
        <w:rPr>
          <w:b/>
          <w:i/>
          <w:w w:val="110"/>
          <w:sz w:val="40"/>
          <w:lang w:val="de-CH"/>
        </w:rPr>
        <w:t>Zeiten</w:t>
      </w:r>
    </w:p>
    <w:p w:rsidR="001A14B9" w:rsidRPr="00FB1FAD" w:rsidRDefault="001A14B9">
      <w:pPr>
        <w:pStyle w:val="Textkrper"/>
        <w:spacing w:before="7"/>
        <w:rPr>
          <w:i/>
          <w:sz w:val="24"/>
          <w:lang w:val="de-CH"/>
        </w:rPr>
      </w:pPr>
    </w:p>
    <w:p w:rsidR="001A14B9" w:rsidRPr="00FB1FAD" w:rsidRDefault="001A14B9">
      <w:pPr>
        <w:rPr>
          <w:sz w:val="24"/>
          <w:lang w:val="de-CH"/>
        </w:rPr>
        <w:sectPr w:rsidR="001A14B9" w:rsidRPr="00FB1FAD" w:rsidSect="00FB1FAD">
          <w:footerReference w:type="default" r:id="rId14"/>
          <w:pgSz w:w="11900" w:h="16820"/>
          <w:pgMar w:top="0" w:right="1127" w:bottom="0" w:left="1680" w:header="0" w:footer="0" w:gutter="0"/>
          <w:pgNumType w:start="10"/>
          <w:cols w:space="720"/>
        </w:sectPr>
      </w:pPr>
    </w:p>
    <w:p w:rsidR="001A14B9" w:rsidRPr="009C5BB2" w:rsidRDefault="00276215">
      <w:pPr>
        <w:spacing w:before="96"/>
        <w:ind w:left="160"/>
        <w:rPr>
          <w:b/>
          <w:sz w:val="33"/>
          <w:lang w:val="de-CH"/>
        </w:rPr>
      </w:pPr>
      <w:r w:rsidRPr="009C5BB2">
        <w:rPr>
          <w:b/>
          <w:w w:val="110"/>
          <w:sz w:val="33"/>
          <w:lang w:val="de-CH"/>
        </w:rPr>
        <w:t>wandernde Jesusboten</w:t>
      </w:r>
    </w:p>
    <w:p w:rsidR="001A14B9" w:rsidRPr="00FB1FAD" w:rsidRDefault="00276215">
      <w:pPr>
        <w:pStyle w:val="berschrift4"/>
        <w:spacing w:before="236"/>
        <w:ind w:left="162" w:firstLine="0"/>
        <w:rPr>
          <w:lang w:val="de-CH"/>
        </w:rPr>
      </w:pPr>
      <w:r w:rsidRPr="00FB1FAD">
        <w:rPr>
          <w:w w:val="110"/>
          <w:lang w:val="de-CH"/>
        </w:rPr>
        <w:t>«arm» in einem umfassenden</w:t>
      </w:r>
      <w:r w:rsidRPr="00FB1FAD">
        <w:rPr>
          <w:spacing w:val="63"/>
          <w:w w:val="110"/>
          <w:lang w:val="de-CH"/>
        </w:rPr>
        <w:t xml:space="preserve"> </w:t>
      </w:r>
      <w:r w:rsidRPr="00FB1FAD">
        <w:rPr>
          <w:w w:val="110"/>
          <w:lang w:val="de-CH"/>
        </w:rPr>
        <w:t>Sinne:</w:t>
      </w:r>
    </w:p>
    <w:p w:rsidR="001A14B9" w:rsidRPr="00FB1FAD" w:rsidRDefault="00276215" w:rsidP="00940C4D">
      <w:pPr>
        <w:pStyle w:val="Listenabsatz"/>
        <w:numPr>
          <w:ilvl w:val="0"/>
          <w:numId w:val="8"/>
        </w:numPr>
        <w:tabs>
          <w:tab w:val="left" w:pos="381"/>
        </w:tabs>
        <w:spacing w:before="261"/>
        <w:rPr>
          <w:sz w:val="28"/>
          <w:lang w:val="de-CH"/>
        </w:rPr>
      </w:pPr>
      <w:r w:rsidRPr="00FB1FAD">
        <w:rPr>
          <w:w w:val="115"/>
          <w:sz w:val="28"/>
          <w:lang w:val="de-CH"/>
        </w:rPr>
        <w:t>ohne</w:t>
      </w:r>
      <w:r w:rsidRPr="00FB1FAD">
        <w:rPr>
          <w:spacing w:val="-42"/>
          <w:w w:val="115"/>
          <w:sz w:val="28"/>
          <w:lang w:val="de-CH"/>
        </w:rPr>
        <w:t xml:space="preserve"> </w:t>
      </w:r>
      <w:r w:rsidRPr="00FB1FAD">
        <w:rPr>
          <w:w w:val="115"/>
          <w:sz w:val="28"/>
          <w:lang w:val="de-CH"/>
        </w:rPr>
        <w:t>Heimat</w:t>
      </w:r>
    </w:p>
    <w:p w:rsidR="001A14B9" w:rsidRPr="00FB1FAD" w:rsidRDefault="00276215" w:rsidP="00940C4D">
      <w:pPr>
        <w:pStyle w:val="Listenabsatz"/>
        <w:numPr>
          <w:ilvl w:val="0"/>
          <w:numId w:val="8"/>
        </w:numPr>
        <w:tabs>
          <w:tab w:val="left" w:pos="386"/>
        </w:tabs>
        <w:spacing w:before="175"/>
        <w:rPr>
          <w:sz w:val="28"/>
          <w:lang w:val="de-CH"/>
        </w:rPr>
      </w:pPr>
      <w:r w:rsidRPr="00FB1FAD">
        <w:rPr>
          <w:w w:val="110"/>
          <w:sz w:val="28"/>
          <w:lang w:val="de-CH"/>
        </w:rPr>
        <w:t>ohne</w:t>
      </w:r>
      <w:r w:rsidRPr="00FB1FAD">
        <w:rPr>
          <w:spacing w:val="5"/>
          <w:w w:val="110"/>
          <w:sz w:val="28"/>
          <w:lang w:val="de-CH"/>
        </w:rPr>
        <w:t xml:space="preserve"> </w:t>
      </w:r>
      <w:r w:rsidRPr="00FB1FAD">
        <w:rPr>
          <w:w w:val="110"/>
          <w:sz w:val="28"/>
          <w:lang w:val="de-CH"/>
        </w:rPr>
        <w:t>Familie</w:t>
      </w:r>
    </w:p>
    <w:p w:rsidR="001A14B9" w:rsidRPr="00FB1FAD" w:rsidRDefault="00276215" w:rsidP="00940C4D">
      <w:pPr>
        <w:pStyle w:val="Listenabsatz"/>
        <w:numPr>
          <w:ilvl w:val="0"/>
          <w:numId w:val="8"/>
        </w:numPr>
        <w:tabs>
          <w:tab w:val="left" w:pos="386"/>
        </w:tabs>
        <w:spacing w:before="170"/>
        <w:rPr>
          <w:sz w:val="28"/>
          <w:lang w:val="de-CH"/>
        </w:rPr>
      </w:pPr>
      <w:r w:rsidRPr="00FB1FAD">
        <w:rPr>
          <w:w w:val="115"/>
          <w:sz w:val="28"/>
          <w:lang w:val="de-CH"/>
        </w:rPr>
        <w:t>ohne</w:t>
      </w:r>
      <w:r w:rsidRPr="00FB1FAD">
        <w:rPr>
          <w:spacing w:val="-35"/>
          <w:w w:val="115"/>
          <w:sz w:val="28"/>
          <w:lang w:val="de-CH"/>
        </w:rPr>
        <w:t xml:space="preserve"> </w:t>
      </w:r>
      <w:r w:rsidRPr="00FB1FAD">
        <w:rPr>
          <w:w w:val="115"/>
          <w:sz w:val="28"/>
          <w:lang w:val="de-CH"/>
        </w:rPr>
        <w:t>feste</w:t>
      </w:r>
      <w:r w:rsidRPr="00FB1FAD">
        <w:rPr>
          <w:spacing w:val="-32"/>
          <w:w w:val="115"/>
          <w:sz w:val="28"/>
          <w:lang w:val="de-CH"/>
        </w:rPr>
        <w:t xml:space="preserve"> </w:t>
      </w:r>
      <w:r w:rsidRPr="00FB1FAD">
        <w:rPr>
          <w:w w:val="115"/>
          <w:sz w:val="28"/>
          <w:lang w:val="de-CH"/>
        </w:rPr>
        <w:t>Arbeit</w:t>
      </w:r>
    </w:p>
    <w:p w:rsidR="001A14B9" w:rsidRPr="00FB1FAD" w:rsidRDefault="00276215" w:rsidP="00940C4D">
      <w:pPr>
        <w:pStyle w:val="Listenabsatz"/>
        <w:numPr>
          <w:ilvl w:val="0"/>
          <w:numId w:val="8"/>
        </w:numPr>
        <w:tabs>
          <w:tab w:val="left" w:pos="386"/>
        </w:tabs>
        <w:spacing w:before="175"/>
        <w:rPr>
          <w:sz w:val="28"/>
          <w:lang w:val="de-CH"/>
        </w:rPr>
      </w:pPr>
      <w:r w:rsidRPr="00FB1FAD">
        <w:rPr>
          <w:w w:val="110"/>
          <w:sz w:val="28"/>
          <w:lang w:val="de-CH"/>
        </w:rPr>
        <w:t>ohne</w:t>
      </w:r>
      <w:r w:rsidRPr="00FB1FAD">
        <w:rPr>
          <w:spacing w:val="-6"/>
          <w:w w:val="110"/>
          <w:sz w:val="28"/>
          <w:lang w:val="de-CH"/>
        </w:rPr>
        <w:t xml:space="preserve"> </w:t>
      </w:r>
      <w:r w:rsidRPr="00FB1FAD">
        <w:rPr>
          <w:w w:val="110"/>
          <w:sz w:val="28"/>
          <w:lang w:val="de-CH"/>
        </w:rPr>
        <w:t>Besitz</w:t>
      </w:r>
    </w:p>
    <w:p w:rsidR="00940C4D" w:rsidRPr="00940C4D" w:rsidRDefault="00276215" w:rsidP="00940C4D">
      <w:pPr>
        <w:pStyle w:val="Listenabsatz"/>
        <w:numPr>
          <w:ilvl w:val="0"/>
          <w:numId w:val="8"/>
        </w:numPr>
        <w:tabs>
          <w:tab w:val="left" w:pos="391"/>
        </w:tabs>
        <w:spacing w:before="175" w:line="612" w:lineRule="auto"/>
        <w:ind w:right="2164"/>
        <w:rPr>
          <w:sz w:val="28"/>
          <w:lang w:val="de-CH"/>
        </w:rPr>
      </w:pPr>
      <w:r w:rsidRPr="00FB1FAD">
        <w:rPr>
          <w:w w:val="110"/>
          <w:sz w:val="28"/>
          <w:lang w:val="de-CH"/>
        </w:rPr>
        <w:t xml:space="preserve">ohne Schutz </w:t>
      </w:r>
    </w:p>
    <w:p w:rsidR="001A14B9" w:rsidRPr="009C5BB2" w:rsidRDefault="00276215" w:rsidP="009C5BB2">
      <w:pPr>
        <w:tabs>
          <w:tab w:val="left" w:pos="391"/>
        </w:tabs>
        <w:spacing w:before="175" w:line="612" w:lineRule="auto"/>
        <w:ind w:left="148" w:right="2164"/>
        <w:rPr>
          <w:sz w:val="28"/>
          <w:lang w:val="de-CH"/>
        </w:rPr>
      </w:pPr>
      <w:r w:rsidRPr="009C5BB2">
        <w:rPr>
          <w:w w:val="110"/>
          <w:sz w:val="28"/>
          <w:lang w:val="de-CH"/>
        </w:rPr>
        <w:t>eine</w:t>
      </w:r>
      <w:r w:rsidRPr="009C5BB2">
        <w:rPr>
          <w:spacing w:val="19"/>
          <w:w w:val="110"/>
          <w:sz w:val="28"/>
          <w:lang w:val="de-CH"/>
        </w:rPr>
        <w:t xml:space="preserve"> </w:t>
      </w:r>
      <w:r w:rsidRPr="009C5BB2">
        <w:rPr>
          <w:w w:val="110"/>
          <w:sz w:val="28"/>
          <w:lang w:val="de-CH"/>
        </w:rPr>
        <w:t>Provokation</w:t>
      </w:r>
    </w:p>
    <w:p w:rsidR="001A14B9" w:rsidRPr="00FB1FAD" w:rsidRDefault="001A14B9">
      <w:pPr>
        <w:pStyle w:val="Textkrper"/>
        <w:rPr>
          <w:sz w:val="30"/>
          <w:lang w:val="de-CH"/>
        </w:rPr>
      </w:pPr>
    </w:p>
    <w:p w:rsidR="001A14B9" w:rsidRPr="00940C4D" w:rsidRDefault="00940C4D">
      <w:pPr>
        <w:pStyle w:val="Listenabsatz"/>
        <w:numPr>
          <w:ilvl w:val="0"/>
          <w:numId w:val="1"/>
        </w:numPr>
        <w:tabs>
          <w:tab w:val="left" w:pos="617"/>
        </w:tabs>
        <w:spacing w:before="212"/>
        <w:ind w:left="616" w:hanging="436"/>
        <w:rPr>
          <w:b/>
          <w:i/>
          <w:sz w:val="40"/>
          <w:lang w:val="de-CH"/>
        </w:rPr>
      </w:pPr>
      <w:r>
        <w:rPr>
          <w:b/>
          <w:i/>
          <w:sz w:val="40"/>
          <w:lang w:val="de-CH"/>
        </w:rPr>
        <w:t xml:space="preserve">… </w:t>
      </w:r>
      <w:r w:rsidR="00276215" w:rsidRPr="00940C4D">
        <w:rPr>
          <w:b/>
          <w:i/>
          <w:sz w:val="40"/>
          <w:lang w:val="de-CH"/>
        </w:rPr>
        <w:t>und</w:t>
      </w:r>
      <w:r w:rsidR="00276215" w:rsidRPr="00940C4D">
        <w:rPr>
          <w:b/>
          <w:i/>
          <w:spacing w:val="-40"/>
          <w:sz w:val="40"/>
          <w:lang w:val="de-CH"/>
        </w:rPr>
        <w:t xml:space="preserve"> </w:t>
      </w:r>
      <w:r w:rsidR="00276215" w:rsidRPr="00940C4D">
        <w:rPr>
          <w:b/>
          <w:i/>
          <w:sz w:val="40"/>
          <w:lang w:val="de-CH"/>
        </w:rPr>
        <w:t>heute?</w:t>
      </w:r>
    </w:p>
    <w:p w:rsidR="001A14B9" w:rsidRPr="009C5BB2" w:rsidRDefault="00276215">
      <w:pPr>
        <w:pStyle w:val="berschrift3"/>
        <w:rPr>
          <w:b/>
          <w:lang w:val="de-CH"/>
        </w:rPr>
      </w:pPr>
      <w:r w:rsidRPr="00FB1FAD">
        <w:rPr>
          <w:lang w:val="de-CH"/>
        </w:rPr>
        <w:br w:type="column"/>
      </w:r>
      <w:r w:rsidRPr="009C5BB2">
        <w:rPr>
          <w:b/>
          <w:w w:val="110"/>
          <w:lang w:val="de-CH"/>
        </w:rPr>
        <w:t xml:space="preserve">sesshafte </w:t>
      </w:r>
      <w:proofErr w:type="spellStart"/>
      <w:r w:rsidRPr="009C5BB2">
        <w:rPr>
          <w:b/>
          <w:w w:val="110"/>
          <w:lang w:val="de-CH"/>
        </w:rPr>
        <w:t>Sympathisantlnnen</w:t>
      </w:r>
      <w:proofErr w:type="spellEnd"/>
    </w:p>
    <w:p w:rsidR="001A14B9" w:rsidRPr="00FB1FAD" w:rsidRDefault="00276215">
      <w:pPr>
        <w:pStyle w:val="berschrift4"/>
        <w:spacing w:before="245"/>
        <w:ind w:left="168" w:firstLine="0"/>
        <w:rPr>
          <w:lang w:val="de-CH"/>
        </w:rPr>
      </w:pPr>
      <w:r w:rsidRPr="00FB1FAD">
        <w:rPr>
          <w:w w:val="110"/>
          <w:lang w:val="de-CH"/>
        </w:rPr>
        <w:t>mit einem neuen «Lebensstil»:</w:t>
      </w:r>
    </w:p>
    <w:p w:rsidR="001A14B9" w:rsidRPr="00FB1FAD" w:rsidRDefault="00276215" w:rsidP="00940C4D">
      <w:pPr>
        <w:pStyle w:val="Listenabsatz"/>
        <w:numPr>
          <w:ilvl w:val="0"/>
          <w:numId w:val="9"/>
        </w:numPr>
        <w:tabs>
          <w:tab w:val="left" w:pos="406"/>
        </w:tabs>
        <w:spacing w:before="256"/>
        <w:rPr>
          <w:sz w:val="28"/>
          <w:lang w:val="de-CH"/>
        </w:rPr>
      </w:pPr>
      <w:r w:rsidRPr="00FB1FAD">
        <w:rPr>
          <w:w w:val="115"/>
          <w:sz w:val="28"/>
          <w:lang w:val="de-CH"/>
        </w:rPr>
        <w:t>gastfreundlich</w:t>
      </w:r>
    </w:p>
    <w:p w:rsidR="001A14B9" w:rsidRPr="00FB1FAD" w:rsidRDefault="00276215" w:rsidP="00940C4D">
      <w:pPr>
        <w:pStyle w:val="Listenabsatz"/>
        <w:numPr>
          <w:ilvl w:val="0"/>
          <w:numId w:val="9"/>
        </w:numPr>
        <w:tabs>
          <w:tab w:val="left" w:pos="416"/>
        </w:tabs>
        <w:spacing w:before="179"/>
        <w:rPr>
          <w:sz w:val="28"/>
          <w:lang w:val="de-CH"/>
        </w:rPr>
      </w:pPr>
      <w:r w:rsidRPr="00FB1FAD">
        <w:rPr>
          <w:w w:val="110"/>
          <w:sz w:val="28"/>
          <w:lang w:val="de-CH"/>
        </w:rPr>
        <w:t>bereit zum</w:t>
      </w:r>
      <w:r w:rsidRPr="00FB1FAD">
        <w:rPr>
          <w:spacing w:val="33"/>
          <w:w w:val="110"/>
          <w:sz w:val="28"/>
          <w:lang w:val="de-CH"/>
        </w:rPr>
        <w:t xml:space="preserve"> </w:t>
      </w:r>
      <w:r w:rsidRPr="00FB1FAD">
        <w:rPr>
          <w:w w:val="110"/>
          <w:sz w:val="28"/>
          <w:lang w:val="de-CH"/>
        </w:rPr>
        <w:t>Teilen</w:t>
      </w:r>
    </w:p>
    <w:p w:rsidR="001A14B9" w:rsidRPr="00FB1FAD" w:rsidRDefault="00276215" w:rsidP="00940C4D">
      <w:pPr>
        <w:pStyle w:val="Listenabsatz"/>
        <w:numPr>
          <w:ilvl w:val="0"/>
          <w:numId w:val="9"/>
        </w:numPr>
        <w:tabs>
          <w:tab w:val="left" w:pos="416"/>
        </w:tabs>
        <w:spacing w:before="174" w:line="256" w:lineRule="auto"/>
        <w:ind w:right="1804"/>
        <w:rPr>
          <w:sz w:val="28"/>
          <w:lang w:val="de-CH"/>
        </w:rPr>
      </w:pPr>
      <w:r w:rsidRPr="00FB1FAD">
        <w:rPr>
          <w:w w:val="110"/>
          <w:sz w:val="28"/>
          <w:lang w:val="de-CH"/>
        </w:rPr>
        <w:t>bereit, gesellschaftliche Grenzen z</w:t>
      </w:r>
      <w:r w:rsidR="009C5BB2">
        <w:rPr>
          <w:w w:val="110"/>
          <w:sz w:val="28"/>
          <w:lang w:val="de-CH"/>
        </w:rPr>
        <w:t xml:space="preserve">u </w:t>
      </w:r>
      <w:r w:rsidRPr="00FB1FAD">
        <w:rPr>
          <w:w w:val="110"/>
          <w:sz w:val="28"/>
          <w:lang w:val="de-CH"/>
        </w:rPr>
        <w:t>überschreiten</w:t>
      </w:r>
    </w:p>
    <w:p w:rsidR="001A14B9" w:rsidRPr="00FB1FAD" w:rsidRDefault="00276215" w:rsidP="009C5BB2">
      <w:pPr>
        <w:pStyle w:val="Listenabsatz"/>
        <w:numPr>
          <w:ilvl w:val="0"/>
          <w:numId w:val="9"/>
        </w:numPr>
        <w:tabs>
          <w:tab w:val="left" w:pos="416"/>
        </w:tabs>
        <w:spacing w:before="172" w:line="256" w:lineRule="auto"/>
        <w:ind w:right="1571"/>
        <w:rPr>
          <w:sz w:val="28"/>
          <w:lang w:val="de-CH"/>
        </w:rPr>
      </w:pPr>
      <w:r w:rsidRPr="00FB1FAD">
        <w:rPr>
          <w:w w:val="110"/>
          <w:sz w:val="28"/>
          <w:lang w:val="de-CH"/>
        </w:rPr>
        <w:t>in Distanz zur Gesellschaft, deren Regel</w:t>
      </w:r>
      <w:r w:rsidR="009C5BB2">
        <w:rPr>
          <w:w w:val="110"/>
          <w:sz w:val="28"/>
          <w:lang w:val="de-CH"/>
        </w:rPr>
        <w:t xml:space="preserve">n sie </w:t>
      </w:r>
      <w:r w:rsidRPr="00FB1FAD">
        <w:rPr>
          <w:w w:val="110"/>
          <w:sz w:val="28"/>
          <w:lang w:val="de-CH"/>
        </w:rPr>
        <w:t>allerdings nicht völlig</w:t>
      </w:r>
      <w:r w:rsidRPr="00FB1FAD">
        <w:rPr>
          <w:spacing w:val="2"/>
          <w:w w:val="110"/>
          <w:sz w:val="28"/>
          <w:lang w:val="de-CH"/>
        </w:rPr>
        <w:t xml:space="preserve"> </w:t>
      </w:r>
      <w:r w:rsidRPr="00FB1FAD">
        <w:rPr>
          <w:w w:val="110"/>
          <w:sz w:val="28"/>
          <w:lang w:val="de-CH"/>
        </w:rPr>
        <w:t>verlassen</w:t>
      </w:r>
    </w:p>
    <w:p w:rsidR="001A14B9" w:rsidRPr="00FB1FAD" w:rsidRDefault="001A14B9">
      <w:pPr>
        <w:spacing w:line="256" w:lineRule="auto"/>
        <w:jc w:val="both"/>
        <w:rPr>
          <w:sz w:val="28"/>
          <w:lang w:val="de-CH"/>
        </w:rPr>
        <w:sectPr w:rsidR="001A14B9" w:rsidRPr="00FB1FAD" w:rsidSect="00FB1FAD">
          <w:type w:val="continuous"/>
          <w:pgSz w:w="11900" w:h="16820"/>
          <w:pgMar w:top="200" w:right="1127" w:bottom="280" w:left="1680" w:header="720" w:footer="720" w:gutter="0"/>
          <w:cols w:num="2" w:space="720" w:equalWidth="0">
            <w:col w:w="4716" w:space="63"/>
            <w:col w:w="5441"/>
          </w:cols>
        </w:sectPr>
      </w:pPr>
    </w:p>
    <w:p w:rsidR="00940C4D" w:rsidRDefault="00940C4D">
      <w:pPr>
        <w:spacing w:line="256" w:lineRule="auto"/>
        <w:jc w:val="both"/>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Pr="00940C4D" w:rsidRDefault="00940C4D" w:rsidP="00940C4D">
      <w:pPr>
        <w:rPr>
          <w:sz w:val="28"/>
          <w:lang w:val="de-CH"/>
        </w:rPr>
      </w:pPr>
    </w:p>
    <w:p w:rsidR="00940C4D" w:rsidRDefault="00B106C1" w:rsidP="00940C4D">
      <w:pPr>
        <w:spacing w:before="14"/>
        <w:ind w:left="20"/>
        <w:rPr>
          <w:rFonts w:ascii="Arial"/>
          <w:sz w:val="18"/>
        </w:rPr>
      </w:pPr>
      <w:r w:rsidRPr="00B106C1">
        <w:rPr>
          <w:rFonts w:ascii="Arial"/>
          <w:sz w:val="18"/>
        </w:rPr>
        <w:t>BIBEL VERSTEHEN</w:t>
      </w:r>
      <w:r>
        <w:rPr>
          <w:rFonts w:ascii="Arial"/>
          <w:sz w:val="18"/>
        </w:rPr>
        <w:t>,</w:t>
      </w:r>
      <w:r w:rsidRPr="00B106C1">
        <w:rPr>
          <w:rFonts w:ascii="Arial"/>
          <w:sz w:val="18"/>
        </w:rPr>
        <w:t xml:space="preserve"> </w:t>
      </w:r>
      <w:r w:rsidR="00940C4D">
        <w:rPr>
          <w:rFonts w:ascii="Arial"/>
          <w:sz w:val="18"/>
        </w:rPr>
        <w:t xml:space="preserve">1. Trim. </w:t>
      </w:r>
      <w:r w:rsidR="00940C4D">
        <w:rPr>
          <w:rFonts w:ascii="Arial"/>
          <w:sz w:val="18"/>
        </w:rPr>
        <w:tab/>
      </w:r>
      <w:r w:rsidR="00940C4D">
        <w:rPr>
          <w:rFonts w:ascii="Arial"/>
          <w:sz w:val="18"/>
        </w:rPr>
        <w:tab/>
      </w:r>
      <w:r w:rsidR="00940C4D">
        <w:rPr>
          <w:rFonts w:ascii="Arial"/>
          <w:sz w:val="18"/>
        </w:rPr>
        <w:tab/>
      </w:r>
      <w:r w:rsidR="00940C4D">
        <w:rPr>
          <w:rFonts w:ascii="Arial"/>
          <w:sz w:val="18"/>
        </w:rPr>
        <w:tab/>
      </w:r>
      <w:r w:rsidR="00940C4D">
        <w:rPr>
          <w:rFonts w:ascii="Arial"/>
          <w:sz w:val="18"/>
        </w:rPr>
        <w:tab/>
      </w:r>
      <w:r w:rsidR="00940C4D">
        <w:rPr>
          <w:rFonts w:ascii="Arial"/>
          <w:sz w:val="18"/>
        </w:rPr>
        <w:tab/>
      </w:r>
      <w:r w:rsidR="00940C4D">
        <w:rPr>
          <w:rFonts w:ascii="Arial"/>
          <w:sz w:val="18"/>
        </w:rPr>
        <w:tab/>
      </w:r>
      <w:proofErr w:type="spellStart"/>
      <w:r w:rsidR="00940C4D">
        <w:rPr>
          <w:rFonts w:ascii="Arial"/>
          <w:sz w:val="18"/>
        </w:rPr>
        <w:t>Arbeitsblatt</w:t>
      </w:r>
      <w:proofErr w:type="spellEnd"/>
      <w:r w:rsidR="00940C4D">
        <w:rPr>
          <w:rFonts w:ascii="Arial"/>
          <w:sz w:val="18"/>
        </w:rPr>
        <w:t xml:space="preserve"> 7.</w:t>
      </w:r>
      <w:r w:rsidR="00940C4D">
        <w:fldChar w:fldCharType="begin"/>
      </w:r>
      <w:r w:rsidR="00940C4D">
        <w:rPr>
          <w:rFonts w:ascii="Arial"/>
          <w:sz w:val="18"/>
        </w:rPr>
        <w:instrText xml:space="preserve"> PAGE </w:instrText>
      </w:r>
      <w:r w:rsidR="00940C4D">
        <w:fldChar w:fldCharType="separate"/>
      </w:r>
      <w:r w:rsidR="00940C4D">
        <w:rPr>
          <w:rFonts w:ascii="Arial"/>
          <w:noProof/>
          <w:sz w:val="18"/>
        </w:rPr>
        <w:t>10</w:t>
      </w:r>
      <w:r w:rsidR="00940C4D">
        <w:fldChar w:fldCharType="end"/>
      </w:r>
    </w:p>
    <w:p w:rsidR="00940C4D" w:rsidRPr="00940C4D" w:rsidRDefault="00940C4D" w:rsidP="00940C4D">
      <w:pPr>
        <w:rPr>
          <w:sz w:val="28"/>
          <w:lang w:val="de-CH"/>
        </w:rPr>
      </w:pPr>
    </w:p>
    <w:p w:rsidR="00940C4D" w:rsidRDefault="00940C4D" w:rsidP="00940C4D">
      <w:pPr>
        <w:rPr>
          <w:sz w:val="28"/>
          <w:lang w:val="de-CH"/>
        </w:rPr>
      </w:pPr>
    </w:p>
    <w:p w:rsidR="00940C4D" w:rsidRDefault="00940C4D" w:rsidP="00940C4D">
      <w:pPr>
        <w:tabs>
          <w:tab w:val="left" w:pos="7895"/>
        </w:tabs>
        <w:rPr>
          <w:sz w:val="28"/>
          <w:lang w:val="de-CH"/>
        </w:rPr>
      </w:pPr>
      <w:r>
        <w:rPr>
          <w:sz w:val="28"/>
          <w:lang w:val="de-CH"/>
        </w:rPr>
        <w:tab/>
      </w:r>
    </w:p>
    <w:p w:rsidR="00940C4D" w:rsidRDefault="00940C4D" w:rsidP="00940C4D">
      <w:pPr>
        <w:rPr>
          <w:sz w:val="28"/>
          <w:lang w:val="de-CH"/>
        </w:rPr>
      </w:pPr>
    </w:p>
    <w:p w:rsidR="001A14B9" w:rsidRPr="00940C4D" w:rsidRDefault="001A14B9" w:rsidP="00940C4D">
      <w:pPr>
        <w:rPr>
          <w:sz w:val="28"/>
          <w:lang w:val="de-CH"/>
        </w:rPr>
        <w:sectPr w:rsidR="001A14B9" w:rsidRPr="00940C4D" w:rsidSect="00FB1FAD">
          <w:type w:val="continuous"/>
          <w:pgSz w:w="11900" w:h="16820"/>
          <w:pgMar w:top="200" w:right="1127" w:bottom="280" w:left="1680" w:header="720" w:footer="720" w:gutter="0"/>
          <w:cols w:space="720"/>
        </w:sect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rPr>
          <w:sz w:val="20"/>
          <w:lang w:val="de-CH"/>
        </w:rPr>
      </w:pPr>
    </w:p>
    <w:p w:rsidR="001A14B9" w:rsidRPr="00FB1FAD" w:rsidRDefault="001A14B9">
      <w:pPr>
        <w:pStyle w:val="Textkrper"/>
        <w:spacing w:before="7"/>
        <w:rPr>
          <w:sz w:val="25"/>
          <w:lang w:val="de-CH"/>
        </w:rPr>
      </w:pPr>
    </w:p>
    <w:p w:rsidR="001A14B9" w:rsidRPr="00FB1FAD" w:rsidRDefault="00276215">
      <w:pPr>
        <w:spacing w:before="84"/>
        <w:ind w:left="148"/>
        <w:rPr>
          <w:b/>
          <w:sz w:val="37"/>
          <w:lang w:val="de-CH"/>
        </w:rPr>
      </w:pPr>
      <w:r w:rsidRPr="00FB1FAD">
        <w:rPr>
          <w:b/>
          <w:sz w:val="37"/>
          <w:lang w:val="de-CH"/>
        </w:rPr>
        <w:t>Christlicher</w:t>
      </w:r>
      <w:r w:rsidRPr="00FB1FAD">
        <w:rPr>
          <w:b/>
          <w:spacing w:val="64"/>
          <w:sz w:val="37"/>
          <w:lang w:val="de-CH"/>
        </w:rPr>
        <w:t xml:space="preserve"> </w:t>
      </w:r>
      <w:r w:rsidRPr="00FB1FAD">
        <w:rPr>
          <w:b/>
          <w:sz w:val="37"/>
          <w:lang w:val="de-CH"/>
        </w:rPr>
        <w:t>Lebensstil</w:t>
      </w:r>
    </w:p>
    <w:p w:rsidR="001A14B9" w:rsidRPr="00FB1FAD" w:rsidRDefault="001A14B9">
      <w:pPr>
        <w:pStyle w:val="Textkrper"/>
        <w:spacing w:before="5"/>
        <w:rPr>
          <w:b/>
          <w:sz w:val="41"/>
          <w:lang w:val="de-CH"/>
        </w:rPr>
      </w:pPr>
    </w:p>
    <w:p w:rsidR="001A14B9" w:rsidRPr="00FB1FAD" w:rsidRDefault="00276215" w:rsidP="00940C4D">
      <w:pPr>
        <w:spacing w:line="235" w:lineRule="auto"/>
        <w:ind w:left="131" w:right="304" w:firstLine="12"/>
        <w:rPr>
          <w:sz w:val="24"/>
          <w:lang w:val="de-CH"/>
        </w:rPr>
      </w:pPr>
      <w:r w:rsidRPr="00FB1FAD">
        <w:rPr>
          <w:sz w:val="24"/>
          <w:lang w:val="de-CH"/>
        </w:rPr>
        <w:t xml:space="preserve">Kennzeichen des christlichen Glaubens und eines von ihm geprägten Lebensstils ist also, dass er es unmittelbar mit den Menschen, ihren aktuellen Lebensbedingungen und mit ihrer Geschichte insgesamt zu tun hat, dass er mit ihnen in ihrer «Freude und Hoffnung, Angst und Trauer» zutiefst verbunden ist, die Menschen aber nicht darin gefangen hält, sondern mit seinen Verheissungen neue Sehnsüchte weckt und neue Lebensmöglichkeiten eröffnet </w:t>
      </w:r>
      <w:r w:rsidR="009C5BB2">
        <w:rPr>
          <w:sz w:val="24"/>
          <w:lang w:val="de-CH"/>
        </w:rPr>
        <w:t>–</w:t>
      </w:r>
      <w:r w:rsidRPr="00FB1FAD">
        <w:rPr>
          <w:sz w:val="24"/>
          <w:lang w:val="de-CH"/>
        </w:rPr>
        <w:t xml:space="preserve"> individuell und kollektiv. Was das heisst, zeigt sich allererst in der Praxis und hat sich darin zu bewähren; alle theoretischen Reflexionen dienen zu nichts anderem als zur Vergewisserung und Begleitung dieser Praxis.</w:t>
      </w:r>
    </w:p>
    <w:p w:rsidR="001A14B9" w:rsidRPr="00FB1FAD" w:rsidRDefault="00276215" w:rsidP="00940C4D">
      <w:pPr>
        <w:spacing w:before="84" w:line="242" w:lineRule="auto"/>
        <w:ind w:left="131" w:right="304" w:firstLine="5"/>
        <w:rPr>
          <w:sz w:val="24"/>
          <w:lang w:val="de-CH"/>
        </w:rPr>
      </w:pPr>
      <w:r w:rsidRPr="00FB1FAD">
        <w:rPr>
          <w:sz w:val="24"/>
          <w:lang w:val="de-CH"/>
        </w:rPr>
        <w:t xml:space="preserve">Von den vorgetragenen Überlegungen her versteht es sich von selbst, dass eine solche christlich-gläubige Praxis sich nicht in einem Sonderbereich des individuellen und gesellschaftlichen Lebens abspielt, sondern sich mitten darin vorfindet und die damit gegebenen Bedingungen an- und ernstnimmt. Sie kann sich, um es zugespitzt zu formulieren, ihre Orte und Zeiten nicht aussuchen, sondern vollzieht sich </w:t>
      </w:r>
      <w:r w:rsidR="0033181A">
        <w:rPr>
          <w:sz w:val="24"/>
          <w:lang w:val="de-CH"/>
        </w:rPr>
        <w:t>–</w:t>
      </w:r>
      <w:r w:rsidRPr="00FB1FAD">
        <w:rPr>
          <w:sz w:val="24"/>
          <w:lang w:val="de-CH"/>
        </w:rPr>
        <w:t xml:space="preserve"> dem Gleichnis vom barmherzigen Samariter entsprechend </w:t>
      </w:r>
      <w:r w:rsidR="0033181A">
        <w:rPr>
          <w:sz w:val="24"/>
          <w:lang w:val="de-CH"/>
        </w:rPr>
        <w:t>–</w:t>
      </w:r>
      <w:r w:rsidRPr="00FB1FAD">
        <w:rPr>
          <w:sz w:val="24"/>
          <w:lang w:val="de-CH"/>
        </w:rPr>
        <w:t xml:space="preserve"> dort, wo sie gerade beansprucht wird. Und wo sich die gläubige Praxis doch ihre eigenen Orte und Zeiten gesetzt hat und setzt, da genügen diese ihr nur in dem Masse, wie sie </w:t>
      </w:r>
      <w:r w:rsidR="0033181A">
        <w:rPr>
          <w:sz w:val="24"/>
          <w:lang w:val="de-CH"/>
        </w:rPr>
        <w:t>–</w:t>
      </w:r>
      <w:r w:rsidRPr="00FB1FAD">
        <w:rPr>
          <w:sz w:val="24"/>
          <w:lang w:val="de-CH"/>
        </w:rPr>
        <w:t xml:space="preserve"> nach einer Phase des Innehaltens </w:t>
      </w:r>
      <w:r w:rsidR="0033181A">
        <w:rPr>
          <w:sz w:val="24"/>
          <w:lang w:val="de-CH"/>
        </w:rPr>
        <w:t>–</w:t>
      </w:r>
      <w:r w:rsidRPr="00FB1FAD">
        <w:rPr>
          <w:sz w:val="24"/>
          <w:lang w:val="de-CH"/>
        </w:rPr>
        <w:t xml:space="preserve"> aus sich wieder hinausführen, um rechtzeitig an den Orten tätig zu werden, an denen sie notwendig gebraucht wird. Damit hängt zusammen, dass christliche Praxis nie als eine feste Grösse angegeben werden kann, sondern dass sie sich als Suchbewegung vollzieht; sie lässt sich</w:t>
      </w:r>
      <w:r w:rsidRPr="00FB1FAD">
        <w:rPr>
          <w:spacing w:val="-29"/>
          <w:sz w:val="24"/>
          <w:lang w:val="de-CH"/>
        </w:rPr>
        <w:t xml:space="preserve"> </w:t>
      </w:r>
      <w:r w:rsidRPr="00FB1FAD">
        <w:rPr>
          <w:sz w:val="24"/>
          <w:lang w:val="de-CH"/>
        </w:rPr>
        <w:t>überraschen.</w:t>
      </w:r>
    </w:p>
    <w:p w:rsidR="001A14B9" w:rsidRPr="00FB1FAD" w:rsidRDefault="00276215" w:rsidP="00940C4D">
      <w:pPr>
        <w:spacing w:before="80" w:line="244" w:lineRule="auto"/>
        <w:ind w:left="140" w:right="304" w:firstLine="5"/>
        <w:rPr>
          <w:sz w:val="24"/>
          <w:lang w:val="de-CH"/>
        </w:rPr>
      </w:pPr>
      <w:r w:rsidRPr="00FB1FAD">
        <w:rPr>
          <w:w w:val="105"/>
          <w:sz w:val="24"/>
          <w:lang w:val="de-CH"/>
        </w:rPr>
        <w:t>Wie</w:t>
      </w:r>
      <w:r w:rsidRPr="00FB1FAD">
        <w:rPr>
          <w:spacing w:val="-36"/>
          <w:w w:val="105"/>
          <w:sz w:val="24"/>
          <w:lang w:val="de-CH"/>
        </w:rPr>
        <w:t xml:space="preserve"> </w:t>
      </w:r>
      <w:r w:rsidRPr="00FB1FAD">
        <w:rPr>
          <w:w w:val="105"/>
          <w:sz w:val="24"/>
          <w:lang w:val="de-CH"/>
        </w:rPr>
        <w:t>sich</w:t>
      </w:r>
      <w:r w:rsidRPr="00FB1FAD">
        <w:rPr>
          <w:spacing w:val="-36"/>
          <w:w w:val="105"/>
          <w:sz w:val="24"/>
          <w:lang w:val="de-CH"/>
        </w:rPr>
        <w:t xml:space="preserve"> </w:t>
      </w:r>
      <w:r w:rsidRPr="00FB1FAD">
        <w:rPr>
          <w:w w:val="105"/>
          <w:sz w:val="24"/>
          <w:lang w:val="de-CH"/>
        </w:rPr>
        <w:t>ein</w:t>
      </w:r>
      <w:r w:rsidRPr="00FB1FAD">
        <w:rPr>
          <w:spacing w:val="-40"/>
          <w:w w:val="105"/>
          <w:sz w:val="24"/>
          <w:lang w:val="de-CH"/>
        </w:rPr>
        <w:t xml:space="preserve"> </w:t>
      </w:r>
      <w:r w:rsidRPr="00FB1FAD">
        <w:rPr>
          <w:w w:val="105"/>
          <w:sz w:val="24"/>
          <w:lang w:val="de-CH"/>
        </w:rPr>
        <w:t>entsprechender</w:t>
      </w:r>
      <w:r w:rsidRPr="00FB1FAD">
        <w:rPr>
          <w:spacing w:val="-34"/>
          <w:w w:val="105"/>
          <w:sz w:val="24"/>
          <w:lang w:val="de-CH"/>
        </w:rPr>
        <w:t xml:space="preserve"> </w:t>
      </w:r>
      <w:r w:rsidRPr="00FB1FAD">
        <w:rPr>
          <w:w w:val="105"/>
          <w:sz w:val="24"/>
          <w:lang w:val="de-CH"/>
        </w:rPr>
        <w:t>Lebensstil</w:t>
      </w:r>
      <w:r w:rsidRPr="00FB1FAD">
        <w:rPr>
          <w:spacing w:val="-35"/>
          <w:w w:val="105"/>
          <w:sz w:val="24"/>
          <w:lang w:val="de-CH"/>
        </w:rPr>
        <w:t xml:space="preserve"> </w:t>
      </w:r>
      <w:r w:rsidRPr="00FB1FAD">
        <w:rPr>
          <w:w w:val="105"/>
          <w:sz w:val="24"/>
          <w:lang w:val="de-CH"/>
        </w:rPr>
        <w:t>gestaltet,</w:t>
      </w:r>
      <w:r w:rsidRPr="00FB1FAD">
        <w:rPr>
          <w:spacing w:val="-35"/>
          <w:w w:val="105"/>
          <w:sz w:val="24"/>
          <w:lang w:val="de-CH"/>
        </w:rPr>
        <w:t xml:space="preserve"> </w:t>
      </w:r>
      <w:r w:rsidRPr="00FB1FAD">
        <w:rPr>
          <w:w w:val="105"/>
          <w:sz w:val="24"/>
          <w:lang w:val="de-CH"/>
        </w:rPr>
        <w:t>bringen</w:t>
      </w:r>
      <w:r w:rsidRPr="00FB1FAD">
        <w:rPr>
          <w:spacing w:val="-37"/>
          <w:w w:val="105"/>
          <w:sz w:val="24"/>
          <w:lang w:val="de-CH"/>
        </w:rPr>
        <w:t xml:space="preserve"> </w:t>
      </w:r>
      <w:r w:rsidRPr="00FB1FAD">
        <w:rPr>
          <w:w w:val="105"/>
          <w:sz w:val="24"/>
          <w:lang w:val="de-CH"/>
        </w:rPr>
        <w:t>nach</w:t>
      </w:r>
      <w:r w:rsidRPr="00FB1FAD">
        <w:rPr>
          <w:spacing w:val="-37"/>
          <w:w w:val="105"/>
          <w:sz w:val="24"/>
          <w:lang w:val="de-CH"/>
        </w:rPr>
        <w:t xml:space="preserve"> </w:t>
      </w:r>
      <w:r w:rsidRPr="00FB1FAD">
        <w:rPr>
          <w:w w:val="105"/>
          <w:sz w:val="24"/>
          <w:lang w:val="de-CH"/>
        </w:rPr>
        <w:t>meinem</w:t>
      </w:r>
      <w:r w:rsidRPr="00FB1FAD">
        <w:rPr>
          <w:spacing w:val="-32"/>
          <w:w w:val="105"/>
          <w:sz w:val="24"/>
          <w:lang w:val="de-CH"/>
        </w:rPr>
        <w:t xml:space="preserve"> </w:t>
      </w:r>
      <w:r w:rsidRPr="00FB1FAD">
        <w:rPr>
          <w:w w:val="105"/>
          <w:sz w:val="24"/>
          <w:lang w:val="de-CH"/>
        </w:rPr>
        <w:t>Dafürhalten</w:t>
      </w:r>
      <w:r w:rsidRPr="00FB1FAD">
        <w:rPr>
          <w:spacing w:val="-31"/>
          <w:w w:val="105"/>
          <w:sz w:val="24"/>
          <w:lang w:val="de-CH"/>
        </w:rPr>
        <w:t xml:space="preserve"> </w:t>
      </w:r>
      <w:r w:rsidRPr="00FB1FAD">
        <w:rPr>
          <w:b/>
          <w:w w:val="105"/>
          <w:lang w:val="de-CH"/>
        </w:rPr>
        <w:t>drei</w:t>
      </w:r>
      <w:r w:rsidRPr="00FB1FAD">
        <w:rPr>
          <w:b/>
          <w:spacing w:val="-31"/>
          <w:w w:val="105"/>
          <w:lang w:val="de-CH"/>
        </w:rPr>
        <w:t xml:space="preserve"> </w:t>
      </w:r>
      <w:r w:rsidRPr="00FB1FAD">
        <w:rPr>
          <w:b/>
          <w:w w:val="105"/>
          <w:lang w:val="de-CH"/>
        </w:rPr>
        <w:t xml:space="preserve">Begriffe </w:t>
      </w:r>
      <w:r w:rsidRPr="00FB1FAD">
        <w:rPr>
          <w:w w:val="105"/>
          <w:sz w:val="24"/>
          <w:lang w:val="de-CH"/>
        </w:rPr>
        <w:t xml:space="preserve">treffend zum Ausdruck, die ursprünglich </w:t>
      </w:r>
      <w:r w:rsidRPr="0033181A">
        <w:rPr>
          <w:b/>
          <w:i/>
          <w:w w:val="105"/>
          <w:sz w:val="24"/>
          <w:szCs w:val="24"/>
          <w:lang w:val="de-CH"/>
        </w:rPr>
        <w:t>aus der Spiritualität basiskirchlicher Lebensgemeinschaft</w:t>
      </w:r>
      <w:r w:rsidR="00940C4D" w:rsidRPr="0033181A">
        <w:rPr>
          <w:b/>
          <w:i/>
          <w:w w:val="105"/>
          <w:sz w:val="24"/>
          <w:szCs w:val="24"/>
          <w:lang w:val="de-CH"/>
        </w:rPr>
        <w:t xml:space="preserve"> </w:t>
      </w:r>
      <w:r w:rsidRPr="0033181A">
        <w:rPr>
          <w:b/>
          <w:i/>
          <w:w w:val="105"/>
          <w:sz w:val="24"/>
          <w:szCs w:val="24"/>
          <w:lang w:val="de-CH"/>
        </w:rPr>
        <w:t>in</w:t>
      </w:r>
      <w:r w:rsidRPr="0033181A">
        <w:rPr>
          <w:b/>
          <w:i/>
          <w:spacing w:val="-27"/>
          <w:w w:val="105"/>
          <w:sz w:val="24"/>
          <w:szCs w:val="24"/>
          <w:lang w:val="de-CH"/>
        </w:rPr>
        <w:t xml:space="preserve"> </w:t>
      </w:r>
      <w:r w:rsidRPr="0033181A">
        <w:rPr>
          <w:b/>
          <w:i/>
          <w:w w:val="105"/>
          <w:sz w:val="24"/>
          <w:szCs w:val="24"/>
          <w:lang w:val="de-CH"/>
        </w:rPr>
        <w:t>Frankreich</w:t>
      </w:r>
      <w:r w:rsidRPr="0033181A">
        <w:rPr>
          <w:b/>
          <w:i/>
          <w:spacing w:val="-27"/>
          <w:w w:val="105"/>
          <w:sz w:val="24"/>
          <w:szCs w:val="24"/>
          <w:lang w:val="de-CH"/>
        </w:rPr>
        <w:t xml:space="preserve"> </w:t>
      </w:r>
      <w:r w:rsidRPr="00FB1FAD">
        <w:rPr>
          <w:w w:val="105"/>
          <w:sz w:val="24"/>
          <w:lang w:val="de-CH"/>
        </w:rPr>
        <w:t>erwachsen</w:t>
      </w:r>
      <w:r w:rsidRPr="00FB1FAD">
        <w:rPr>
          <w:spacing w:val="-24"/>
          <w:w w:val="105"/>
          <w:sz w:val="24"/>
          <w:lang w:val="de-CH"/>
        </w:rPr>
        <w:t xml:space="preserve"> </w:t>
      </w:r>
      <w:r w:rsidRPr="00FB1FAD">
        <w:rPr>
          <w:w w:val="105"/>
          <w:sz w:val="24"/>
          <w:lang w:val="de-CH"/>
        </w:rPr>
        <w:t>sind:</w:t>
      </w:r>
    </w:p>
    <w:p w:rsidR="001A14B9" w:rsidRPr="0033181A" w:rsidRDefault="00276215" w:rsidP="00940C4D">
      <w:pPr>
        <w:spacing w:before="77" w:line="242" w:lineRule="auto"/>
        <w:ind w:left="136" w:right="304" w:firstLine="8"/>
        <w:rPr>
          <w:sz w:val="24"/>
          <w:szCs w:val="24"/>
          <w:lang w:val="de-CH"/>
        </w:rPr>
      </w:pPr>
      <w:r w:rsidRPr="0033181A">
        <w:rPr>
          <w:b/>
          <w:sz w:val="24"/>
          <w:szCs w:val="24"/>
          <w:lang w:val="de-CH"/>
        </w:rPr>
        <w:t>«</w:t>
      </w:r>
      <w:proofErr w:type="spellStart"/>
      <w:r w:rsidRPr="0033181A">
        <w:rPr>
          <w:b/>
          <w:sz w:val="24"/>
          <w:szCs w:val="24"/>
          <w:lang w:val="de-CH"/>
        </w:rPr>
        <w:t>Accueil</w:t>
      </w:r>
      <w:proofErr w:type="spellEnd"/>
      <w:r w:rsidRPr="0033181A">
        <w:rPr>
          <w:b/>
          <w:sz w:val="24"/>
          <w:szCs w:val="24"/>
          <w:lang w:val="de-CH"/>
        </w:rPr>
        <w:t xml:space="preserve">», </w:t>
      </w:r>
      <w:r w:rsidRPr="0033181A">
        <w:rPr>
          <w:sz w:val="24"/>
          <w:szCs w:val="24"/>
          <w:lang w:val="de-CH"/>
        </w:rPr>
        <w:t>d.</w:t>
      </w:r>
      <w:r w:rsidR="0033181A">
        <w:rPr>
          <w:sz w:val="24"/>
          <w:szCs w:val="24"/>
          <w:lang w:val="de-CH"/>
        </w:rPr>
        <w:t xml:space="preserve"> </w:t>
      </w:r>
      <w:r w:rsidRPr="0033181A">
        <w:rPr>
          <w:sz w:val="24"/>
          <w:szCs w:val="24"/>
          <w:lang w:val="de-CH"/>
        </w:rPr>
        <w:t xml:space="preserve">h. Bereitschaft zum Empfang, zur Aufnahme. Christlicher Lebensstil besteht dementsprechend in einem Verhalten, ohne Vorbehalte für die anderen da, für sie offen zu sein und sich ihnen zu öffnen. Das bedeutet die Bereitschaft </w:t>
      </w:r>
      <w:proofErr w:type="gramStart"/>
      <w:r w:rsidRPr="0033181A">
        <w:rPr>
          <w:sz w:val="24"/>
          <w:szCs w:val="24"/>
          <w:lang w:val="de-CH"/>
        </w:rPr>
        <w:t>zur Präsenz</w:t>
      </w:r>
      <w:proofErr w:type="gramEnd"/>
      <w:r w:rsidRPr="0033181A">
        <w:rPr>
          <w:sz w:val="24"/>
          <w:szCs w:val="24"/>
          <w:lang w:val="de-CH"/>
        </w:rPr>
        <w:t>, zum Hören, zur Solidarität mit dem und den Fremden, und zwar ohne den Hintergedanken der Verei</w:t>
      </w:r>
      <w:r w:rsidR="00940C4D" w:rsidRPr="0033181A">
        <w:rPr>
          <w:sz w:val="24"/>
          <w:szCs w:val="24"/>
          <w:lang w:val="de-CH"/>
        </w:rPr>
        <w:t>n</w:t>
      </w:r>
      <w:r w:rsidRPr="0033181A">
        <w:rPr>
          <w:sz w:val="24"/>
          <w:szCs w:val="24"/>
          <w:lang w:val="de-CH"/>
        </w:rPr>
        <w:t>nahmung. Im Gegenteil, indem Fremdes als solches gelten gelassen wird, wird es möglich, das eigene Fremdsein zuzulassen und zu erfahren.</w:t>
      </w:r>
    </w:p>
    <w:p w:rsidR="001A14B9" w:rsidRPr="0033181A" w:rsidRDefault="00276215" w:rsidP="00940C4D">
      <w:pPr>
        <w:spacing w:before="80" w:line="242" w:lineRule="auto"/>
        <w:ind w:left="139" w:right="304" w:firstLine="9"/>
        <w:rPr>
          <w:sz w:val="24"/>
          <w:szCs w:val="24"/>
          <w:lang w:val="de-CH"/>
        </w:rPr>
      </w:pPr>
      <w:r w:rsidRPr="0033181A">
        <w:rPr>
          <w:b/>
          <w:w w:val="105"/>
          <w:sz w:val="24"/>
          <w:szCs w:val="24"/>
          <w:lang w:val="de-CH"/>
        </w:rPr>
        <w:t>«</w:t>
      </w:r>
      <w:proofErr w:type="spellStart"/>
      <w:r w:rsidRPr="0033181A">
        <w:rPr>
          <w:b/>
          <w:w w:val="105"/>
          <w:sz w:val="24"/>
          <w:szCs w:val="24"/>
          <w:lang w:val="de-CH"/>
        </w:rPr>
        <w:t>Partage</w:t>
      </w:r>
      <w:proofErr w:type="spellEnd"/>
      <w:r w:rsidRPr="0033181A">
        <w:rPr>
          <w:b/>
          <w:w w:val="105"/>
          <w:sz w:val="24"/>
          <w:szCs w:val="24"/>
          <w:lang w:val="de-CH"/>
        </w:rPr>
        <w:t>»,</w:t>
      </w:r>
      <w:r w:rsidRPr="0033181A">
        <w:rPr>
          <w:b/>
          <w:spacing w:val="-22"/>
          <w:w w:val="105"/>
          <w:sz w:val="24"/>
          <w:szCs w:val="24"/>
          <w:lang w:val="de-CH"/>
        </w:rPr>
        <w:t xml:space="preserve"> </w:t>
      </w:r>
      <w:r w:rsidRPr="0033181A">
        <w:rPr>
          <w:w w:val="105"/>
          <w:sz w:val="24"/>
          <w:szCs w:val="24"/>
          <w:lang w:val="de-CH"/>
        </w:rPr>
        <w:t>d.</w:t>
      </w:r>
      <w:r w:rsidR="00B50460">
        <w:rPr>
          <w:w w:val="105"/>
          <w:sz w:val="24"/>
          <w:szCs w:val="24"/>
          <w:lang w:val="de-CH"/>
        </w:rPr>
        <w:t xml:space="preserve"> </w:t>
      </w:r>
      <w:r w:rsidRPr="0033181A">
        <w:rPr>
          <w:w w:val="105"/>
          <w:sz w:val="24"/>
          <w:szCs w:val="24"/>
          <w:lang w:val="de-CH"/>
        </w:rPr>
        <w:t>h.</w:t>
      </w:r>
      <w:r w:rsidRPr="0033181A">
        <w:rPr>
          <w:spacing w:val="-43"/>
          <w:w w:val="105"/>
          <w:sz w:val="24"/>
          <w:szCs w:val="24"/>
          <w:lang w:val="de-CH"/>
        </w:rPr>
        <w:t xml:space="preserve"> </w:t>
      </w:r>
      <w:r w:rsidRPr="0033181A">
        <w:rPr>
          <w:sz w:val="24"/>
          <w:szCs w:val="24"/>
          <w:lang w:val="de-CH"/>
        </w:rPr>
        <w:t>Teilen, Teilgeben und Teilneh</w:t>
      </w:r>
      <w:r w:rsidRPr="0033181A">
        <w:rPr>
          <w:w w:val="105"/>
          <w:sz w:val="24"/>
          <w:szCs w:val="24"/>
          <w:lang w:val="de-CH"/>
        </w:rPr>
        <w:t>men</w:t>
      </w:r>
      <w:r w:rsidRPr="0033181A">
        <w:rPr>
          <w:spacing w:val="-32"/>
          <w:w w:val="105"/>
          <w:sz w:val="24"/>
          <w:szCs w:val="24"/>
          <w:lang w:val="de-CH"/>
        </w:rPr>
        <w:t xml:space="preserve"> </w:t>
      </w:r>
      <w:r w:rsidRPr="0033181A">
        <w:rPr>
          <w:w w:val="105"/>
          <w:sz w:val="24"/>
          <w:szCs w:val="24"/>
          <w:lang w:val="de-CH"/>
        </w:rPr>
        <w:t>am</w:t>
      </w:r>
      <w:r w:rsidRPr="0033181A">
        <w:rPr>
          <w:spacing w:val="-41"/>
          <w:w w:val="105"/>
          <w:sz w:val="24"/>
          <w:szCs w:val="24"/>
          <w:lang w:val="de-CH"/>
        </w:rPr>
        <w:t xml:space="preserve"> </w:t>
      </w:r>
      <w:r w:rsidRPr="0033181A">
        <w:rPr>
          <w:w w:val="105"/>
          <w:sz w:val="24"/>
          <w:szCs w:val="24"/>
          <w:lang w:val="de-CH"/>
        </w:rPr>
        <w:t>Sein und</w:t>
      </w:r>
      <w:r w:rsidRPr="0033181A">
        <w:rPr>
          <w:spacing w:val="-32"/>
          <w:w w:val="105"/>
          <w:sz w:val="24"/>
          <w:szCs w:val="24"/>
          <w:lang w:val="de-CH"/>
        </w:rPr>
        <w:t xml:space="preserve"> </w:t>
      </w:r>
      <w:r w:rsidRPr="0033181A">
        <w:rPr>
          <w:w w:val="105"/>
          <w:sz w:val="24"/>
          <w:szCs w:val="24"/>
          <w:lang w:val="de-CH"/>
        </w:rPr>
        <w:t>Haben</w:t>
      </w:r>
      <w:r w:rsidRPr="0033181A">
        <w:rPr>
          <w:spacing w:val="-32"/>
          <w:w w:val="105"/>
          <w:sz w:val="24"/>
          <w:szCs w:val="24"/>
          <w:lang w:val="de-CH"/>
        </w:rPr>
        <w:t xml:space="preserve"> </w:t>
      </w:r>
      <w:r w:rsidRPr="0033181A">
        <w:rPr>
          <w:w w:val="105"/>
          <w:sz w:val="24"/>
          <w:szCs w:val="24"/>
          <w:lang w:val="de-CH"/>
        </w:rPr>
        <w:t>der</w:t>
      </w:r>
      <w:r w:rsidRPr="0033181A">
        <w:rPr>
          <w:spacing w:val="-31"/>
          <w:w w:val="105"/>
          <w:sz w:val="24"/>
          <w:szCs w:val="24"/>
          <w:lang w:val="de-CH"/>
        </w:rPr>
        <w:t xml:space="preserve"> </w:t>
      </w:r>
      <w:r w:rsidRPr="0033181A">
        <w:rPr>
          <w:w w:val="105"/>
          <w:sz w:val="24"/>
          <w:szCs w:val="24"/>
          <w:lang w:val="de-CH"/>
        </w:rPr>
        <w:t>anderen,</w:t>
      </w:r>
      <w:r w:rsidRPr="0033181A">
        <w:rPr>
          <w:spacing w:val="-30"/>
          <w:w w:val="105"/>
          <w:sz w:val="24"/>
          <w:szCs w:val="24"/>
          <w:lang w:val="de-CH"/>
        </w:rPr>
        <w:t xml:space="preserve"> </w:t>
      </w:r>
      <w:r w:rsidRPr="0033181A">
        <w:rPr>
          <w:w w:val="105"/>
          <w:sz w:val="24"/>
          <w:szCs w:val="24"/>
          <w:lang w:val="de-CH"/>
        </w:rPr>
        <w:t>der</w:t>
      </w:r>
      <w:r w:rsidRPr="0033181A">
        <w:rPr>
          <w:spacing w:val="-31"/>
          <w:w w:val="105"/>
          <w:sz w:val="24"/>
          <w:szCs w:val="24"/>
          <w:lang w:val="de-CH"/>
        </w:rPr>
        <w:t xml:space="preserve"> </w:t>
      </w:r>
      <w:r w:rsidRPr="0033181A">
        <w:rPr>
          <w:w w:val="105"/>
          <w:sz w:val="24"/>
          <w:szCs w:val="24"/>
          <w:lang w:val="de-CH"/>
        </w:rPr>
        <w:t>Aufbruch aus der individualistischen Verengung zu einem solidarischen Handeln. Angestrebt wird</w:t>
      </w:r>
      <w:r w:rsidRPr="0033181A">
        <w:rPr>
          <w:spacing w:val="-25"/>
          <w:w w:val="105"/>
          <w:sz w:val="24"/>
          <w:szCs w:val="24"/>
          <w:lang w:val="de-CH"/>
        </w:rPr>
        <w:t xml:space="preserve"> </w:t>
      </w:r>
      <w:r w:rsidRPr="0033181A">
        <w:rPr>
          <w:w w:val="105"/>
          <w:sz w:val="24"/>
          <w:szCs w:val="24"/>
          <w:lang w:val="de-CH"/>
        </w:rPr>
        <w:t>ein</w:t>
      </w:r>
      <w:r w:rsidRPr="0033181A">
        <w:rPr>
          <w:spacing w:val="-26"/>
          <w:w w:val="105"/>
          <w:sz w:val="24"/>
          <w:szCs w:val="24"/>
          <w:lang w:val="de-CH"/>
        </w:rPr>
        <w:t xml:space="preserve"> </w:t>
      </w:r>
      <w:r w:rsidRPr="0033181A">
        <w:rPr>
          <w:w w:val="105"/>
          <w:sz w:val="24"/>
          <w:szCs w:val="24"/>
          <w:lang w:val="de-CH"/>
        </w:rPr>
        <w:t>veränderter</w:t>
      </w:r>
      <w:r w:rsidRPr="0033181A">
        <w:rPr>
          <w:spacing w:val="-18"/>
          <w:w w:val="105"/>
          <w:sz w:val="24"/>
          <w:szCs w:val="24"/>
          <w:lang w:val="de-CH"/>
        </w:rPr>
        <w:t xml:space="preserve"> </w:t>
      </w:r>
      <w:r w:rsidRPr="0033181A">
        <w:rPr>
          <w:w w:val="105"/>
          <w:sz w:val="24"/>
          <w:szCs w:val="24"/>
          <w:lang w:val="de-CH"/>
        </w:rPr>
        <w:t>kommunikativer</w:t>
      </w:r>
      <w:r w:rsidRPr="0033181A">
        <w:rPr>
          <w:spacing w:val="-28"/>
          <w:w w:val="105"/>
          <w:sz w:val="24"/>
          <w:szCs w:val="24"/>
          <w:lang w:val="de-CH"/>
        </w:rPr>
        <w:t xml:space="preserve"> </w:t>
      </w:r>
      <w:r w:rsidRPr="0033181A">
        <w:rPr>
          <w:w w:val="105"/>
          <w:sz w:val="24"/>
          <w:szCs w:val="24"/>
          <w:lang w:val="de-CH"/>
        </w:rPr>
        <w:t>Umgang</w:t>
      </w:r>
      <w:r w:rsidRPr="0033181A">
        <w:rPr>
          <w:spacing w:val="-18"/>
          <w:w w:val="105"/>
          <w:sz w:val="24"/>
          <w:szCs w:val="24"/>
          <w:lang w:val="de-CH"/>
        </w:rPr>
        <w:t xml:space="preserve"> </w:t>
      </w:r>
      <w:r w:rsidRPr="0033181A">
        <w:rPr>
          <w:w w:val="105"/>
          <w:sz w:val="24"/>
          <w:szCs w:val="24"/>
          <w:lang w:val="de-CH"/>
        </w:rPr>
        <w:t>miteinander</w:t>
      </w:r>
      <w:r w:rsidRPr="0033181A">
        <w:rPr>
          <w:spacing w:val="-13"/>
          <w:w w:val="105"/>
          <w:sz w:val="24"/>
          <w:szCs w:val="24"/>
          <w:lang w:val="de-CH"/>
        </w:rPr>
        <w:t xml:space="preserve"> </w:t>
      </w:r>
      <w:r w:rsidRPr="0033181A">
        <w:rPr>
          <w:w w:val="105"/>
          <w:sz w:val="24"/>
          <w:szCs w:val="24"/>
          <w:lang w:val="de-CH"/>
        </w:rPr>
        <w:t>und</w:t>
      </w:r>
      <w:r w:rsidRPr="0033181A">
        <w:rPr>
          <w:spacing w:val="-26"/>
          <w:w w:val="105"/>
          <w:sz w:val="24"/>
          <w:szCs w:val="24"/>
          <w:lang w:val="de-CH"/>
        </w:rPr>
        <w:t xml:space="preserve"> </w:t>
      </w:r>
      <w:r w:rsidRPr="0033181A">
        <w:rPr>
          <w:w w:val="105"/>
          <w:sz w:val="24"/>
          <w:szCs w:val="24"/>
          <w:lang w:val="de-CH"/>
        </w:rPr>
        <w:t>mit</w:t>
      </w:r>
      <w:r w:rsidRPr="0033181A">
        <w:rPr>
          <w:spacing w:val="-24"/>
          <w:w w:val="105"/>
          <w:sz w:val="24"/>
          <w:szCs w:val="24"/>
          <w:lang w:val="de-CH"/>
        </w:rPr>
        <w:t xml:space="preserve"> </w:t>
      </w:r>
      <w:r w:rsidRPr="0033181A">
        <w:rPr>
          <w:w w:val="105"/>
          <w:sz w:val="24"/>
          <w:szCs w:val="24"/>
          <w:lang w:val="de-CH"/>
        </w:rPr>
        <w:t>den</w:t>
      </w:r>
      <w:r w:rsidRPr="0033181A">
        <w:rPr>
          <w:spacing w:val="-29"/>
          <w:w w:val="105"/>
          <w:sz w:val="24"/>
          <w:szCs w:val="24"/>
          <w:lang w:val="de-CH"/>
        </w:rPr>
        <w:t xml:space="preserve"> </w:t>
      </w:r>
      <w:r w:rsidRPr="0033181A">
        <w:rPr>
          <w:w w:val="105"/>
          <w:sz w:val="24"/>
          <w:szCs w:val="24"/>
          <w:lang w:val="de-CH"/>
        </w:rPr>
        <w:t>materiellen</w:t>
      </w:r>
      <w:r w:rsidRPr="0033181A">
        <w:rPr>
          <w:spacing w:val="-20"/>
          <w:w w:val="105"/>
          <w:sz w:val="24"/>
          <w:szCs w:val="24"/>
          <w:lang w:val="de-CH"/>
        </w:rPr>
        <w:t xml:space="preserve"> </w:t>
      </w:r>
      <w:r w:rsidRPr="0033181A">
        <w:rPr>
          <w:w w:val="105"/>
          <w:sz w:val="24"/>
          <w:szCs w:val="24"/>
          <w:lang w:val="de-CH"/>
        </w:rPr>
        <w:t>Gütern, der</w:t>
      </w:r>
      <w:r w:rsidRPr="0033181A">
        <w:rPr>
          <w:spacing w:val="-28"/>
          <w:w w:val="105"/>
          <w:sz w:val="24"/>
          <w:szCs w:val="24"/>
          <w:lang w:val="de-CH"/>
        </w:rPr>
        <w:t xml:space="preserve"> </w:t>
      </w:r>
      <w:r w:rsidRPr="0033181A">
        <w:rPr>
          <w:w w:val="105"/>
          <w:sz w:val="24"/>
          <w:szCs w:val="24"/>
          <w:lang w:val="de-CH"/>
        </w:rPr>
        <w:t>den</w:t>
      </w:r>
      <w:r w:rsidRPr="0033181A">
        <w:rPr>
          <w:spacing w:val="-31"/>
          <w:w w:val="105"/>
          <w:sz w:val="24"/>
          <w:szCs w:val="24"/>
          <w:lang w:val="de-CH"/>
        </w:rPr>
        <w:t xml:space="preserve"> </w:t>
      </w:r>
      <w:r w:rsidRPr="0033181A">
        <w:rPr>
          <w:w w:val="105"/>
          <w:sz w:val="24"/>
          <w:szCs w:val="24"/>
          <w:lang w:val="de-CH"/>
        </w:rPr>
        <w:t>Armen</w:t>
      </w:r>
      <w:r w:rsidRPr="0033181A">
        <w:rPr>
          <w:spacing w:val="-26"/>
          <w:w w:val="105"/>
          <w:sz w:val="24"/>
          <w:szCs w:val="24"/>
          <w:lang w:val="de-CH"/>
        </w:rPr>
        <w:t xml:space="preserve"> </w:t>
      </w:r>
      <w:r w:rsidRPr="0033181A">
        <w:rPr>
          <w:w w:val="105"/>
          <w:sz w:val="24"/>
          <w:szCs w:val="24"/>
          <w:lang w:val="de-CH"/>
        </w:rPr>
        <w:t>den</w:t>
      </w:r>
      <w:r w:rsidRPr="0033181A">
        <w:rPr>
          <w:spacing w:val="-31"/>
          <w:w w:val="105"/>
          <w:sz w:val="24"/>
          <w:szCs w:val="24"/>
          <w:lang w:val="de-CH"/>
        </w:rPr>
        <w:t xml:space="preserve"> </w:t>
      </w:r>
      <w:r w:rsidRPr="0033181A">
        <w:rPr>
          <w:w w:val="105"/>
          <w:sz w:val="24"/>
          <w:szCs w:val="24"/>
          <w:lang w:val="de-CH"/>
        </w:rPr>
        <w:t>Vorzug</w:t>
      </w:r>
      <w:r w:rsidRPr="0033181A">
        <w:rPr>
          <w:spacing w:val="-23"/>
          <w:w w:val="105"/>
          <w:sz w:val="24"/>
          <w:szCs w:val="24"/>
          <w:lang w:val="de-CH"/>
        </w:rPr>
        <w:t xml:space="preserve"> </w:t>
      </w:r>
      <w:r w:rsidRPr="0033181A">
        <w:rPr>
          <w:w w:val="105"/>
          <w:sz w:val="24"/>
          <w:szCs w:val="24"/>
          <w:lang w:val="de-CH"/>
        </w:rPr>
        <w:t>zukommen</w:t>
      </w:r>
      <w:r w:rsidRPr="0033181A">
        <w:rPr>
          <w:spacing w:val="-29"/>
          <w:w w:val="105"/>
          <w:sz w:val="24"/>
          <w:szCs w:val="24"/>
          <w:lang w:val="de-CH"/>
        </w:rPr>
        <w:t xml:space="preserve"> </w:t>
      </w:r>
      <w:r w:rsidRPr="0033181A">
        <w:rPr>
          <w:w w:val="105"/>
          <w:sz w:val="24"/>
          <w:szCs w:val="24"/>
          <w:lang w:val="de-CH"/>
        </w:rPr>
        <w:t>lässt.</w:t>
      </w:r>
      <w:r w:rsidRPr="0033181A">
        <w:rPr>
          <w:spacing w:val="-26"/>
          <w:w w:val="105"/>
          <w:sz w:val="24"/>
          <w:szCs w:val="24"/>
          <w:lang w:val="de-CH"/>
        </w:rPr>
        <w:t xml:space="preserve"> </w:t>
      </w:r>
      <w:r w:rsidRPr="0033181A">
        <w:rPr>
          <w:w w:val="105"/>
          <w:sz w:val="24"/>
          <w:szCs w:val="24"/>
          <w:lang w:val="de-CH"/>
        </w:rPr>
        <w:t>Kirche,</w:t>
      </w:r>
      <w:r w:rsidRPr="0033181A">
        <w:rPr>
          <w:spacing w:val="-26"/>
          <w:w w:val="105"/>
          <w:sz w:val="24"/>
          <w:szCs w:val="24"/>
          <w:lang w:val="de-CH"/>
        </w:rPr>
        <w:t xml:space="preserve"> </w:t>
      </w:r>
      <w:r w:rsidRPr="0033181A">
        <w:rPr>
          <w:w w:val="105"/>
          <w:sz w:val="24"/>
          <w:szCs w:val="24"/>
          <w:lang w:val="de-CH"/>
        </w:rPr>
        <w:t>Gemeinde</w:t>
      </w:r>
      <w:r w:rsidRPr="0033181A">
        <w:rPr>
          <w:spacing w:val="-28"/>
          <w:w w:val="105"/>
          <w:sz w:val="24"/>
          <w:szCs w:val="24"/>
          <w:lang w:val="de-CH"/>
        </w:rPr>
        <w:t xml:space="preserve"> </w:t>
      </w:r>
      <w:r w:rsidRPr="0033181A">
        <w:rPr>
          <w:w w:val="105"/>
          <w:sz w:val="24"/>
          <w:szCs w:val="24"/>
          <w:lang w:val="de-CH"/>
        </w:rPr>
        <w:t>ist</w:t>
      </w:r>
      <w:r w:rsidRPr="0033181A">
        <w:rPr>
          <w:spacing w:val="-24"/>
          <w:w w:val="105"/>
          <w:sz w:val="24"/>
          <w:szCs w:val="24"/>
          <w:lang w:val="de-CH"/>
        </w:rPr>
        <w:t xml:space="preserve"> </w:t>
      </w:r>
      <w:r w:rsidRPr="0033181A">
        <w:rPr>
          <w:w w:val="105"/>
          <w:sz w:val="24"/>
          <w:szCs w:val="24"/>
          <w:lang w:val="de-CH"/>
        </w:rPr>
        <w:t>wesentlich</w:t>
      </w:r>
      <w:r w:rsidRPr="0033181A">
        <w:rPr>
          <w:spacing w:val="-25"/>
          <w:w w:val="105"/>
          <w:sz w:val="24"/>
          <w:szCs w:val="24"/>
          <w:lang w:val="de-CH"/>
        </w:rPr>
        <w:t xml:space="preserve"> </w:t>
      </w:r>
      <w:r w:rsidRPr="0033181A">
        <w:rPr>
          <w:w w:val="105"/>
          <w:sz w:val="24"/>
          <w:szCs w:val="24"/>
          <w:lang w:val="de-CH"/>
        </w:rPr>
        <w:t>konkreter</w:t>
      </w:r>
      <w:r w:rsidRPr="0033181A">
        <w:rPr>
          <w:spacing w:val="-22"/>
          <w:w w:val="105"/>
          <w:sz w:val="24"/>
          <w:szCs w:val="24"/>
          <w:lang w:val="de-CH"/>
        </w:rPr>
        <w:t xml:space="preserve"> </w:t>
      </w:r>
      <w:r w:rsidRPr="0033181A">
        <w:rPr>
          <w:w w:val="105"/>
          <w:sz w:val="24"/>
          <w:szCs w:val="24"/>
          <w:lang w:val="de-CH"/>
        </w:rPr>
        <w:t xml:space="preserve">Ort </w:t>
      </w:r>
      <w:r w:rsidRPr="0033181A">
        <w:rPr>
          <w:sz w:val="24"/>
          <w:szCs w:val="24"/>
          <w:lang w:val="de-CH"/>
        </w:rPr>
        <w:t>eines solchen</w:t>
      </w:r>
      <w:r w:rsidRPr="0033181A">
        <w:rPr>
          <w:spacing w:val="-48"/>
          <w:sz w:val="24"/>
          <w:szCs w:val="24"/>
          <w:lang w:val="de-CH"/>
        </w:rPr>
        <w:t xml:space="preserve"> </w:t>
      </w:r>
      <w:r w:rsidRPr="0033181A">
        <w:rPr>
          <w:sz w:val="24"/>
          <w:szCs w:val="24"/>
          <w:lang w:val="de-CH"/>
        </w:rPr>
        <w:t>Teilens.</w:t>
      </w:r>
    </w:p>
    <w:p w:rsidR="001A14B9" w:rsidRPr="0033181A" w:rsidRDefault="00276215" w:rsidP="00940C4D">
      <w:pPr>
        <w:spacing w:before="85" w:line="242" w:lineRule="auto"/>
        <w:ind w:left="136" w:right="304" w:firstLine="13"/>
        <w:rPr>
          <w:sz w:val="24"/>
          <w:szCs w:val="24"/>
          <w:lang w:val="de-CH"/>
        </w:rPr>
      </w:pPr>
      <w:r w:rsidRPr="0033181A">
        <w:rPr>
          <w:b/>
          <w:sz w:val="24"/>
          <w:szCs w:val="24"/>
          <w:lang w:val="de-CH"/>
        </w:rPr>
        <w:t>«</w:t>
      </w:r>
      <w:proofErr w:type="spellStart"/>
      <w:r w:rsidRPr="0033181A">
        <w:rPr>
          <w:b/>
          <w:sz w:val="24"/>
          <w:szCs w:val="24"/>
          <w:lang w:val="de-CH"/>
        </w:rPr>
        <w:t>Gratuite</w:t>
      </w:r>
      <w:proofErr w:type="spellEnd"/>
      <w:r w:rsidRPr="0033181A">
        <w:rPr>
          <w:b/>
          <w:sz w:val="24"/>
          <w:szCs w:val="24"/>
          <w:lang w:val="de-CH"/>
        </w:rPr>
        <w:t>»</w:t>
      </w:r>
      <w:r w:rsidR="00B50460">
        <w:rPr>
          <w:sz w:val="24"/>
          <w:szCs w:val="24"/>
          <w:lang w:val="de-CH"/>
        </w:rPr>
        <w:t xml:space="preserve"> –</w:t>
      </w:r>
      <w:r w:rsidRPr="0033181A">
        <w:rPr>
          <w:sz w:val="24"/>
          <w:szCs w:val="24"/>
          <w:lang w:val="de-CH"/>
        </w:rPr>
        <w:t xml:space="preserve"> Dankbarkeit als Antwort auf das Geschenk des Lebens. Diese Haltung durchbricht den Regelkreis von Leisten und Haben, Kaufen und Konsumieren. Heilvolles Miteinander kann letztlich nicht aus eigenen Kräften produziert werden, sondern wird verdankt. Das ermöglicht auch einen neuen Umgang mit Zeit, ein Leben, das nicht alles verplant, sondern aufmerksam ist für das Heute Gottes. Die Grundüberzeugung vom geschenkten Leben findet ihre besondere Manifestation in Feier und Fest als dankbarem Ausdruck dafür, dass das Leben </w:t>
      </w:r>
      <w:proofErr w:type="spellStart"/>
      <w:r w:rsidRPr="0033181A">
        <w:rPr>
          <w:sz w:val="24"/>
          <w:szCs w:val="24"/>
          <w:lang w:val="de-CH"/>
        </w:rPr>
        <w:t>unverzweckbar</w:t>
      </w:r>
      <w:proofErr w:type="spellEnd"/>
      <w:r w:rsidRPr="0033181A">
        <w:rPr>
          <w:sz w:val="24"/>
          <w:szCs w:val="24"/>
          <w:lang w:val="de-CH"/>
        </w:rPr>
        <w:t xml:space="preserve"> ist.</w:t>
      </w:r>
    </w:p>
    <w:p w:rsidR="001A14B9" w:rsidRPr="00FB1FAD" w:rsidRDefault="001A14B9" w:rsidP="00940C4D">
      <w:pPr>
        <w:pStyle w:val="Textkrper"/>
        <w:ind w:right="304"/>
        <w:rPr>
          <w:sz w:val="26"/>
          <w:lang w:val="de-CH"/>
        </w:rPr>
      </w:pPr>
    </w:p>
    <w:p w:rsidR="001A14B9" w:rsidRDefault="00276215" w:rsidP="00940C4D">
      <w:pPr>
        <w:spacing w:before="173" w:line="280" w:lineRule="auto"/>
        <w:ind w:left="136" w:right="304" w:firstLine="6"/>
        <w:rPr>
          <w:w w:val="105"/>
          <w:sz w:val="21"/>
          <w:lang w:val="de-CH"/>
        </w:rPr>
      </w:pPr>
      <w:r w:rsidRPr="00FB1FAD">
        <w:rPr>
          <w:w w:val="105"/>
          <w:sz w:val="21"/>
          <w:lang w:val="de-CH"/>
        </w:rPr>
        <w:t xml:space="preserve">Aus: Norbert Mette: Christlicher Lebensstil als praktische Synthese theologischer Erkenntnis, in: Christlicher Glaube als Lebensstil, </w:t>
      </w:r>
      <w:proofErr w:type="spellStart"/>
      <w:r w:rsidRPr="00FB1FAD">
        <w:rPr>
          <w:w w:val="105"/>
          <w:sz w:val="21"/>
          <w:lang w:val="de-CH"/>
        </w:rPr>
        <w:t>hg</w:t>
      </w:r>
      <w:proofErr w:type="spellEnd"/>
      <w:r w:rsidRPr="00FB1FAD">
        <w:rPr>
          <w:w w:val="105"/>
          <w:sz w:val="21"/>
          <w:lang w:val="de-CH"/>
        </w:rPr>
        <w:t>. von Rudolf Englert u.</w:t>
      </w:r>
      <w:r w:rsidR="00B50460">
        <w:rPr>
          <w:w w:val="105"/>
          <w:sz w:val="21"/>
          <w:lang w:val="de-CH"/>
        </w:rPr>
        <w:t xml:space="preserve"> </w:t>
      </w:r>
      <w:bookmarkStart w:id="1" w:name="_GoBack"/>
      <w:bookmarkEnd w:id="1"/>
      <w:r w:rsidRPr="00FB1FAD">
        <w:rPr>
          <w:w w:val="105"/>
          <w:sz w:val="21"/>
          <w:lang w:val="de-CH"/>
        </w:rPr>
        <w:t>a., S. 42-44.</w:t>
      </w:r>
    </w:p>
    <w:p w:rsidR="00276215" w:rsidRDefault="00276215" w:rsidP="00940C4D">
      <w:pPr>
        <w:spacing w:before="173" w:line="280" w:lineRule="auto"/>
        <w:ind w:left="136" w:right="304" w:firstLine="6"/>
        <w:rPr>
          <w:w w:val="105"/>
          <w:sz w:val="21"/>
          <w:lang w:val="de-CH"/>
        </w:rPr>
      </w:pPr>
    </w:p>
    <w:p w:rsidR="00276215" w:rsidRPr="003A3AED" w:rsidRDefault="00B106C1" w:rsidP="00940C4D">
      <w:pPr>
        <w:spacing w:before="173" w:line="280" w:lineRule="auto"/>
        <w:ind w:left="136" w:right="304" w:firstLine="6"/>
        <w:rPr>
          <w:rFonts w:ascii="Arial" w:hAnsi="Arial" w:cs="Arial"/>
          <w:w w:val="105"/>
          <w:sz w:val="18"/>
          <w:szCs w:val="18"/>
          <w:lang w:val="de-CH"/>
        </w:rPr>
      </w:pPr>
      <w:r w:rsidRPr="003A3AED">
        <w:rPr>
          <w:rFonts w:ascii="Arial" w:hAnsi="Arial" w:cs="Arial"/>
          <w:w w:val="105"/>
          <w:sz w:val="18"/>
          <w:szCs w:val="18"/>
          <w:lang w:val="de-CH"/>
        </w:rPr>
        <w:t>BIBEL VERSTEHEN</w:t>
      </w:r>
      <w:r w:rsidR="00276215" w:rsidRPr="003A3AED">
        <w:rPr>
          <w:rFonts w:ascii="Arial" w:hAnsi="Arial" w:cs="Arial"/>
          <w:w w:val="105"/>
          <w:sz w:val="18"/>
          <w:szCs w:val="18"/>
          <w:lang w:val="de-CH"/>
        </w:rPr>
        <w:t xml:space="preserve">, 1. </w:t>
      </w:r>
      <w:proofErr w:type="spellStart"/>
      <w:r w:rsidR="00276215" w:rsidRPr="003A3AED">
        <w:rPr>
          <w:rFonts w:ascii="Arial" w:hAnsi="Arial" w:cs="Arial"/>
          <w:w w:val="105"/>
          <w:sz w:val="18"/>
          <w:szCs w:val="18"/>
          <w:lang w:val="de-CH"/>
        </w:rPr>
        <w:t>Trim</w:t>
      </w:r>
      <w:proofErr w:type="spellEnd"/>
      <w:r w:rsidR="00276215" w:rsidRPr="003A3AED">
        <w:rPr>
          <w:rFonts w:ascii="Arial" w:hAnsi="Arial" w:cs="Arial"/>
          <w:w w:val="105"/>
          <w:sz w:val="18"/>
          <w:szCs w:val="18"/>
          <w:lang w:val="de-CH"/>
        </w:rPr>
        <w:t xml:space="preserve">. </w:t>
      </w:r>
      <w:r w:rsidR="00276215" w:rsidRPr="003A3AED">
        <w:rPr>
          <w:rFonts w:ascii="Arial" w:hAnsi="Arial" w:cs="Arial"/>
          <w:w w:val="105"/>
          <w:sz w:val="18"/>
          <w:szCs w:val="18"/>
          <w:lang w:val="de-CH"/>
        </w:rPr>
        <w:tab/>
      </w:r>
      <w:r w:rsidR="00276215" w:rsidRPr="003A3AED">
        <w:rPr>
          <w:rFonts w:ascii="Arial" w:hAnsi="Arial" w:cs="Arial"/>
          <w:w w:val="105"/>
          <w:sz w:val="18"/>
          <w:szCs w:val="18"/>
          <w:lang w:val="de-CH"/>
        </w:rPr>
        <w:tab/>
      </w:r>
      <w:r w:rsidR="00276215" w:rsidRPr="003A3AED">
        <w:rPr>
          <w:rFonts w:ascii="Arial" w:hAnsi="Arial" w:cs="Arial"/>
          <w:w w:val="105"/>
          <w:sz w:val="18"/>
          <w:szCs w:val="18"/>
          <w:lang w:val="de-CH"/>
        </w:rPr>
        <w:tab/>
      </w:r>
      <w:r w:rsidR="00276215" w:rsidRPr="003A3AED">
        <w:rPr>
          <w:rFonts w:ascii="Arial" w:hAnsi="Arial" w:cs="Arial"/>
          <w:w w:val="105"/>
          <w:sz w:val="18"/>
          <w:szCs w:val="18"/>
          <w:lang w:val="de-CH"/>
        </w:rPr>
        <w:tab/>
      </w:r>
      <w:r w:rsidR="00276215" w:rsidRPr="003A3AED">
        <w:rPr>
          <w:rFonts w:ascii="Arial" w:hAnsi="Arial" w:cs="Arial"/>
          <w:w w:val="105"/>
          <w:sz w:val="18"/>
          <w:szCs w:val="18"/>
          <w:lang w:val="de-CH"/>
        </w:rPr>
        <w:tab/>
      </w:r>
      <w:r w:rsidR="00276215" w:rsidRPr="003A3AED">
        <w:rPr>
          <w:rFonts w:ascii="Arial" w:hAnsi="Arial" w:cs="Arial"/>
          <w:w w:val="105"/>
          <w:sz w:val="18"/>
          <w:szCs w:val="18"/>
          <w:lang w:val="de-CH"/>
        </w:rPr>
        <w:tab/>
      </w:r>
      <w:r w:rsidR="003A3AED">
        <w:rPr>
          <w:rFonts w:ascii="Arial" w:hAnsi="Arial" w:cs="Arial"/>
          <w:w w:val="105"/>
          <w:sz w:val="18"/>
          <w:szCs w:val="18"/>
          <w:lang w:val="de-CH"/>
        </w:rPr>
        <w:tab/>
      </w:r>
      <w:r w:rsidR="00276215" w:rsidRPr="003A3AED">
        <w:rPr>
          <w:rFonts w:ascii="Arial" w:hAnsi="Arial" w:cs="Arial"/>
          <w:w w:val="105"/>
          <w:sz w:val="18"/>
          <w:szCs w:val="18"/>
          <w:lang w:val="de-CH"/>
        </w:rPr>
        <w:t>Arbeitsblatt 7.11</w:t>
      </w:r>
    </w:p>
    <w:p w:rsidR="00276215" w:rsidRPr="00FB1FAD" w:rsidRDefault="00276215" w:rsidP="00940C4D">
      <w:pPr>
        <w:spacing w:before="173" w:line="280" w:lineRule="auto"/>
        <w:ind w:left="136" w:right="304" w:firstLine="6"/>
        <w:rPr>
          <w:sz w:val="21"/>
          <w:lang w:val="de-CH"/>
        </w:rPr>
      </w:pPr>
    </w:p>
    <w:sectPr w:rsidR="00276215" w:rsidRPr="00FB1FAD" w:rsidSect="00FB1FAD">
      <w:pgSz w:w="11900" w:h="16820"/>
      <w:pgMar w:top="0" w:right="1127"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A53" w:rsidRDefault="00276215">
      <w:r>
        <w:separator/>
      </w:r>
    </w:p>
  </w:endnote>
  <w:endnote w:type="continuationSeparator" w:id="0">
    <w:p w:rsidR="000B1A53" w:rsidRDefault="0027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9" w:rsidRDefault="00B50460">
    <w:pPr>
      <w:pStyle w:val="Textkrper"/>
      <w:spacing w:line="14" w:lineRule="auto"/>
      <w:rPr>
        <w:sz w:val="6"/>
      </w:rPr>
    </w:pPr>
    <w:r>
      <w:pict>
        <v:shapetype id="_x0000_t202" coordsize="21600,21600" o:spt="202" path="m,l,21600r21600,l21600,xe">
          <v:stroke joinstyle="miter"/>
          <v:path gradientshapeok="t" o:connecttype="rect"/>
        </v:shapetype>
        <v:shape id="_x0000_s2053" type="#_x0000_t202" style="position:absolute;margin-left:90.05pt;margin-top:785.05pt;width:119.7pt;height:11.5pt;z-index:-11728;mso-position-horizontal-relative:page;mso-position-vertical-relative:page" filled="f" stroked="f">
          <v:textbox style="mso-next-textbox:#_x0000_s2053" inset="0,0,0,0">
            <w:txbxContent>
              <w:p w:rsidR="001A14B9" w:rsidRDefault="00276215">
                <w:pPr>
                  <w:spacing w:before="14"/>
                  <w:ind w:left="20"/>
                  <w:rPr>
                    <w:rFonts w:ascii="Arial"/>
                    <w:sz w:val="17"/>
                  </w:rPr>
                </w:pPr>
                <w:r>
                  <w:rPr>
                    <w:rFonts w:ascii="Arial"/>
                    <w:sz w:val="17"/>
                  </w:rPr>
                  <w:t>BIBEL VERSTEHEN, 1. Trim.</w:t>
                </w:r>
              </w:p>
            </w:txbxContent>
          </v:textbox>
          <w10:wrap anchorx="page" anchory="page"/>
        </v:shape>
      </w:pict>
    </w:r>
    <w:r>
      <w:pict>
        <v:shape id="_x0000_s2052" type="#_x0000_t202" style="position:absolute;margin-left:463.25pt;margin-top:785.75pt;width:66.6pt;height:13.7pt;z-index:-11704;mso-position-horizontal-relative:page;mso-position-vertical-relative:page" filled="f" stroked="f">
          <v:textbox style="mso-next-textbox:#_x0000_s2052" inset="0,0,0,0">
            <w:txbxContent>
              <w:p w:rsidR="001A14B9" w:rsidRDefault="00276215">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7.</w:t>
                </w:r>
                <w:r>
                  <w:fldChar w:fldCharType="begin"/>
                </w:r>
                <w:r>
                  <w:rPr>
                    <w:rFonts w:ascii="Arial"/>
                    <w:w w:val="110"/>
                    <w:sz w:val="17"/>
                  </w:rPr>
                  <w:instrText xml:space="preserve"> PAGE </w:instrText>
                </w:r>
                <w:r>
                  <w:fldChar w:fldCharType="separate"/>
                </w:r>
                <w:r>
                  <w:rPr>
                    <w:rFonts w:ascii="Arial"/>
                    <w:noProof/>
                    <w:w w:val="110"/>
                    <w:sz w:val="17"/>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9" w:rsidRDefault="001A14B9">
    <w:pPr>
      <w:pStyle w:val="Textkrpe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9" w:rsidRDefault="001A14B9">
    <w:pPr>
      <w:pStyle w:val="Textkrper"/>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9" w:rsidRDefault="00B50460">
    <w:pPr>
      <w:pStyle w:val="Textkrper"/>
      <w:spacing w:line="14" w:lineRule="auto"/>
      <w:rPr>
        <w:sz w:val="2"/>
      </w:rPr>
    </w:pPr>
    <w:r>
      <w:pict>
        <v:shapetype id="_x0000_t202" coordsize="21600,21600" o:spt="202" path="m,l,21600r21600,l21600,xe">
          <v:stroke joinstyle="miter"/>
          <v:path gradientshapeok="t" o:connecttype="rect"/>
        </v:shapetype>
        <v:shape id="_x0000_s2051" type="#_x0000_t202" style="position:absolute;margin-left:91.2pt;margin-top:782.05pt;width:119.1pt;height:11.5pt;z-index:-11680;mso-position-horizontal-relative:page;mso-position-vertical-relative:page" filled="f" stroked="f">
          <v:textbox style="mso-next-textbox:#_x0000_s2051" inset="0,0,0,0">
            <w:txbxContent>
              <w:p w:rsidR="001A14B9" w:rsidRDefault="00276215">
                <w:pPr>
                  <w:spacing w:before="14"/>
                  <w:ind w:left="20"/>
                  <w:rPr>
                    <w:rFonts w:ascii="Arial"/>
                    <w:sz w:val="17"/>
                  </w:rPr>
                </w:pPr>
                <w:bookmarkStart w:id="0" w:name="_Hlk20740379"/>
                <w:r>
                  <w:rPr>
                    <w:rFonts w:ascii="Arial"/>
                    <w:sz w:val="17"/>
                  </w:rPr>
                  <w:t>BIBEL VERSTEHEN</w:t>
                </w:r>
                <w:bookmarkEnd w:id="0"/>
                <w:r>
                  <w:rPr>
                    <w:rFonts w:ascii="Arial"/>
                    <w:sz w:val="17"/>
                  </w:rPr>
                  <w:t>, 1. Trim.</w:t>
                </w:r>
              </w:p>
            </w:txbxContent>
          </v:textbox>
          <w10:wrap anchorx="page" anchory="page"/>
        </v:shape>
      </w:pict>
    </w:r>
    <w:r>
      <w:pict>
        <v:shape id="_x0000_s2050" type="#_x0000_t202" style="position:absolute;margin-left:462.75pt;margin-top:782.3pt;width:65.5pt;height:11.5pt;z-index:-11656;mso-position-horizontal-relative:page;mso-position-vertical-relative:page" filled="f" stroked="f">
          <v:textbox style="mso-next-textbox:#_x0000_s2050" inset="0,0,0,0">
            <w:txbxContent>
              <w:p w:rsidR="001A14B9" w:rsidRDefault="00276215">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7.</w:t>
                </w:r>
                <w:r>
                  <w:fldChar w:fldCharType="begin"/>
                </w:r>
                <w:r>
                  <w:rPr>
                    <w:rFonts w:ascii="Arial"/>
                    <w:w w:val="110"/>
                    <w:sz w:val="17"/>
                  </w:rPr>
                  <w:instrText xml:space="preserve"> PAGE </w:instrText>
                </w:r>
                <w:r>
                  <w:fldChar w:fldCharType="separate"/>
                </w:r>
                <w:r>
                  <w:rPr>
                    <w:rFonts w:ascii="Arial"/>
                    <w:noProof/>
                    <w:w w:val="110"/>
                    <w:sz w:val="17"/>
                  </w:rPr>
                  <w:t>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9" w:rsidRDefault="001A14B9">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A53" w:rsidRDefault="00276215">
      <w:r>
        <w:separator/>
      </w:r>
    </w:p>
  </w:footnote>
  <w:footnote w:type="continuationSeparator" w:id="0">
    <w:p w:rsidR="000B1A53" w:rsidRDefault="0027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BA6"/>
    <w:multiLevelType w:val="hybridMultilevel"/>
    <w:tmpl w:val="58D43410"/>
    <w:lvl w:ilvl="0" w:tplc="2EC0C51C">
      <w:start w:val="1"/>
      <w:numFmt w:val="bullet"/>
      <w:lvlText w:val=""/>
      <w:lvlJc w:val="left"/>
      <w:pPr>
        <w:ind w:left="358" w:hanging="210"/>
      </w:pPr>
      <w:rPr>
        <w:rFonts w:ascii="Symbol" w:hAnsi="Symbol" w:hint="default"/>
        <w:w w:val="93"/>
      </w:rPr>
    </w:lvl>
    <w:lvl w:ilvl="1" w:tplc="32D69908">
      <w:numFmt w:val="bullet"/>
      <w:lvlText w:val="•"/>
      <w:lvlJc w:val="left"/>
      <w:pPr>
        <w:ind w:left="1346" w:hanging="210"/>
      </w:pPr>
      <w:rPr>
        <w:rFonts w:hint="default"/>
      </w:rPr>
    </w:lvl>
    <w:lvl w:ilvl="2" w:tplc="6DF4BFCA">
      <w:numFmt w:val="bullet"/>
      <w:lvlText w:val="•"/>
      <w:lvlJc w:val="left"/>
      <w:pPr>
        <w:ind w:left="2332" w:hanging="210"/>
      </w:pPr>
      <w:rPr>
        <w:rFonts w:hint="default"/>
      </w:rPr>
    </w:lvl>
    <w:lvl w:ilvl="3" w:tplc="2E4A4A6A">
      <w:numFmt w:val="bullet"/>
      <w:lvlText w:val="•"/>
      <w:lvlJc w:val="left"/>
      <w:pPr>
        <w:ind w:left="3318" w:hanging="210"/>
      </w:pPr>
      <w:rPr>
        <w:rFonts w:hint="default"/>
      </w:rPr>
    </w:lvl>
    <w:lvl w:ilvl="4" w:tplc="4E22012E">
      <w:numFmt w:val="bullet"/>
      <w:lvlText w:val="•"/>
      <w:lvlJc w:val="left"/>
      <w:pPr>
        <w:ind w:left="4304" w:hanging="210"/>
      </w:pPr>
      <w:rPr>
        <w:rFonts w:hint="default"/>
      </w:rPr>
    </w:lvl>
    <w:lvl w:ilvl="5" w:tplc="B41AEC56">
      <w:numFmt w:val="bullet"/>
      <w:lvlText w:val="•"/>
      <w:lvlJc w:val="left"/>
      <w:pPr>
        <w:ind w:left="5290" w:hanging="210"/>
      </w:pPr>
      <w:rPr>
        <w:rFonts w:hint="default"/>
      </w:rPr>
    </w:lvl>
    <w:lvl w:ilvl="6" w:tplc="37E6DECC">
      <w:numFmt w:val="bullet"/>
      <w:lvlText w:val="•"/>
      <w:lvlJc w:val="left"/>
      <w:pPr>
        <w:ind w:left="6276" w:hanging="210"/>
      </w:pPr>
      <w:rPr>
        <w:rFonts w:hint="default"/>
      </w:rPr>
    </w:lvl>
    <w:lvl w:ilvl="7" w:tplc="CB5C146E">
      <w:numFmt w:val="bullet"/>
      <w:lvlText w:val="•"/>
      <w:lvlJc w:val="left"/>
      <w:pPr>
        <w:ind w:left="7262" w:hanging="210"/>
      </w:pPr>
      <w:rPr>
        <w:rFonts w:hint="default"/>
      </w:rPr>
    </w:lvl>
    <w:lvl w:ilvl="8" w:tplc="43CAEB04">
      <w:numFmt w:val="bullet"/>
      <w:lvlText w:val="•"/>
      <w:lvlJc w:val="left"/>
      <w:pPr>
        <w:ind w:left="8248" w:hanging="210"/>
      </w:pPr>
      <w:rPr>
        <w:rFonts w:hint="default"/>
      </w:rPr>
    </w:lvl>
  </w:abstractNum>
  <w:abstractNum w:abstractNumId="1" w15:restartNumberingAfterBreak="0">
    <w:nsid w:val="3343562B"/>
    <w:multiLevelType w:val="hybridMultilevel"/>
    <w:tmpl w:val="EF289372"/>
    <w:lvl w:ilvl="0" w:tplc="EFECCC10">
      <w:start w:val="1"/>
      <w:numFmt w:val="lowerLetter"/>
      <w:lvlText w:val="%1)"/>
      <w:lvlJc w:val="left"/>
      <w:pPr>
        <w:ind w:left="650" w:hanging="484"/>
      </w:pPr>
      <w:rPr>
        <w:rFonts w:ascii="Times New Roman" w:eastAsia="Times New Roman" w:hAnsi="Times New Roman" w:cs="Times New Roman" w:hint="default"/>
        <w:i/>
        <w:w w:val="109"/>
        <w:sz w:val="40"/>
        <w:szCs w:val="40"/>
      </w:rPr>
    </w:lvl>
    <w:lvl w:ilvl="1" w:tplc="0596BCA6">
      <w:numFmt w:val="bullet"/>
      <w:lvlText w:val="•"/>
      <w:lvlJc w:val="left"/>
      <w:pPr>
        <w:ind w:left="1616" w:hanging="484"/>
      </w:pPr>
      <w:rPr>
        <w:rFonts w:hint="default"/>
      </w:rPr>
    </w:lvl>
    <w:lvl w:ilvl="2" w:tplc="AA6ED93E">
      <w:numFmt w:val="bullet"/>
      <w:lvlText w:val="•"/>
      <w:lvlJc w:val="left"/>
      <w:pPr>
        <w:ind w:left="2572" w:hanging="484"/>
      </w:pPr>
      <w:rPr>
        <w:rFonts w:hint="default"/>
      </w:rPr>
    </w:lvl>
    <w:lvl w:ilvl="3" w:tplc="DA023C92">
      <w:numFmt w:val="bullet"/>
      <w:lvlText w:val="•"/>
      <w:lvlJc w:val="left"/>
      <w:pPr>
        <w:ind w:left="3528" w:hanging="484"/>
      </w:pPr>
      <w:rPr>
        <w:rFonts w:hint="default"/>
      </w:rPr>
    </w:lvl>
    <w:lvl w:ilvl="4" w:tplc="18664A10">
      <w:numFmt w:val="bullet"/>
      <w:lvlText w:val="•"/>
      <w:lvlJc w:val="left"/>
      <w:pPr>
        <w:ind w:left="4484" w:hanging="484"/>
      </w:pPr>
      <w:rPr>
        <w:rFonts w:hint="default"/>
      </w:rPr>
    </w:lvl>
    <w:lvl w:ilvl="5" w:tplc="AA364F98">
      <w:numFmt w:val="bullet"/>
      <w:lvlText w:val="•"/>
      <w:lvlJc w:val="left"/>
      <w:pPr>
        <w:ind w:left="5440" w:hanging="484"/>
      </w:pPr>
      <w:rPr>
        <w:rFonts w:hint="default"/>
      </w:rPr>
    </w:lvl>
    <w:lvl w:ilvl="6" w:tplc="FF843812">
      <w:numFmt w:val="bullet"/>
      <w:lvlText w:val="•"/>
      <w:lvlJc w:val="left"/>
      <w:pPr>
        <w:ind w:left="6396" w:hanging="484"/>
      </w:pPr>
      <w:rPr>
        <w:rFonts w:hint="default"/>
      </w:rPr>
    </w:lvl>
    <w:lvl w:ilvl="7" w:tplc="7E18FDA6">
      <w:numFmt w:val="bullet"/>
      <w:lvlText w:val="•"/>
      <w:lvlJc w:val="left"/>
      <w:pPr>
        <w:ind w:left="7352" w:hanging="484"/>
      </w:pPr>
      <w:rPr>
        <w:rFonts w:hint="default"/>
      </w:rPr>
    </w:lvl>
    <w:lvl w:ilvl="8" w:tplc="51EAD8AA">
      <w:numFmt w:val="bullet"/>
      <w:lvlText w:val="•"/>
      <w:lvlJc w:val="left"/>
      <w:pPr>
        <w:ind w:left="8308" w:hanging="484"/>
      </w:pPr>
      <w:rPr>
        <w:rFonts w:hint="default"/>
      </w:rPr>
    </w:lvl>
  </w:abstractNum>
  <w:abstractNum w:abstractNumId="2" w15:restartNumberingAfterBreak="0">
    <w:nsid w:val="399005C5"/>
    <w:multiLevelType w:val="hybridMultilevel"/>
    <w:tmpl w:val="0D885636"/>
    <w:lvl w:ilvl="0" w:tplc="E774F24A">
      <w:start w:val="1"/>
      <w:numFmt w:val="decimal"/>
      <w:lvlText w:val="%1."/>
      <w:lvlJc w:val="left"/>
      <w:pPr>
        <w:ind w:left="536" w:hanging="240"/>
      </w:pPr>
      <w:rPr>
        <w:rFonts w:ascii="Arial" w:eastAsia="Arial" w:hAnsi="Arial" w:cs="Arial" w:hint="default"/>
        <w:b/>
        <w:bCs/>
        <w:w w:val="105"/>
        <w:sz w:val="20"/>
        <w:szCs w:val="20"/>
      </w:rPr>
    </w:lvl>
    <w:lvl w:ilvl="1" w:tplc="A858D8C4">
      <w:numFmt w:val="bullet"/>
      <w:lvlText w:val="•"/>
      <w:lvlJc w:val="left"/>
      <w:pPr>
        <w:ind w:left="1200" w:hanging="240"/>
      </w:pPr>
      <w:rPr>
        <w:rFonts w:hint="default"/>
      </w:rPr>
    </w:lvl>
    <w:lvl w:ilvl="2" w:tplc="81FADC04">
      <w:numFmt w:val="bullet"/>
      <w:lvlText w:val="•"/>
      <w:lvlJc w:val="left"/>
      <w:pPr>
        <w:ind w:left="1860" w:hanging="240"/>
      </w:pPr>
      <w:rPr>
        <w:rFonts w:hint="default"/>
      </w:rPr>
    </w:lvl>
    <w:lvl w:ilvl="3" w:tplc="253CEFD2">
      <w:numFmt w:val="bullet"/>
      <w:lvlText w:val="•"/>
      <w:lvlJc w:val="left"/>
      <w:pPr>
        <w:ind w:left="2520" w:hanging="240"/>
      </w:pPr>
      <w:rPr>
        <w:rFonts w:hint="default"/>
      </w:rPr>
    </w:lvl>
    <w:lvl w:ilvl="4" w:tplc="F58E0174">
      <w:numFmt w:val="bullet"/>
      <w:lvlText w:val="•"/>
      <w:lvlJc w:val="left"/>
      <w:pPr>
        <w:ind w:left="3180" w:hanging="240"/>
      </w:pPr>
      <w:rPr>
        <w:rFonts w:hint="default"/>
      </w:rPr>
    </w:lvl>
    <w:lvl w:ilvl="5" w:tplc="197C0D46">
      <w:numFmt w:val="bullet"/>
      <w:lvlText w:val="•"/>
      <w:lvlJc w:val="left"/>
      <w:pPr>
        <w:ind w:left="3840" w:hanging="240"/>
      </w:pPr>
      <w:rPr>
        <w:rFonts w:hint="default"/>
      </w:rPr>
    </w:lvl>
    <w:lvl w:ilvl="6" w:tplc="A2A6275E">
      <w:numFmt w:val="bullet"/>
      <w:lvlText w:val="•"/>
      <w:lvlJc w:val="left"/>
      <w:pPr>
        <w:ind w:left="4500" w:hanging="240"/>
      </w:pPr>
      <w:rPr>
        <w:rFonts w:hint="default"/>
      </w:rPr>
    </w:lvl>
    <w:lvl w:ilvl="7" w:tplc="9B42AB4A">
      <w:numFmt w:val="bullet"/>
      <w:lvlText w:val="•"/>
      <w:lvlJc w:val="left"/>
      <w:pPr>
        <w:ind w:left="5160" w:hanging="240"/>
      </w:pPr>
      <w:rPr>
        <w:rFonts w:hint="default"/>
      </w:rPr>
    </w:lvl>
    <w:lvl w:ilvl="8" w:tplc="AFF26EBA">
      <w:numFmt w:val="bullet"/>
      <w:lvlText w:val="•"/>
      <w:lvlJc w:val="left"/>
      <w:pPr>
        <w:ind w:left="5821" w:hanging="240"/>
      </w:pPr>
      <w:rPr>
        <w:rFonts w:hint="default"/>
      </w:rPr>
    </w:lvl>
  </w:abstractNum>
  <w:abstractNum w:abstractNumId="3" w15:restartNumberingAfterBreak="0">
    <w:nsid w:val="3D4F3654"/>
    <w:multiLevelType w:val="hybridMultilevel"/>
    <w:tmpl w:val="05D4F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EA1C32"/>
    <w:multiLevelType w:val="hybridMultilevel"/>
    <w:tmpl w:val="D3FAAE54"/>
    <w:lvl w:ilvl="0" w:tplc="882CA79A">
      <w:numFmt w:val="bullet"/>
      <w:lvlText w:val="•"/>
      <w:lvlJc w:val="left"/>
      <w:pPr>
        <w:ind w:left="720" w:hanging="360"/>
      </w:pPr>
      <w:rPr>
        <w:rFonts w:hint="default"/>
        <w:w w:val="93"/>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78D3026"/>
    <w:multiLevelType w:val="hybridMultilevel"/>
    <w:tmpl w:val="B6FA37D4"/>
    <w:lvl w:ilvl="0" w:tplc="1EFAE4EC">
      <w:start w:val="38"/>
      <w:numFmt w:val="decimal"/>
      <w:lvlText w:val="%1"/>
      <w:lvlJc w:val="left"/>
      <w:pPr>
        <w:ind w:left="152" w:hanging="304"/>
      </w:pPr>
      <w:rPr>
        <w:rFonts w:ascii="Times New Roman" w:eastAsia="Times New Roman" w:hAnsi="Times New Roman" w:cs="Times New Roman" w:hint="default"/>
        <w:w w:val="101"/>
        <w:sz w:val="25"/>
        <w:szCs w:val="25"/>
      </w:rPr>
    </w:lvl>
    <w:lvl w:ilvl="1" w:tplc="C2F241FE">
      <w:numFmt w:val="bullet"/>
      <w:lvlText w:val="•"/>
      <w:lvlJc w:val="left"/>
      <w:pPr>
        <w:ind w:left="1166" w:hanging="304"/>
      </w:pPr>
      <w:rPr>
        <w:rFonts w:hint="default"/>
      </w:rPr>
    </w:lvl>
    <w:lvl w:ilvl="2" w:tplc="0420ACB6">
      <w:numFmt w:val="bullet"/>
      <w:lvlText w:val="•"/>
      <w:lvlJc w:val="left"/>
      <w:pPr>
        <w:ind w:left="2172" w:hanging="304"/>
      </w:pPr>
      <w:rPr>
        <w:rFonts w:hint="default"/>
      </w:rPr>
    </w:lvl>
    <w:lvl w:ilvl="3" w:tplc="7526B56C">
      <w:numFmt w:val="bullet"/>
      <w:lvlText w:val="•"/>
      <w:lvlJc w:val="left"/>
      <w:pPr>
        <w:ind w:left="3178" w:hanging="304"/>
      </w:pPr>
      <w:rPr>
        <w:rFonts w:hint="default"/>
      </w:rPr>
    </w:lvl>
    <w:lvl w:ilvl="4" w:tplc="7064161E">
      <w:numFmt w:val="bullet"/>
      <w:lvlText w:val="•"/>
      <w:lvlJc w:val="left"/>
      <w:pPr>
        <w:ind w:left="4184" w:hanging="304"/>
      </w:pPr>
      <w:rPr>
        <w:rFonts w:hint="default"/>
      </w:rPr>
    </w:lvl>
    <w:lvl w:ilvl="5" w:tplc="FEFA6D2E">
      <w:numFmt w:val="bullet"/>
      <w:lvlText w:val="•"/>
      <w:lvlJc w:val="left"/>
      <w:pPr>
        <w:ind w:left="5190" w:hanging="304"/>
      </w:pPr>
      <w:rPr>
        <w:rFonts w:hint="default"/>
      </w:rPr>
    </w:lvl>
    <w:lvl w:ilvl="6" w:tplc="DEA03056">
      <w:numFmt w:val="bullet"/>
      <w:lvlText w:val="•"/>
      <w:lvlJc w:val="left"/>
      <w:pPr>
        <w:ind w:left="6196" w:hanging="304"/>
      </w:pPr>
      <w:rPr>
        <w:rFonts w:hint="default"/>
      </w:rPr>
    </w:lvl>
    <w:lvl w:ilvl="7" w:tplc="B9C8B1E8">
      <w:numFmt w:val="bullet"/>
      <w:lvlText w:val="•"/>
      <w:lvlJc w:val="left"/>
      <w:pPr>
        <w:ind w:left="7202" w:hanging="304"/>
      </w:pPr>
      <w:rPr>
        <w:rFonts w:hint="default"/>
      </w:rPr>
    </w:lvl>
    <w:lvl w:ilvl="8" w:tplc="C88E81D0">
      <w:numFmt w:val="bullet"/>
      <w:lvlText w:val="•"/>
      <w:lvlJc w:val="left"/>
      <w:pPr>
        <w:ind w:left="8208" w:hanging="304"/>
      </w:pPr>
      <w:rPr>
        <w:rFonts w:hint="default"/>
      </w:rPr>
    </w:lvl>
  </w:abstractNum>
  <w:abstractNum w:abstractNumId="6" w15:restartNumberingAfterBreak="0">
    <w:nsid w:val="4A1671D0"/>
    <w:multiLevelType w:val="hybridMultilevel"/>
    <w:tmpl w:val="1C38F7C2"/>
    <w:lvl w:ilvl="0" w:tplc="882CA79A">
      <w:numFmt w:val="bullet"/>
      <w:lvlText w:val="•"/>
      <w:lvlJc w:val="left"/>
      <w:pPr>
        <w:ind w:left="720" w:hanging="360"/>
      </w:pPr>
      <w:rPr>
        <w:rFonts w:hint="default"/>
        <w:w w:val="93"/>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9223AED"/>
    <w:multiLevelType w:val="hybridMultilevel"/>
    <w:tmpl w:val="AD9A8E16"/>
    <w:lvl w:ilvl="0" w:tplc="882CA79A">
      <w:numFmt w:val="bullet"/>
      <w:lvlText w:val="•"/>
      <w:lvlJc w:val="left"/>
      <w:pPr>
        <w:ind w:left="358" w:hanging="210"/>
      </w:pPr>
      <w:rPr>
        <w:rFonts w:hint="default"/>
        <w:w w:val="93"/>
      </w:rPr>
    </w:lvl>
    <w:lvl w:ilvl="1" w:tplc="32D69908">
      <w:numFmt w:val="bullet"/>
      <w:lvlText w:val="•"/>
      <w:lvlJc w:val="left"/>
      <w:pPr>
        <w:ind w:left="1346" w:hanging="210"/>
      </w:pPr>
      <w:rPr>
        <w:rFonts w:hint="default"/>
      </w:rPr>
    </w:lvl>
    <w:lvl w:ilvl="2" w:tplc="6DF4BFCA">
      <w:numFmt w:val="bullet"/>
      <w:lvlText w:val="•"/>
      <w:lvlJc w:val="left"/>
      <w:pPr>
        <w:ind w:left="2332" w:hanging="210"/>
      </w:pPr>
      <w:rPr>
        <w:rFonts w:hint="default"/>
      </w:rPr>
    </w:lvl>
    <w:lvl w:ilvl="3" w:tplc="2E4A4A6A">
      <w:numFmt w:val="bullet"/>
      <w:lvlText w:val="•"/>
      <w:lvlJc w:val="left"/>
      <w:pPr>
        <w:ind w:left="3318" w:hanging="210"/>
      </w:pPr>
      <w:rPr>
        <w:rFonts w:hint="default"/>
      </w:rPr>
    </w:lvl>
    <w:lvl w:ilvl="4" w:tplc="4E22012E">
      <w:numFmt w:val="bullet"/>
      <w:lvlText w:val="•"/>
      <w:lvlJc w:val="left"/>
      <w:pPr>
        <w:ind w:left="4304" w:hanging="210"/>
      </w:pPr>
      <w:rPr>
        <w:rFonts w:hint="default"/>
      </w:rPr>
    </w:lvl>
    <w:lvl w:ilvl="5" w:tplc="B41AEC56">
      <w:numFmt w:val="bullet"/>
      <w:lvlText w:val="•"/>
      <w:lvlJc w:val="left"/>
      <w:pPr>
        <w:ind w:left="5290" w:hanging="210"/>
      </w:pPr>
      <w:rPr>
        <w:rFonts w:hint="default"/>
      </w:rPr>
    </w:lvl>
    <w:lvl w:ilvl="6" w:tplc="37E6DECC">
      <w:numFmt w:val="bullet"/>
      <w:lvlText w:val="•"/>
      <w:lvlJc w:val="left"/>
      <w:pPr>
        <w:ind w:left="6276" w:hanging="210"/>
      </w:pPr>
      <w:rPr>
        <w:rFonts w:hint="default"/>
      </w:rPr>
    </w:lvl>
    <w:lvl w:ilvl="7" w:tplc="CB5C146E">
      <w:numFmt w:val="bullet"/>
      <w:lvlText w:val="•"/>
      <w:lvlJc w:val="left"/>
      <w:pPr>
        <w:ind w:left="7262" w:hanging="210"/>
      </w:pPr>
      <w:rPr>
        <w:rFonts w:hint="default"/>
      </w:rPr>
    </w:lvl>
    <w:lvl w:ilvl="8" w:tplc="43CAEB04">
      <w:numFmt w:val="bullet"/>
      <w:lvlText w:val="•"/>
      <w:lvlJc w:val="left"/>
      <w:pPr>
        <w:ind w:left="8248" w:hanging="210"/>
      </w:pPr>
      <w:rPr>
        <w:rFonts w:hint="default"/>
      </w:rPr>
    </w:lvl>
  </w:abstractNum>
  <w:abstractNum w:abstractNumId="8" w15:restartNumberingAfterBreak="0">
    <w:nsid w:val="65EE169D"/>
    <w:multiLevelType w:val="hybridMultilevel"/>
    <w:tmpl w:val="6776B968"/>
    <w:lvl w:ilvl="0" w:tplc="2EC0C51C">
      <w:start w:val="1"/>
      <w:numFmt w:val="bullet"/>
      <w:lvlText w:val=""/>
      <w:lvlJc w:val="left"/>
      <w:pPr>
        <w:ind w:left="358" w:hanging="210"/>
      </w:pPr>
      <w:rPr>
        <w:rFonts w:ascii="Symbol" w:hAnsi="Symbol" w:hint="default"/>
        <w:w w:val="93"/>
      </w:rPr>
    </w:lvl>
    <w:lvl w:ilvl="1" w:tplc="32D69908">
      <w:numFmt w:val="bullet"/>
      <w:lvlText w:val="•"/>
      <w:lvlJc w:val="left"/>
      <w:pPr>
        <w:ind w:left="1346" w:hanging="210"/>
      </w:pPr>
      <w:rPr>
        <w:rFonts w:hint="default"/>
      </w:rPr>
    </w:lvl>
    <w:lvl w:ilvl="2" w:tplc="6DF4BFCA">
      <w:numFmt w:val="bullet"/>
      <w:lvlText w:val="•"/>
      <w:lvlJc w:val="left"/>
      <w:pPr>
        <w:ind w:left="2332" w:hanging="210"/>
      </w:pPr>
      <w:rPr>
        <w:rFonts w:hint="default"/>
      </w:rPr>
    </w:lvl>
    <w:lvl w:ilvl="3" w:tplc="2E4A4A6A">
      <w:numFmt w:val="bullet"/>
      <w:lvlText w:val="•"/>
      <w:lvlJc w:val="left"/>
      <w:pPr>
        <w:ind w:left="3318" w:hanging="210"/>
      </w:pPr>
      <w:rPr>
        <w:rFonts w:hint="default"/>
      </w:rPr>
    </w:lvl>
    <w:lvl w:ilvl="4" w:tplc="4E22012E">
      <w:numFmt w:val="bullet"/>
      <w:lvlText w:val="•"/>
      <w:lvlJc w:val="left"/>
      <w:pPr>
        <w:ind w:left="4304" w:hanging="210"/>
      </w:pPr>
      <w:rPr>
        <w:rFonts w:hint="default"/>
      </w:rPr>
    </w:lvl>
    <w:lvl w:ilvl="5" w:tplc="B41AEC56">
      <w:numFmt w:val="bullet"/>
      <w:lvlText w:val="•"/>
      <w:lvlJc w:val="left"/>
      <w:pPr>
        <w:ind w:left="5290" w:hanging="210"/>
      </w:pPr>
      <w:rPr>
        <w:rFonts w:hint="default"/>
      </w:rPr>
    </w:lvl>
    <w:lvl w:ilvl="6" w:tplc="37E6DECC">
      <w:numFmt w:val="bullet"/>
      <w:lvlText w:val="•"/>
      <w:lvlJc w:val="left"/>
      <w:pPr>
        <w:ind w:left="6276" w:hanging="210"/>
      </w:pPr>
      <w:rPr>
        <w:rFonts w:hint="default"/>
      </w:rPr>
    </w:lvl>
    <w:lvl w:ilvl="7" w:tplc="CB5C146E">
      <w:numFmt w:val="bullet"/>
      <w:lvlText w:val="•"/>
      <w:lvlJc w:val="left"/>
      <w:pPr>
        <w:ind w:left="7262" w:hanging="210"/>
      </w:pPr>
      <w:rPr>
        <w:rFonts w:hint="default"/>
      </w:rPr>
    </w:lvl>
    <w:lvl w:ilvl="8" w:tplc="43CAEB04">
      <w:numFmt w:val="bullet"/>
      <w:lvlText w:val="•"/>
      <w:lvlJc w:val="left"/>
      <w:pPr>
        <w:ind w:left="8248" w:hanging="210"/>
      </w:pPr>
      <w:rPr>
        <w:rFonts w:hint="default"/>
      </w:r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A14B9"/>
    <w:rsid w:val="000A433E"/>
    <w:rsid w:val="000B1A53"/>
    <w:rsid w:val="000E770A"/>
    <w:rsid w:val="001A14B9"/>
    <w:rsid w:val="0021658B"/>
    <w:rsid w:val="00276215"/>
    <w:rsid w:val="0033181A"/>
    <w:rsid w:val="00394C92"/>
    <w:rsid w:val="003A3AED"/>
    <w:rsid w:val="006F6E10"/>
    <w:rsid w:val="00940C4D"/>
    <w:rsid w:val="009C5BB2"/>
    <w:rsid w:val="009E0BBB"/>
    <w:rsid w:val="00AB7F55"/>
    <w:rsid w:val="00B106C1"/>
    <w:rsid w:val="00B50460"/>
    <w:rsid w:val="00BC6757"/>
    <w:rsid w:val="00BE7102"/>
    <w:rsid w:val="00CC3E3F"/>
    <w:rsid w:val="00EC687D"/>
    <w:rsid w:val="00F31F3F"/>
    <w:rsid w:val="00FB1F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C999D33"/>
  <w15:docId w15:val="{1A0E6A9E-268C-4D95-A547-8D43B9A9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4"/>
      <w:ind w:left="138"/>
      <w:outlineLvl w:val="0"/>
    </w:pPr>
    <w:rPr>
      <w:b/>
      <w:bCs/>
      <w:sz w:val="37"/>
      <w:szCs w:val="37"/>
    </w:rPr>
  </w:style>
  <w:style w:type="paragraph" w:styleId="berschrift2">
    <w:name w:val="heading 2"/>
    <w:basedOn w:val="Standard"/>
    <w:uiPriority w:val="1"/>
    <w:qFormat/>
    <w:pPr>
      <w:spacing w:before="240"/>
      <w:ind w:left="135"/>
      <w:outlineLvl w:val="1"/>
    </w:pPr>
    <w:rPr>
      <w:b/>
      <w:bCs/>
      <w:sz w:val="36"/>
      <w:szCs w:val="36"/>
    </w:rPr>
  </w:style>
  <w:style w:type="paragraph" w:styleId="berschrift3">
    <w:name w:val="heading 3"/>
    <w:basedOn w:val="Standard"/>
    <w:uiPriority w:val="1"/>
    <w:qFormat/>
    <w:pPr>
      <w:spacing w:before="86"/>
      <w:ind w:left="160"/>
      <w:outlineLvl w:val="2"/>
    </w:pPr>
    <w:rPr>
      <w:sz w:val="33"/>
      <w:szCs w:val="33"/>
    </w:rPr>
  </w:style>
  <w:style w:type="paragraph" w:styleId="berschrift4">
    <w:name w:val="heading 4"/>
    <w:basedOn w:val="Standard"/>
    <w:uiPriority w:val="1"/>
    <w:qFormat/>
    <w:pPr>
      <w:spacing w:before="175"/>
      <w:ind w:left="385" w:hanging="205"/>
      <w:outlineLvl w:val="3"/>
    </w:pPr>
    <w:rPr>
      <w:sz w:val="28"/>
      <w:szCs w:val="28"/>
    </w:rPr>
  </w:style>
  <w:style w:type="paragraph" w:styleId="berschrift5">
    <w:name w:val="heading 5"/>
    <w:basedOn w:val="Standard"/>
    <w:uiPriority w:val="1"/>
    <w:qFormat/>
    <w:pPr>
      <w:ind w:left="138"/>
      <w:outlineLvl w:val="4"/>
    </w:pPr>
    <w:rPr>
      <w:sz w:val="25"/>
      <w:szCs w:val="25"/>
    </w:rPr>
  </w:style>
  <w:style w:type="paragraph" w:styleId="berschrift6">
    <w:name w:val="heading 6"/>
    <w:basedOn w:val="Standard"/>
    <w:uiPriority w:val="1"/>
    <w:qFormat/>
    <w:pPr>
      <w:ind w:left="145"/>
      <w:outlineLvl w:val="5"/>
    </w:pPr>
    <w:rPr>
      <w:b/>
      <w:bCs/>
      <w:sz w:val="23"/>
      <w:szCs w:val="23"/>
    </w:rPr>
  </w:style>
  <w:style w:type="paragraph" w:styleId="berschrift7">
    <w:name w:val="heading 7"/>
    <w:basedOn w:val="Standard"/>
    <w:uiPriority w:val="1"/>
    <w:qFormat/>
    <w:pPr>
      <w:ind w:left="154"/>
      <w:outlineLvl w:val="6"/>
    </w:pPr>
    <w:rPr>
      <w:b/>
      <w:bCs/>
      <w:i/>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93"/>
      <w:ind w:left="358" w:hanging="20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40C4D"/>
    <w:pPr>
      <w:tabs>
        <w:tab w:val="center" w:pos="4536"/>
        <w:tab w:val="right" w:pos="9072"/>
      </w:tabs>
    </w:pPr>
  </w:style>
  <w:style w:type="character" w:customStyle="1" w:styleId="KopfzeileZchn">
    <w:name w:val="Kopfzeile Zchn"/>
    <w:basedOn w:val="Absatz-Standardschriftart"/>
    <w:link w:val="Kopfzeile"/>
    <w:uiPriority w:val="99"/>
    <w:rsid w:val="00940C4D"/>
    <w:rPr>
      <w:rFonts w:ascii="Times New Roman" w:eastAsia="Times New Roman" w:hAnsi="Times New Roman" w:cs="Times New Roman"/>
    </w:rPr>
  </w:style>
  <w:style w:type="paragraph" w:styleId="Fuzeile">
    <w:name w:val="footer"/>
    <w:basedOn w:val="Standard"/>
    <w:link w:val="FuzeileZchn"/>
    <w:uiPriority w:val="99"/>
    <w:unhideWhenUsed/>
    <w:rsid w:val="00940C4D"/>
    <w:pPr>
      <w:tabs>
        <w:tab w:val="center" w:pos="4536"/>
        <w:tab w:val="right" w:pos="9072"/>
      </w:tabs>
    </w:pPr>
  </w:style>
  <w:style w:type="character" w:customStyle="1" w:styleId="FuzeileZchn">
    <w:name w:val="Fußzeile Zchn"/>
    <w:basedOn w:val="Absatz-Standardschriftart"/>
    <w:link w:val="Fuzeile"/>
    <w:uiPriority w:val="99"/>
    <w:rsid w:val="00940C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5029-BB70-465B-B434-271B15BA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2602</Words>
  <Characters>16398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4</cp:revision>
  <dcterms:created xsi:type="dcterms:W3CDTF">2019-03-19T10:54:00Z</dcterms:created>
  <dcterms:modified xsi:type="dcterms:W3CDTF">2019-09-30T11:13:00Z</dcterms:modified>
</cp:coreProperties>
</file>