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spacing w:before="4"/>
        <w:rPr>
          <w:sz w:val="20"/>
          <w:lang w:val="de-CH"/>
        </w:rPr>
      </w:pPr>
    </w:p>
    <w:p w:rsidR="0088020A" w:rsidRPr="0068221D" w:rsidRDefault="00442067" w:rsidP="0068221D">
      <w:pPr>
        <w:pBdr>
          <w:bottom w:val="single" w:sz="4" w:space="1" w:color="auto"/>
        </w:pBdr>
        <w:tabs>
          <w:tab w:val="left" w:pos="4457"/>
          <w:tab w:val="left" w:pos="7655"/>
        </w:tabs>
        <w:ind w:left="119"/>
        <w:rPr>
          <w:rFonts w:ascii="Arial" w:hAnsi="Arial" w:cs="Arial"/>
          <w:sz w:val="20"/>
          <w:szCs w:val="20"/>
          <w:lang w:val="de-CH"/>
        </w:rPr>
      </w:pPr>
      <w:r w:rsidRPr="0068221D">
        <w:rPr>
          <w:rFonts w:ascii="Arial" w:hAnsi="Arial" w:cs="Arial"/>
          <w:w w:val="105"/>
          <w:sz w:val="20"/>
          <w:szCs w:val="20"/>
          <w:lang w:val="de-CH"/>
        </w:rPr>
        <w:t>BIBEL VERSTEHEN,</w:t>
      </w:r>
      <w:r w:rsidRPr="0068221D">
        <w:rPr>
          <w:rFonts w:ascii="Arial" w:hAnsi="Arial" w:cs="Arial"/>
          <w:spacing w:val="-40"/>
          <w:w w:val="105"/>
          <w:sz w:val="20"/>
          <w:szCs w:val="20"/>
          <w:lang w:val="de-CH"/>
        </w:rPr>
        <w:t xml:space="preserve"> </w:t>
      </w:r>
      <w:r w:rsidRPr="0068221D">
        <w:rPr>
          <w:rFonts w:ascii="Arial" w:hAnsi="Arial" w:cs="Arial"/>
          <w:w w:val="105"/>
          <w:sz w:val="20"/>
          <w:szCs w:val="20"/>
          <w:lang w:val="de-CH"/>
        </w:rPr>
        <w:t>1.</w:t>
      </w:r>
      <w:r w:rsidRPr="0068221D">
        <w:rPr>
          <w:rFonts w:ascii="Arial" w:hAnsi="Arial" w:cs="Arial"/>
          <w:spacing w:val="-33"/>
          <w:w w:val="105"/>
          <w:sz w:val="20"/>
          <w:szCs w:val="20"/>
          <w:lang w:val="de-CH"/>
        </w:rPr>
        <w:t xml:space="preserve"> </w:t>
      </w:r>
      <w:r w:rsidRPr="0068221D">
        <w:rPr>
          <w:rFonts w:ascii="Arial" w:hAnsi="Arial" w:cs="Arial"/>
          <w:w w:val="105"/>
          <w:sz w:val="20"/>
          <w:szCs w:val="20"/>
          <w:lang w:val="de-CH"/>
        </w:rPr>
        <w:t>Trimester</w:t>
      </w:r>
      <w:r w:rsidRPr="0068221D">
        <w:rPr>
          <w:rFonts w:ascii="Arial" w:hAnsi="Arial" w:cs="Arial"/>
          <w:w w:val="105"/>
          <w:sz w:val="20"/>
          <w:szCs w:val="20"/>
          <w:lang w:val="de-CH"/>
        </w:rPr>
        <w:tab/>
        <w:t>Arbeitsvorschlag</w:t>
      </w:r>
      <w:r w:rsidRPr="0068221D">
        <w:rPr>
          <w:rFonts w:ascii="Arial" w:hAnsi="Arial" w:cs="Arial"/>
          <w:w w:val="105"/>
          <w:sz w:val="20"/>
          <w:szCs w:val="20"/>
          <w:lang w:val="de-CH"/>
        </w:rPr>
        <w:tab/>
        <w:t>6.</w:t>
      </w:r>
      <w:r w:rsidRPr="0068221D">
        <w:rPr>
          <w:rFonts w:ascii="Arial" w:hAnsi="Arial" w:cs="Arial"/>
          <w:spacing w:val="9"/>
          <w:w w:val="105"/>
          <w:sz w:val="20"/>
          <w:szCs w:val="20"/>
          <w:lang w:val="de-CH"/>
        </w:rPr>
        <w:t xml:space="preserve"> </w:t>
      </w:r>
      <w:r w:rsidRPr="0068221D">
        <w:rPr>
          <w:rFonts w:ascii="Arial" w:hAnsi="Arial" w:cs="Arial"/>
          <w:w w:val="105"/>
          <w:sz w:val="20"/>
          <w:szCs w:val="20"/>
          <w:lang w:val="de-CH"/>
        </w:rPr>
        <w:t>Kurseinheit</w:t>
      </w:r>
    </w:p>
    <w:p w:rsidR="0088020A" w:rsidRPr="002A5E3B" w:rsidRDefault="0088020A">
      <w:pPr>
        <w:pStyle w:val="Textkrper"/>
        <w:rPr>
          <w:rFonts w:ascii="Arial"/>
          <w:sz w:val="22"/>
          <w:lang w:val="de-CH"/>
        </w:rPr>
      </w:pPr>
    </w:p>
    <w:p w:rsidR="0088020A" w:rsidRPr="002A5E3B" w:rsidRDefault="00442067">
      <w:pPr>
        <w:pStyle w:val="berschrift6"/>
        <w:spacing w:before="173"/>
        <w:ind w:right="0" w:firstLine="0"/>
        <w:rPr>
          <w:rFonts w:ascii="Arial"/>
          <w:lang w:val="de-CH"/>
        </w:rPr>
      </w:pPr>
      <w:r w:rsidRPr="002A5E3B">
        <w:rPr>
          <w:rFonts w:ascii="Arial"/>
          <w:w w:val="105"/>
          <w:lang w:val="de-CH"/>
        </w:rPr>
        <w:t>Die Lebens- und Glaubenswelt Jesu</w:t>
      </w:r>
    </w:p>
    <w:p w:rsidR="0088020A" w:rsidRPr="002A5E3B" w:rsidRDefault="0088020A">
      <w:pPr>
        <w:pStyle w:val="Textkrper"/>
        <w:spacing w:before="1"/>
        <w:rPr>
          <w:rFonts w:ascii="Arial"/>
          <w:b/>
          <w:sz w:val="27"/>
          <w:lang w:val="de-CH"/>
        </w:rPr>
      </w:pPr>
    </w:p>
    <w:p w:rsidR="0088020A" w:rsidRPr="002A5E3B" w:rsidRDefault="00442067">
      <w:pPr>
        <w:pStyle w:val="berschrift7"/>
        <w:ind w:left="117"/>
        <w:rPr>
          <w:lang w:val="de-CH"/>
        </w:rPr>
      </w:pPr>
      <w:r w:rsidRPr="002A5E3B">
        <w:rPr>
          <w:w w:val="105"/>
          <w:lang w:val="de-CH"/>
        </w:rPr>
        <w:t>Ziele:</w:t>
      </w:r>
    </w:p>
    <w:p w:rsidR="0088020A" w:rsidRPr="002A5E3B" w:rsidRDefault="00442067">
      <w:pPr>
        <w:pStyle w:val="Listenabsatz"/>
        <w:numPr>
          <w:ilvl w:val="0"/>
          <w:numId w:val="9"/>
        </w:numPr>
        <w:tabs>
          <w:tab w:val="left" w:pos="264"/>
        </w:tabs>
        <w:spacing w:before="60"/>
        <w:ind w:hanging="158"/>
        <w:rPr>
          <w:rFonts w:ascii="Arial"/>
          <w:sz w:val="19"/>
          <w:lang w:val="de-CH"/>
        </w:rPr>
      </w:pPr>
      <w:r w:rsidRPr="002A5E3B">
        <w:rPr>
          <w:rFonts w:ascii="Arial"/>
          <w:w w:val="105"/>
          <w:sz w:val="19"/>
          <w:lang w:val="de-CH"/>
        </w:rPr>
        <w:t>Mit der Lebenswelt Jesu vertraut</w:t>
      </w:r>
      <w:r w:rsidRPr="002A5E3B">
        <w:rPr>
          <w:rFonts w:ascii="Arial"/>
          <w:spacing w:val="35"/>
          <w:w w:val="105"/>
          <w:sz w:val="19"/>
          <w:lang w:val="de-CH"/>
        </w:rPr>
        <w:t xml:space="preserve"> </w:t>
      </w:r>
      <w:r w:rsidRPr="002A5E3B">
        <w:rPr>
          <w:rFonts w:ascii="Arial"/>
          <w:w w:val="105"/>
          <w:sz w:val="19"/>
          <w:lang w:val="de-CH"/>
        </w:rPr>
        <w:t>werden</w:t>
      </w:r>
    </w:p>
    <w:p w:rsidR="0088020A" w:rsidRPr="002A5E3B" w:rsidRDefault="00442067">
      <w:pPr>
        <w:pStyle w:val="Listenabsatz"/>
        <w:numPr>
          <w:ilvl w:val="0"/>
          <w:numId w:val="9"/>
        </w:numPr>
        <w:tabs>
          <w:tab w:val="left" w:pos="264"/>
        </w:tabs>
        <w:spacing w:before="49"/>
        <w:ind w:left="263"/>
        <w:rPr>
          <w:rFonts w:ascii="Arial" w:hAnsi="Arial"/>
          <w:sz w:val="19"/>
          <w:lang w:val="de-CH"/>
        </w:rPr>
      </w:pPr>
      <w:r w:rsidRPr="002A5E3B">
        <w:rPr>
          <w:rFonts w:ascii="Arial" w:hAnsi="Arial"/>
          <w:w w:val="105"/>
          <w:sz w:val="19"/>
          <w:lang w:val="de-CH"/>
        </w:rPr>
        <w:t xml:space="preserve">Die Machtverhältnisse in Palästina </w:t>
      </w:r>
      <w:proofErr w:type="gramStart"/>
      <w:r w:rsidRPr="002A5E3B">
        <w:rPr>
          <w:rFonts w:ascii="Arial" w:hAnsi="Arial"/>
          <w:w w:val="105"/>
          <w:sz w:val="19"/>
          <w:lang w:val="de-CH"/>
        </w:rPr>
        <w:t>zur Zeit</w:t>
      </w:r>
      <w:proofErr w:type="gramEnd"/>
      <w:r w:rsidRPr="002A5E3B">
        <w:rPr>
          <w:rFonts w:ascii="Arial" w:hAnsi="Arial"/>
          <w:w w:val="105"/>
          <w:sz w:val="19"/>
          <w:lang w:val="de-CH"/>
        </w:rPr>
        <w:t xml:space="preserve"> Jesu</w:t>
      </w:r>
      <w:r w:rsidRPr="002A5E3B">
        <w:rPr>
          <w:rFonts w:ascii="Arial" w:hAnsi="Arial"/>
          <w:spacing w:val="-18"/>
          <w:w w:val="105"/>
          <w:sz w:val="19"/>
          <w:lang w:val="de-CH"/>
        </w:rPr>
        <w:t xml:space="preserve"> </w:t>
      </w:r>
      <w:r w:rsidRPr="002A5E3B">
        <w:rPr>
          <w:rFonts w:ascii="Arial" w:hAnsi="Arial"/>
          <w:w w:val="105"/>
          <w:sz w:val="19"/>
          <w:lang w:val="de-CH"/>
        </w:rPr>
        <w:t>kennenlernen</w:t>
      </w:r>
    </w:p>
    <w:p w:rsidR="0088020A" w:rsidRPr="002A5E3B" w:rsidRDefault="00442067">
      <w:pPr>
        <w:pStyle w:val="Listenabsatz"/>
        <w:numPr>
          <w:ilvl w:val="0"/>
          <w:numId w:val="9"/>
        </w:numPr>
        <w:tabs>
          <w:tab w:val="left" w:pos="263"/>
        </w:tabs>
        <w:spacing w:before="59" w:line="264" w:lineRule="auto"/>
        <w:ind w:right="1578" w:hanging="158"/>
        <w:rPr>
          <w:rFonts w:ascii="Arial" w:hAnsi="Arial"/>
          <w:sz w:val="19"/>
          <w:lang w:val="de-CH"/>
        </w:rPr>
      </w:pPr>
      <w:r w:rsidRPr="002A5E3B">
        <w:rPr>
          <w:rFonts w:ascii="Arial" w:hAnsi="Arial"/>
          <w:w w:val="105"/>
          <w:sz w:val="19"/>
          <w:lang w:val="de-CH"/>
        </w:rPr>
        <w:t>Einblick in die vielfältigen religiösen Strömungen und Gruppierungen im damaligen Judentum gewinnen</w:t>
      </w:r>
    </w:p>
    <w:p w:rsidR="0088020A" w:rsidRPr="002A5E3B" w:rsidRDefault="00442067">
      <w:pPr>
        <w:pStyle w:val="Listenabsatz"/>
        <w:numPr>
          <w:ilvl w:val="0"/>
          <w:numId w:val="9"/>
        </w:numPr>
        <w:tabs>
          <w:tab w:val="left" w:pos="264"/>
        </w:tabs>
        <w:spacing w:before="29"/>
        <w:ind w:left="263"/>
        <w:rPr>
          <w:rFonts w:ascii="Arial" w:hAnsi="Arial"/>
          <w:sz w:val="19"/>
          <w:lang w:val="de-CH"/>
        </w:rPr>
      </w:pPr>
      <w:r w:rsidRPr="002A5E3B">
        <w:rPr>
          <w:rFonts w:ascii="Arial" w:hAnsi="Arial"/>
          <w:w w:val="105"/>
          <w:sz w:val="19"/>
          <w:lang w:val="de-CH"/>
        </w:rPr>
        <w:t>Das Leben und Wirken Jesu in die jüdische Glaubenswelt einordnen</w:t>
      </w:r>
      <w:r w:rsidRPr="002A5E3B">
        <w:rPr>
          <w:rFonts w:ascii="Arial" w:hAnsi="Arial"/>
          <w:spacing w:val="44"/>
          <w:w w:val="105"/>
          <w:sz w:val="19"/>
          <w:lang w:val="de-CH"/>
        </w:rPr>
        <w:t xml:space="preserve"> </w:t>
      </w:r>
      <w:r w:rsidRPr="002A5E3B">
        <w:rPr>
          <w:rFonts w:ascii="Arial" w:hAnsi="Arial"/>
          <w:w w:val="105"/>
          <w:sz w:val="19"/>
          <w:lang w:val="de-CH"/>
        </w:rPr>
        <w:t>können</w:t>
      </w:r>
    </w:p>
    <w:p w:rsidR="0088020A" w:rsidRPr="002A5E3B" w:rsidRDefault="0088020A">
      <w:pPr>
        <w:pStyle w:val="Textkrper"/>
        <w:spacing w:before="2"/>
        <w:rPr>
          <w:rFonts w:ascii="Arial"/>
          <w:sz w:val="17"/>
          <w:lang w:val="de-CH"/>
        </w:rPr>
      </w:pPr>
    </w:p>
    <w:p w:rsidR="0088020A" w:rsidRPr="002A5E3B" w:rsidRDefault="0088020A">
      <w:pPr>
        <w:rPr>
          <w:rFonts w:ascii="Arial"/>
          <w:sz w:val="17"/>
          <w:lang w:val="de-CH"/>
        </w:rPr>
        <w:sectPr w:rsidR="0088020A" w:rsidRPr="002A5E3B" w:rsidSect="002A5E3B">
          <w:type w:val="continuous"/>
          <w:pgSz w:w="11900" w:h="16820"/>
          <w:pgMar w:top="40" w:right="1268" w:bottom="0" w:left="1680" w:header="720" w:footer="720" w:gutter="0"/>
          <w:cols w:space="720"/>
        </w:sectPr>
      </w:pPr>
    </w:p>
    <w:p w:rsidR="0088020A" w:rsidRPr="002A5E3B" w:rsidRDefault="00442067">
      <w:pPr>
        <w:pStyle w:val="berschrift7"/>
        <w:numPr>
          <w:ilvl w:val="0"/>
          <w:numId w:val="8"/>
        </w:numPr>
        <w:tabs>
          <w:tab w:val="left" w:pos="359"/>
        </w:tabs>
        <w:spacing w:before="93"/>
        <w:ind w:hanging="236"/>
        <w:rPr>
          <w:lang w:val="de-CH"/>
        </w:rPr>
      </w:pPr>
      <w:r w:rsidRPr="002A5E3B">
        <w:rPr>
          <w:w w:val="105"/>
          <w:lang w:val="de-CH"/>
        </w:rPr>
        <w:t>Die Heimat</w:t>
      </w:r>
      <w:r w:rsidRPr="002A5E3B">
        <w:rPr>
          <w:spacing w:val="-20"/>
          <w:w w:val="105"/>
          <w:lang w:val="de-CH"/>
        </w:rPr>
        <w:t xml:space="preserve"> </w:t>
      </w:r>
      <w:r w:rsidRPr="002A5E3B">
        <w:rPr>
          <w:w w:val="105"/>
          <w:lang w:val="de-CH"/>
        </w:rPr>
        <w:t>Jesu</w:t>
      </w:r>
    </w:p>
    <w:p w:rsidR="0088020A" w:rsidRPr="002A5E3B" w:rsidRDefault="00442067" w:rsidP="0068221D">
      <w:pPr>
        <w:pStyle w:val="Listenabsatz"/>
        <w:numPr>
          <w:ilvl w:val="1"/>
          <w:numId w:val="8"/>
        </w:numPr>
        <w:tabs>
          <w:tab w:val="left" w:pos="547"/>
          <w:tab w:val="left" w:pos="6804"/>
        </w:tabs>
        <w:spacing w:before="60"/>
        <w:rPr>
          <w:rFonts w:ascii="Arial"/>
          <w:sz w:val="19"/>
          <w:lang w:val="de-CH"/>
        </w:rPr>
      </w:pPr>
      <w:r w:rsidRPr="002A5E3B">
        <w:rPr>
          <w:rFonts w:ascii="Arial"/>
          <w:w w:val="105"/>
          <w:sz w:val="19"/>
          <w:lang w:val="de-CH"/>
        </w:rPr>
        <w:t>Das Land der</w:t>
      </w:r>
      <w:r w:rsidRPr="002A5E3B">
        <w:rPr>
          <w:rFonts w:ascii="Arial"/>
          <w:spacing w:val="-3"/>
          <w:w w:val="105"/>
          <w:sz w:val="19"/>
          <w:lang w:val="de-CH"/>
        </w:rPr>
        <w:t xml:space="preserve"> </w:t>
      </w:r>
      <w:r w:rsidRPr="002A5E3B">
        <w:rPr>
          <w:rFonts w:ascii="Arial"/>
          <w:w w:val="105"/>
          <w:sz w:val="19"/>
          <w:lang w:val="de-CH"/>
        </w:rPr>
        <w:t>Bibel</w:t>
      </w:r>
      <w:r w:rsidR="0068221D">
        <w:rPr>
          <w:rFonts w:ascii="Arial"/>
          <w:w w:val="105"/>
          <w:sz w:val="19"/>
          <w:lang w:val="de-CH"/>
        </w:rPr>
        <w:t xml:space="preserve"> </w:t>
      </w:r>
      <w:r w:rsidR="0068221D">
        <w:rPr>
          <w:rFonts w:ascii="Arial"/>
          <w:w w:val="105"/>
          <w:sz w:val="19"/>
          <w:lang w:val="de-CH"/>
        </w:rPr>
        <w:tab/>
        <w:t>Video-Film, Dias, Folien</w:t>
      </w:r>
    </w:p>
    <w:p w:rsidR="0088020A" w:rsidRPr="0068221D" w:rsidRDefault="00442067" w:rsidP="0068221D">
      <w:pPr>
        <w:pStyle w:val="Listenabsatz"/>
        <w:numPr>
          <w:ilvl w:val="1"/>
          <w:numId w:val="8"/>
        </w:numPr>
        <w:tabs>
          <w:tab w:val="left" w:pos="547"/>
          <w:tab w:val="left" w:pos="7230"/>
        </w:tabs>
        <w:spacing w:before="64"/>
        <w:rPr>
          <w:rFonts w:ascii="Arial"/>
          <w:sz w:val="20"/>
          <w:lang w:val="de-CH"/>
        </w:rPr>
      </w:pPr>
      <w:r w:rsidRPr="0068221D">
        <w:rPr>
          <w:rFonts w:ascii="Arial" w:hAnsi="Arial"/>
          <w:sz w:val="19"/>
          <w:lang w:val="de-CH"/>
        </w:rPr>
        <w:t>Das Leben i</w:t>
      </w:r>
      <w:r w:rsidR="001C3643">
        <w:rPr>
          <w:rFonts w:ascii="Arial" w:hAnsi="Arial"/>
          <w:sz w:val="19"/>
          <w:lang w:val="de-CH"/>
        </w:rPr>
        <w:t xml:space="preserve">n </w:t>
      </w:r>
      <w:r w:rsidRPr="0068221D">
        <w:rPr>
          <w:rFonts w:ascii="Arial" w:hAnsi="Arial"/>
          <w:sz w:val="19"/>
          <w:lang w:val="de-CH"/>
        </w:rPr>
        <w:t>Galiläa</w:t>
      </w:r>
      <w:r w:rsidR="0068221D">
        <w:rPr>
          <w:rFonts w:ascii="Arial" w:hAnsi="Arial"/>
          <w:sz w:val="19"/>
          <w:lang w:val="de-CH"/>
        </w:rPr>
        <w:t xml:space="preserve"> </w:t>
      </w:r>
      <w:r w:rsidR="0068221D">
        <w:rPr>
          <w:rFonts w:ascii="Arial" w:hAnsi="Arial"/>
          <w:sz w:val="19"/>
          <w:lang w:val="de-CH"/>
        </w:rPr>
        <w:tab/>
        <w:t>Arbeitsblatt 6.1-6.2</w:t>
      </w:r>
    </w:p>
    <w:p w:rsidR="0088020A" w:rsidRPr="002A5E3B" w:rsidRDefault="0088020A">
      <w:pPr>
        <w:pStyle w:val="Textkrper"/>
        <w:rPr>
          <w:rFonts w:ascii="Arial"/>
          <w:sz w:val="13"/>
          <w:lang w:val="de-CH"/>
        </w:rPr>
      </w:pPr>
    </w:p>
    <w:p w:rsidR="0088020A" w:rsidRPr="002A5E3B" w:rsidRDefault="00442067">
      <w:pPr>
        <w:pStyle w:val="berschrift7"/>
        <w:numPr>
          <w:ilvl w:val="0"/>
          <w:numId w:val="8"/>
        </w:numPr>
        <w:tabs>
          <w:tab w:val="left" w:pos="359"/>
        </w:tabs>
        <w:spacing w:before="93"/>
        <w:ind w:hanging="240"/>
        <w:rPr>
          <w:lang w:val="de-CH"/>
        </w:rPr>
      </w:pPr>
      <w:r w:rsidRPr="002A5E3B">
        <w:rPr>
          <w:w w:val="105"/>
          <w:lang w:val="de-CH"/>
        </w:rPr>
        <w:t>Die</w:t>
      </w:r>
      <w:r w:rsidRPr="002A5E3B">
        <w:rPr>
          <w:spacing w:val="-18"/>
          <w:w w:val="105"/>
          <w:lang w:val="de-CH"/>
        </w:rPr>
        <w:t xml:space="preserve"> </w:t>
      </w:r>
      <w:r w:rsidRPr="002A5E3B">
        <w:rPr>
          <w:w w:val="105"/>
          <w:lang w:val="de-CH"/>
        </w:rPr>
        <w:t>Machtverhältnisse</w:t>
      </w:r>
      <w:r w:rsidRPr="002A5E3B">
        <w:rPr>
          <w:spacing w:val="-14"/>
          <w:w w:val="105"/>
          <w:lang w:val="de-CH"/>
        </w:rPr>
        <w:t xml:space="preserve"> </w:t>
      </w:r>
      <w:proofErr w:type="gramStart"/>
      <w:r w:rsidRPr="002A5E3B">
        <w:rPr>
          <w:w w:val="105"/>
          <w:lang w:val="de-CH"/>
        </w:rPr>
        <w:t>zur</w:t>
      </w:r>
      <w:r w:rsidRPr="002A5E3B">
        <w:rPr>
          <w:spacing w:val="-15"/>
          <w:w w:val="105"/>
          <w:lang w:val="de-CH"/>
        </w:rPr>
        <w:t xml:space="preserve"> </w:t>
      </w:r>
      <w:r w:rsidRPr="002A5E3B">
        <w:rPr>
          <w:w w:val="105"/>
          <w:lang w:val="de-CH"/>
        </w:rPr>
        <w:t>Zeit</w:t>
      </w:r>
      <w:proofErr w:type="gramEnd"/>
      <w:r w:rsidRPr="002A5E3B">
        <w:rPr>
          <w:spacing w:val="-18"/>
          <w:w w:val="105"/>
          <w:lang w:val="de-CH"/>
        </w:rPr>
        <w:t xml:space="preserve"> </w:t>
      </w:r>
      <w:r w:rsidRPr="002A5E3B">
        <w:rPr>
          <w:w w:val="105"/>
          <w:lang w:val="de-CH"/>
        </w:rPr>
        <w:t>Jesu</w:t>
      </w:r>
    </w:p>
    <w:p w:rsidR="0088020A" w:rsidRPr="002A5E3B" w:rsidRDefault="00442067">
      <w:pPr>
        <w:pStyle w:val="Listenabsatz"/>
        <w:numPr>
          <w:ilvl w:val="1"/>
          <w:numId w:val="8"/>
        </w:numPr>
        <w:tabs>
          <w:tab w:val="left" w:pos="547"/>
        </w:tabs>
        <w:spacing w:before="65"/>
        <w:jc w:val="both"/>
        <w:rPr>
          <w:rFonts w:ascii="Arial" w:hAnsi="Arial"/>
          <w:sz w:val="19"/>
          <w:lang w:val="de-CH"/>
        </w:rPr>
      </w:pPr>
      <w:r w:rsidRPr="002A5E3B">
        <w:rPr>
          <w:rFonts w:ascii="Arial" w:hAnsi="Arial"/>
          <w:w w:val="105"/>
          <w:sz w:val="19"/>
          <w:lang w:val="de-CH"/>
        </w:rPr>
        <w:t>Die römisch</w:t>
      </w:r>
      <w:r w:rsidR="001C3643">
        <w:rPr>
          <w:rFonts w:ascii="Arial" w:hAnsi="Arial"/>
          <w:w w:val="105"/>
          <w:sz w:val="19"/>
          <w:lang w:val="de-CH"/>
        </w:rPr>
        <w:t xml:space="preserve">e </w:t>
      </w:r>
      <w:r w:rsidRPr="002A5E3B">
        <w:rPr>
          <w:rFonts w:ascii="Arial" w:hAnsi="Arial"/>
          <w:w w:val="105"/>
          <w:sz w:val="19"/>
          <w:lang w:val="de-CH"/>
        </w:rPr>
        <w:t>Besatzungsmacht</w:t>
      </w:r>
    </w:p>
    <w:p w:rsidR="0088020A" w:rsidRPr="002A5E3B" w:rsidRDefault="00442067">
      <w:pPr>
        <w:pStyle w:val="Listenabsatz"/>
        <w:numPr>
          <w:ilvl w:val="1"/>
          <w:numId w:val="8"/>
        </w:numPr>
        <w:tabs>
          <w:tab w:val="left" w:pos="546"/>
        </w:tabs>
        <w:spacing w:before="55"/>
        <w:ind w:left="545" w:hanging="153"/>
        <w:jc w:val="both"/>
        <w:rPr>
          <w:rFonts w:ascii="Arial" w:hAnsi="Arial"/>
          <w:sz w:val="19"/>
          <w:lang w:val="de-CH"/>
        </w:rPr>
      </w:pPr>
      <w:r w:rsidRPr="002A5E3B">
        <w:rPr>
          <w:rFonts w:ascii="Arial" w:hAnsi="Arial"/>
          <w:w w:val="105"/>
          <w:sz w:val="19"/>
          <w:lang w:val="de-CH"/>
        </w:rPr>
        <w:t>Herodes und seine</w:t>
      </w:r>
      <w:r w:rsidRPr="002A5E3B">
        <w:rPr>
          <w:rFonts w:ascii="Arial" w:hAnsi="Arial"/>
          <w:spacing w:val="8"/>
          <w:w w:val="105"/>
          <w:sz w:val="19"/>
          <w:lang w:val="de-CH"/>
        </w:rPr>
        <w:t xml:space="preserve"> </w:t>
      </w:r>
      <w:r w:rsidRPr="002A5E3B">
        <w:rPr>
          <w:rFonts w:ascii="Arial" w:hAnsi="Arial"/>
          <w:w w:val="105"/>
          <w:sz w:val="19"/>
          <w:lang w:val="de-CH"/>
        </w:rPr>
        <w:t>Söhne</w:t>
      </w:r>
    </w:p>
    <w:p w:rsidR="0088020A" w:rsidRPr="002A5E3B" w:rsidRDefault="00442067" w:rsidP="0068221D">
      <w:pPr>
        <w:pStyle w:val="Listenabsatz"/>
        <w:numPr>
          <w:ilvl w:val="1"/>
          <w:numId w:val="8"/>
        </w:numPr>
        <w:tabs>
          <w:tab w:val="left" w:pos="547"/>
          <w:tab w:val="left" w:pos="6663"/>
        </w:tabs>
        <w:spacing w:before="56"/>
        <w:jc w:val="both"/>
        <w:rPr>
          <w:sz w:val="20"/>
          <w:lang w:val="de-CH"/>
        </w:rPr>
      </w:pPr>
      <w:r w:rsidRPr="002A5E3B">
        <w:rPr>
          <w:rFonts w:ascii="Arial"/>
          <w:w w:val="105"/>
          <w:sz w:val="19"/>
          <w:lang w:val="de-CH"/>
        </w:rPr>
        <w:t>Die Macht</w:t>
      </w:r>
      <w:r w:rsidRPr="002A5E3B">
        <w:rPr>
          <w:rFonts w:ascii="Arial"/>
          <w:spacing w:val="17"/>
          <w:w w:val="105"/>
          <w:sz w:val="19"/>
          <w:lang w:val="de-CH"/>
        </w:rPr>
        <w:t xml:space="preserve"> </w:t>
      </w:r>
      <w:r w:rsidRPr="002A5E3B">
        <w:rPr>
          <w:rFonts w:ascii="Arial"/>
          <w:w w:val="105"/>
          <w:sz w:val="19"/>
          <w:lang w:val="de-CH"/>
        </w:rPr>
        <w:t>des</w:t>
      </w:r>
      <w:r w:rsidRPr="002A5E3B">
        <w:rPr>
          <w:rFonts w:ascii="Arial"/>
          <w:spacing w:val="2"/>
          <w:w w:val="105"/>
          <w:sz w:val="19"/>
          <w:lang w:val="de-CH"/>
        </w:rPr>
        <w:t xml:space="preserve"> </w:t>
      </w:r>
      <w:r w:rsidRPr="002A5E3B">
        <w:rPr>
          <w:rFonts w:ascii="Arial"/>
          <w:w w:val="105"/>
          <w:sz w:val="19"/>
          <w:lang w:val="de-CH"/>
        </w:rPr>
        <w:t>Tempels</w:t>
      </w:r>
      <w:r w:rsidRPr="002A5E3B">
        <w:rPr>
          <w:rFonts w:ascii="Arial"/>
          <w:w w:val="105"/>
          <w:sz w:val="19"/>
          <w:lang w:val="de-CH"/>
        </w:rPr>
        <w:tab/>
        <w:t>Folie/Arbeitsblatt</w:t>
      </w:r>
      <w:r w:rsidR="0068221D">
        <w:rPr>
          <w:rFonts w:ascii="Arial"/>
          <w:w w:val="105"/>
          <w:sz w:val="19"/>
          <w:lang w:val="de-CH"/>
        </w:rPr>
        <w:t xml:space="preserve"> </w:t>
      </w:r>
      <w:r w:rsidRPr="0068221D">
        <w:rPr>
          <w:rFonts w:ascii="Arial"/>
          <w:w w:val="105"/>
          <w:sz w:val="19"/>
          <w:lang w:val="de-CH"/>
        </w:rPr>
        <w:t>6.3-6.5</w:t>
      </w:r>
    </w:p>
    <w:p w:rsidR="0088020A" w:rsidRPr="002A5E3B" w:rsidRDefault="0088020A">
      <w:pPr>
        <w:pStyle w:val="Textkrper"/>
        <w:spacing w:before="4"/>
        <w:rPr>
          <w:sz w:val="25"/>
          <w:lang w:val="de-CH"/>
        </w:rPr>
      </w:pPr>
    </w:p>
    <w:p w:rsidR="0088020A" w:rsidRPr="002A5E3B" w:rsidRDefault="00442067">
      <w:pPr>
        <w:pStyle w:val="berschrift7"/>
        <w:numPr>
          <w:ilvl w:val="0"/>
          <w:numId w:val="8"/>
        </w:numPr>
        <w:tabs>
          <w:tab w:val="left" w:pos="364"/>
        </w:tabs>
        <w:ind w:left="363" w:hanging="242"/>
        <w:rPr>
          <w:lang w:val="de-CH"/>
        </w:rPr>
      </w:pPr>
      <w:r w:rsidRPr="002A5E3B">
        <w:rPr>
          <w:lang w:val="de-CH"/>
        </w:rPr>
        <w:t>Religiöse Strömungen und Gruppierungen (historisch, in den</w:t>
      </w:r>
      <w:r w:rsidRPr="002A5E3B">
        <w:rPr>
          <w:spacing w:val="3"/>
          <w:lang w:val="de-CH"/>
        </w:rPr>
        <w:t xml:space="preserve"> </w:t>
      </w:r>
      <w:r w:rsidRPr="002A5E3B">
        <w:rPr>
          <w:lang w:val="de-CH"/>
        </w:rPr>
        <w:t>Evangelien)</w:t>
      </w:r>
    </w:p>
    <w:p w:rsidR="0088020A" w:rsidRPr="002A5E3B" w:rsidRDefault="00442067">
      <w:pPr>
        <w:pStyle w:val="Listenabsatz"/>
        <w:numPr>
          <w:ilvl w:val="1"/>
          <w:numId w:val="8"/>
        </w:numPr>
        <w:tabs>
          <w:tab w:val="left" w:pos="547"/>
        </w:tabs>
        <w:spacing w:before="79"/>
        <w:ind w:hanging="154"/>
        <w:jc w:val="both"/>
        <w:rPr>
          <w:rFonts w:ascii="Arial" w:hAnsi="Arial"/>
          <w:sz w:val="19"/>
          <w:lang w:val="de-CH"/>
        </w:rPr>
      </w:pPr>
      <w:r w:rsidRPr="002A5E3B">
        <w:rPr>
          <w:rFonts w:ascii="Arial" w:hAnsi="Arial"/>
          <w:sz w:val="19"/>
          <w:lang w:val="de-CH"/>
        </w:rPr>
        <w:t>Pharisäer</w:t>
      </w:r>
    </w:p>
    <w:p w:rsidR="0088020A" w:rsidRPr="002A5E3B" w:rsidRDefault="00442067">
      <w:pPr>
        <w:pStyle w:val="Listenabsatz"/>
        <w:numPr>
          <w:ilvl w:val="1"/>
          <w:numId w:val="8"/>
        </w:numPr>
        <w:tabs>
          <w:tab w:val="left" w:pos="548"/>
        </w:tabs>
        <w:spacing w:before="59"/>
        <w:ind w:left="547" w:hanging="155"/>
        <w:jc w:val="both"/>
        <w:rPr>
          <w:rFonts w:ascii="Arial" w:hAnsi="Arial"/>
          <w:sz w:val="19"/>
          <w:lang w:val="de-CH"/>
        </w:rPr>
      </w:pPr>
      <w:r w:rsidRPr="002A5E3B">
        <w:rPr>
          <w:rFonts w:ascii="Arial" w:hAnsi="Arial"/>
          <w:sz w:val="19"/>
          <w:lang w:val="de-CH"/>
        </w:rPr>
        <w:t>Sadduzäer</w:t>
      </w:r>
    </w:p>
    <w:p w:rsidR="0088020A" w:rsidRPr="002A5E3B" w:rsidRDefault="00442067">
      <w:pPr>
        <w:pStyle w:val="Listenabsatz"/>
        <w:numPr>
          <w:ilvl w:val="1"/>
          <w:numId w:val="8"/>
        </w:numPr>
        <w:tabs>
          <w:tab w:val="left" w:pos="543"/>
        </w:tabs>
        <w:spacing w:before="55"/>
        <w:ind w:left="542" w:hanging="150"/>
        <w:jc w:val="both"/>
        <w:rPr>
          <w:rFonts w:ascii="Arial"/>
          <w:sz w:val="19"/>
          <w:lang w:val="de-CH"/>
        </w:rPr>
      </w:pPr>
      <w:r w:rsidRPr="002A5E3B">
        <w:rPr>
          <w:rFonts w:ascii="Arial"/>
          <w:w w:val="105"/>
          <w:sz w:val="19"/>
          <w:lang w:val="de-CH"/>
        </w:rPr>
        <w:t>Zeloten</w:t>
      </w:r>
    </w:p>
    <w:p w:rsidR="0088020A" w:rsidRPr="002A5E3B" w:rsidRDefault="00442067">
      <w:pPr>
        <w:pStyle w:val="Listenabsatz"/>
        <w:numPr>
          <w:ilvl w:val="1"/>
          <w:numId w:val="8"/>
        </w:numPr>
        <w:tabs>
          <w:tab w:val="left" w:pos="546"/>
        </w:tabs>
        <w:spacing w:before="64"/>
        <w:ind w:left="545" w:hanging="153"/>
        <w:jc w:val="both"/>
        <w:rPr>
          <w:rFonts w:ascii="Arial"/>
          <w:sz w:val="19"/>
          <w:lang w:val="de-CH"/>
        </w:rPr>
      </w:pPr>
      <w:r w:rsidRPr="002A5E3B">
        <w:rPr>
          <w:rFonts w:ascii="Arial"/>
          <w:sz w:val="19"/>
          <w:lang w:val="de-CH"/>
        </w:rPr>
        <w:t>Essener</w:t>
      </w:r>
    </w:p>
    <w:p w:rsidR="0088020A" w:rsidRPr="002A5E3B" w:rsidRDefault="00442067" w:rsidP="0068221D">
      <w:pPr>
        <w:pStyle w:val="Listenabsatz"/>
        <w:numPr>
          <w:ilvl w:val="1"/>
          <w:numId w:val="8"/>
        </w:numPr>
        <w:tabs>
          <w:tab w:val="left" w:pos="543"/>
          <w:tab w:val="left" w:pos="6946"/>
        </w:tabs>
        <w:spacing w:before="35"/>
        <w:ind w:left="542" w:hanging="150"/>
        <w:jc w:val="both"/>
        <w:rPr>
          <w:rFonts w:ascii="Arial" w:hAnsi="Arial"/>
          <w:sz w:val="20"/>
          <w:lang w:val="de-CH"/>
        </w:rPr>
      </w:pPr>
      <w:r w:rsidRPr="002A5E3B">
        <w:rPr>
          <w:rFonts w:ascii="Arial" w:hAnsi="Arial"/>
          <w:w w:val="105"/>
          <w:sz w:val="19"/>
          <w:lang w:val="de-CH"/>
        </w:rPr>
        <w:t>Täuferbewegung</w:t>
      </w:r>
      <w:r w:rsidRPr="002A5E3B">
        <w:rPr>
          <w:rFonts w:ascii="Arial" w:hAnsi="Arial"/>
          <w:w w:val="105"/>
          <w:sz w:val="19"/>
          <w:lang w:val="de-CH"/>
        </w:rPr>
        <w:tab/>
      </w:r>
      <w:r w:rsidRPr="002A5E3B">
        <w:rPr>
          <w:rFonts w:ascii="Arial" w:hAnsi="Arial"/>
          <w:w w:val="105"/>
          <w:position w:val="1"/>
          <w:sz w:val="19"/>
          <w:lang w:val="de-CH"/>
        </w:rPr>
        <w:t>Folie/Arbeitsblatt</w:t>
      </w:r>
      <w:r w:rsidRPr="0068221D">
        <w:rPr>
          <w:rFonts w:ascii="Arial" w:hAnsi="Arial"/>
          <w:w w:val="105"/>
          <w:position w:val="1"/>
          <w:sz w:val="19"/>
          <w:lang w:val="de-CH"/>
        </w:rPr>
        <w:t xml:space="preserve"> 6.11</w:t>
      </w:r>
    </w:p>
    <w:p w:rsidR="0088020A" w:rsidRPr="002A5E3B" w:rsidRDefault="00442067" w:rsidP="0068221D">
      <w:pPr>
        <w:spacing w:before="45"/>
        <w:ind w:left="376"/>
        <w:rPr>
          <w:rFonts w:ascii="Arial" w:hAnsi="Arial"/>
          <w:sz w:val="19"/>
          <w:lang w:val="de-CH"/>
        </w:rPr>
      </w:pPr>
      <w:r w:rsidRPr="002A5E3B">
        <w:rPr>
          <w:rFonts w:ascii="Arial" w:hAnsi="Arial"/>
          <w:w w:val="105"/>
          <w:sz w:val="19"/>
          <w:lang w:val="de-CH"/>
        </w:rPr>
        <w:t>Was erfahren wir aus diesen Texten über diese Gruppierungen</w:t>
      </w:r>
    </w:p>
    <w:p w:rsidR="0068221D" w:rsidRDefault="00442067" w:rsidP="0068221D">
      <w:pPr>
        <w:tabs>
          <w:tab w:val="left" w:pos="5670"/>
        </w:tabs>
        <w:spacing w:before="25" w:line="307" w:lineRule="auto"/>
        <w:ind w:left="374" w:right="21" w:firstLine="11"/>
        <w:rPr>
          <w:rFonts w:ascii="Arial" w:hAnsi="Arial"/>
          <w:w w:val="105"/>
          <w:sz w:val="19"/>
          <w:lang w:val="de-CH"/>
        </w:rPr>
      </w:pPr>
      <w:r w:rsidRPr="002A5E3B">
        <w:rPr>
          <w:rFonts w:ascii="Arial" w:hAnsi="Arial"/>
          <w:w w:val="105"/>
          <w:sz w:val="19"/>
          <w:lang w:val="de-CH"/>
        </w:rPr>
        <w:t>und die Beziehung Jesu zu</w:t>
      </w:r>
      <w:r w:rsidRPr="002A5E3B">
        <w:rPr>
          <w:rFonts w:ascii="Arial" w:hAnsi="Arial"/>
          <w:spacing w:val="6"/>
          <w:w w:val="105"/>
          <w:sz w:val="19"/>
          <w:lang w:val="de-CH"/>
        </w:rPr>
        <w:t xml:space="preserve"> </w:t>
      </w:r>
      <w:r w:rsidRPr="002A5E3B">
        <w:rPr>
          <w:rFonts w:ascii="Arial" w:hAnsi="Arial"/>
          <w:w w:val="105"/>
          <w:sz w:val="19"/>
          <w:lang w:val="de-CH"/>
        </w:rPr>
        <w:t>diesen</w:t>
      </w:r>
      <w:r w:rsidRPr="002A5E3B">
        <w:rPr>
          <w:rFonts w:ascii="Arial" w:hAnsi="Arial"/>
          <w:spacing w:val="7"/>
          <w:w w:val="105"/>
          <w:sz w:val="19"/>
          <w:lang w:val="de-CH"/>
        </w:rPr>
        <w:t xml:space="preserve"> </w:t>
      </w:r>
      <w:r w:rsidRPr="002A5E3B">
        <w:rPr>
          <w:rFonts w:ascii="Arial" w:hAnsi="Arial"/>
          <w:w w:val="105"/>
          <w:sz w:val="19"/>
          <w:lang w:val="de-CH"/>
        </w:rPr>
        <w:t>Gruppierungen</w:t>
      </w:r>
      <w:r w:rsidR="0068221D">
        <w:rPr>
          <w:rFonts w:ascii="Arial" w:hAnsi="Arial"/>
          <w:w w:val="105"/>
          <w:sz w:val="19"/>
          <w:lang w:val="de-CH"/>
        </w:rPr>
        <w:t>?</w:t>
      </w:r>
      <w:r w:rsidR="0068221D">
        <w:rPr>
          <w:rFonts w:ascii="Arial" w:hAnsi="Arial"/>
          <w:w w:val="105"/>
          <w:sz w:val="19"/>
          <w:lang w:val="de-CH"/>
        </w:rPr>
        <w:tab/>
        <w:t>Q</w:t>
      </w:r>
      <w:r w:rsidRPr="002A5E3B">
        <w:rPr>
          <w:rFonts w:ascii="Arial" w:hAnsi="Arial"/>
          <w:w w:val="105"/>
          <w:sz w:val="19"/>
          <w:lang w:val="de-CH"/>
        </w:rPr>
        <w:t>uellentexte/Arbeitsblätter</w:t>
      </w:r>
      <w:r w:rsidRPr="002A5E3B">
        <w:rPr>
          <w:rFonts w:ascii="Arial" w:hAnsi="Arial"/>
          <w:spacing w:val="47"/>
          <w:w w:val="105"/>
          <w:sz w:val="19"/>
          <w:lang w:val="de-CH"/>
        </w:rPr>
        <w:t xml:space="preserve"> </w:t>
      </w:r>
      <w:r w:rsidRPr="002A5E3B">
        <w:rPr>
          <w:rFonts w:ascii="Arial" w:hAnsi="Arial"/>
          <w:w w:val="105"/>
          <w:sz w:val="19"/>
          <w:lang w:val="de-CH"/>
        </w:rPr>
        <w:t>6.6-6.10</w:t>
      </w:r>
    </w:p>
    <w:p w:rsidR="0068221D" w:rsidRDefault="00442067" w:rsidP="0068221D">
      <w:pPr>
        <w:tabs>
          <w:tab w:val="left" w:pos="7513"/>
        </w:tabs>
        <w:spacing w:before="25" w:line="307" w:lineRule="auto"/>
        <w:ind w:left="374" w:right="21" w:firstLine="11"/>
        <w:rPr>
          <w:rFonts w:ascii="Arial" w:hAnsi="Arial"/>
          <w:w w:val="105"/>
          <w:sz w:val="19"/>
          <w:lang w:val="de-CH"/>
        </w:rPr>
      </w:pPr>
      <w:r w:rsidRPr="002A5E3B">
        <w:rPr>
          <w:rFonts w:ascii="Arial" w:hAnsi="Arial"/>
          <w:w w:val="105"/>
          <w:sz w:val="19"/>
          <w:lang w:val="de-CH"/>
        </w:rPr>
        <w:t>Zu welcher Gruppe würden Sie</w:t>
      </w:r>
      <w:r w:rsidRPr="002A5E3B">
        <w:rPr>
          <w:rFonts w:ascii="Arial" w:hAnsi="Arial"/>
          <w:spacing w:val="-1"/>
          <w:w w:val="105"/>
          <w:sz w:val="19"/>
          <w:lang w:val="de-CH"/>
        </w:rPr>
        <w:t xml:space="preserve"> </w:t>
      </w:r>
      <w:r w:rsidRPr="002A5E3B">
        <w:rPr>
          <w:rFonts w:ascii="Arial" w:hAnsi="Arial"/>
          <w:w w:val="105"/>
          <w:sz w:val="19"/>
          <w:lang w:val="de-CH"/>
        </w:rPr>
        <w:t>sich</w:t>
      </w:r>
      <w:r w:rsidRPr="002A5E3B">
        <w:rPr>
          <w:rFonts w:ascii="Arial" w:hAnsi="Arial"/>
          <w:spacing w:val="4"/>
          <w:w w:val="105"/>
          <w:sz w:val="19"/>
          <w:lang w:val="de-CH"/>
        </w:rPr>
        <w:t xml:space="preserve"> </w:t>
      </w:r>
      <w:r w:rsidR="0068221D">
        <w:rPr>
          <w:rFonts w:ascii="Arial" w:hAnsi="Arial"/>
          <w:w w:val="105"/>
          <w:sz w:val="19"/>
          <w:lang w:val="de-CH"/>
        </w:rPr>
        <w:t>zählen?</w:t>
      </w:r>
      <w:r w:rsidR="0068221D">
        <w:rPr>
          <w:rFonts w:ascii="Arial" w:hAnsi="Arial"/>
          <w:w w:val="105"/>
          <w:sz w:val="19"/>
          <w:lang w:val="de-CH"/>
        </w:rPr>
        <w:tab/>
      </w:r>
      <w:r w:rsidRPr="002A5E3B">
        <w:rPr>
          <w:rFonts w:ascii="Arial" w:hAnsi="Arial"/>
          <w:w w:val="105"/>
          <w:sz w:val="19"/>
          <w:lang w:val="de-CH"/>
        </w:rPr>
        <w:t xml:space="preserve">Gruppenarbeit </w:t>
      </w:r>
    </w:p>
    <w:p w:rsidR="0088020A" w:rsidRPr="002A5E3B" w:rsidRDefault="00442067" w:rsidP="0068221D">
      <w:pPr>
        <w:tabs>
          <w:tab w:val="left" w:pos="6946"/>
        </w:tabs>
        <w:spacing w:before="25" w:line="307" w:lineRule="auto"/>
        <w:ind w:left="374" w:right="21" w:firstLine="11"/>
        <w:rPr>
          <w:rFonts w:ascii="Arial" w:hAnsi="Arial"/>
          <w:sz w:val="19"/>
          <w:lang w:val="de-CH"/>
        </w:rPr>
      </w:pPr>
      <w:r w:rsidRPr="002A5E3B">
        <w:rPr>
          <w:rFonts w:ascii="Arial" w:hAnsi="Arial"/>
          <w:w w:val="105"/>
          <w:sz w:val="19"/>
          <w:u w:val="single"/>
          <w:lang w:val="de-CH"/>
        </w:rPr>
        <w:t>Ti</w:t>
      </w:r>
      <w:r w:rsidR="0068221D">
        <w:rPr>
          <w:rFonts w:ascii="Arial" w:hAnsi="Arial"/>
          <w:w w:val="105"/>
          <w:sz w:val="19"/>
          <w:u w:val="single"/>
          <w:lang w:val="de-CH"/>
        </w:rPr>
        <w:t>p</w:t>
      </w:r>
      <w:r w:rsidRPr="002A5E3B">
        <w:rPr>
          <w:rFonts w:ascii="Arial" w:hAnsi="Arial"/>
          <w:w w:val="105"/>
          <w:sz w:val="19"/>
          <w:u w:val="single"/>
          <w:lang w:val="de-CH"/>
        </w:rPr>
        <w:t>p</w:t>
      </w:r>
      <w:r w:rsidRPr="002A5E3B">
        <w:rPr>
          <w:rFonts w:ascii="Arial" w:hAnsi="Arial"/>
          <w:w w:val="105"/>
          <w:sz w:val="19"/>
          <w:lang w:val="de-CH"/>
        </w:rPr>
        <w:t>:</w:t>
      </w:r>
    </w:p>
    <w:p w:rsidR="0088020A" w:rsidRPr="002A5E3B" w:rsidRDefault="00442067" w:rsidP="0068221D">
      <w:pPr>
        <w:pStyle w:val="Listenabsatz"/>
        <w:numPr>
          <w:ilvl w:val="1"/>
          <w:numId w:val="8"/>
        </w:numPr>
        <w:tabs>
          <w:tab w:val="left" w:pos="543"/>
          <w:tab w:val="left" w:pos="6946"/>
        </w:tabs>
        <w:spacing w:before="35"/>
        <w:ind w:left="542" w:hanging="150"/>
        <w:rPr>
          <w:rFonts w:ascii="Arial" w:hAnsi="Arial"/>
          <w:sz w:val="19"/>
          <w:lang w:val="de-CH"/>
        </w:rPr>
      </w:pPr>
      <w:r w:rsidRPr="002A5E3B">
        <w:rPr>
          <w:rFonts w:ascii="Arial" w:hAnsi="Arial"/>
          <w:w w:val="105"/>
          <w:sz w:val="19"/>
          <w:lang w:val="de-CH"/>
        </w:rPr>
        <w:tab/>
        <w:t>Gruppenpuzzle: Ein Pharisäer, Zelot usw. informiert die</w:t>
      </w:r>
      <w:r w:rsidRPr="002A5E3B">
        <w:rPr>
          <w:rFonts w:ascii="Arial" w:hAnsi="Arial"/>
          <w:spacing w:val="39"/>
          <w:w w:val="105"/>
          <w:sz w:val="19"/>
          <w:lang w:val="de-CH"/>
        </w:rPr>
        <w:t xml:space="preserve"> </w:t>
      </w:r>
      <w:r w:rsidRPr="002A5E3B">
        <w:rPr>
          <w:rFonts w:ascii="Arial" w:hAnsi="Arial"/>
          <w:w w:val="105"/>
          <w:sz w:val="19"/>
          <w:lang w:val="de-CH"/>
        </w:rPr>
        <w:t>anderen</w:t>
      </w:r>
      <w:r w:rsidRPr="002A5E3B">
        <w:rPr>
          <w:rFonts w:ascii="Arial" w:hAnsi="Arial"/>
          <w:spacing w:val="8"/>
          <w:w w:val="105"/>
          <w:sz w:val="19"/>
          <w:lang w:val="de-CH"/>
        </w:rPr>
        <w:t xml:space="preserve"> </w:t>
      </w:r>
      <w:r w:rsidRPr="002A5E3B">
        <w:rPr>
          <w:rFonts w:ascii="Arial" w:hAnsi="Arial"/>
          <w:w w:val="105"/>
          <w:sz w:val="19"/>
          <w:lang w:val="de-CH"/>
        </w:rPr>
        <w:t>Gruppen</w:t>
      </w:r>
      <w:r w:rsidRPr="002A5E3B">
        <w:rPr>
          <w:rFonts w:ascii="Arial" w:hAnsi="Arial"/>
          <w:w w:val="102"/>
          <w:sz w:val="19"/>
          <w:lang w:val="de-CH"/>
        </w:rPr>
        <w:t xml:space="preserve"> </w:t>
      </w:r>
      <w:r w:rsidR="0068221D">
        <w:rPr>
          <w:rFonts w:ascii="Arial" w:hAnsi="Arial"/>
          <w:w w:val="102"/>
          <w:sz w:val="19"/>
          <w:lang w:val="de-CH"/>
        </w:rPr>
        <w:br/>
      </w:r>
      <w:r w:rsidRPr="002A5E3B">
        <w:rPr>
          <w:rFonts w:ascii="Arial" w:hAnsi="Arial"/>
          <w:w w:val="105"/>
          <w:sz w:val="19"/>
          <w:lang w:val="de-CH"/>
        </w:rPr>
        <w:t>über seine Anschauungen und</w:t>
      </w:r>
      <w:r w:rsidRPr="002A5E3B">
        <w:rPr>
          <w:rFonts w:ascii="Arial" w:hAnsi="Arial"/>
          <w:spacing w:val="20"/>
          <w:w w:val="105"/>
          <w:sz w:val="19"/>
          <w:lang w:val="de-CH"/>
        </w:rPr>
        <w:t xml:space="preserve"> </w:t>
      </w:r>
      <w:r w:rsidRPr="002A5E3B">
        <w:rPr>
          <w:rFonts w:ascii="Arial" w:hAnsi="Arial"/>
          <w:w w:val="105"/>
          <w:sz w:val="19"/>
          <w:lang w:val="de-CH"/>
        </w:rPr>
        <w:t>Praktiken.</w:t>
      </w:r>
    </w:p>
    <w:p w:rsidR="0088020A" w:rsidRPr="002A5E3B" w:rsidRDefault="0088020A">
      <w:pPr>
        <w:pStyle w:val="Textkrper"/>
        <w:spacing w:before="3"/>
        <w:rPr>
          <w:rFonts w:ascii="Arial"/>
          <w:sz w:val="24"/>
          <w:lang w:val="de-CH"/>
        </w:rPr>
      </w:pPr>
    </w:p>
    <w:p w:rsidR="0088020A" w:rsidRPr="002A5E3B" w:rsidRDefault="00442067">
      <w:pPr>
        <w:pStyle w:val="berschrift7"/>
        <w:numPr>
          <w:ilvl w:val="0"/>
          <w:numId w:val="8"/>
        </w:numPr>
        <w:tabs>
          <w:tab w:val="left" w:pos="366"/>
        </w:tabs>
        <w:ind w:left="365" w:hanging="240"/>
        <w:rPr>
          <w:lang w:val="de-CH"/>
        </w:rPr>
      </w:pPr>
      <w:r w:rsidRPr="002A5E3B">
        <w:rPr>
          <w:lang w:val="de-CH"/>
        </w:rPr>
        <w:t>Jesus der</w:t>
      </w:r>
      <w:r w:rsidRPr="002A5E3B">
        <w:rPr>
          <w:spacing w:val="12"/>
          <w:lang w:val="de-CH"/>
        </w:rPr>
        <w:t xml:space="preserve"> </w:t>
      </w:r>
      <w:r w:rsidRPr="002A5E3B">
        <w:rPr>
          <w:lang w:val="de-CH"/>
        </w:rPr>
        <w:t>Jude</w:t>
      </w:r>
    </w:p>
    <w:p w:rsidR="0088020A" w:rsidRPr="002A5E3B" w:rsidRDefault="00442067" w:rsidP="0068221D">
      <w:pPr>
        <w:pStyle w:val="Listenabsatz"/>
        <w:numPr>
          <w:ilvl w:val="1"/>
          <w:numId w:val="8"/>
        </w:numPr>
        <w:tabs>
          <w:tab w:val="left" w:pos="551"/>
        </w:tabs>
        <w:spacing w:before="65"/>
        <w:ind w:left="551" w:hanging="154"/>
        <w:rPr>
          <w:rFonts w:ascii="Arial" w:hAnsi="Arial"/>
          <w:sz w:val="19"/>
          <w:lang w:val="de-CH"/>
        </w:rPr>
      </w:pPr>
      <w:r w:rsidRPr="002A5E3B">
        <w:rPr>
          <w:rFonts w:ascii="Arial" w:hAnsi="Arial"/>
          <w:w w:val="105"/>
          <w:sz w:val="19"/>
          <w:lang w:val="de-CH"/>
        </w:rPr>
        <w:t>Der Standort Jesu in seinem politischen und religiösen Umfeld</w:t>
      </w:r>
    </w:p>
    <w:p w:rsidR="0088020A" w:rsidRPr="002A5E3B" w:rsidRDefault="00442067" w:rsidP="0068221D">
      <w:pPr>
        <w:pStyle w:val="Listenabsatz"/>
        <w:numPr>
          <w:ilvl w:val="1"/>
          <w:numId w:val="8"/>
        </w:numPr>
        <w:tabs>
          <w:tab w:val="left" w:pos="549"/>
          <w:tab w:val="left" w:pos="7513"/>
        </w:tabs>
        <w:spacing w:before="54"/>
        <w:ind w:left="548" w:hanging="151"/>
        <w:rPr>
          <w:rFonts w:ascii="Arial" w:hAnsi="Arial"/>
          <w:sz w:val="19"/>
          <w:lang w:val="de-CH"/>
        </w:rPr>
      </w:pPr>
      <w:r w:rsidRPr="002A5E3B">
        <w:rPr>
          <w:rFonts w:ascii="Arial" w:hAnsi="Arial"/>
          <w:w w:val="105"/>
          <w:sz w:val="19"/>
          <w:lang w:val="de-CH"/>
        </w:rPr>
        <w:t xml:space="preserve">Wie Jesus glauben lernte: Die jüdische Glaubenswelt Jesu Interview mit G. Theissen </w:t>
      </w:r>
      <w:r w:rsidR="008B7EB1">
        <w:rPr>
          <w:rFonts w:ascii="Arial" w:hAnsi="Arial"/>
          <w:w w:val="105"/>
          <w:sz w:val="19"/>
          <w:lang w:val="de-CH"/>
        </w:rPr>
        <w:t xml:space="preserve">  </w:t>
      </w:r>
      <w:r w:rsidRPr="002A5E3B">
        <w:rPr>
          <w:rFonts w:ascii="Arial" w:hAnsi="Arial"/>
          <w:spacing w:val="3"/>
          <w:w w:val="105"/>
          <w:sz w:val="19"/>
          <w:lang w:val="de-CH"/>
        </w:rPr>
        <w:t>6.12</w:t>
      </w:r>
      <w:r w:rsidR="008B7EB1">
        <w:rPr>
          <w:rFonts w:ascii="Arial" w:hAnsi="Arial"/>
          <w:spacing w:val="3"/>
          <w:w w:val="105"/>
          <w:sz w:val="19"/>
          <w:lang w:val="de-CH"/>
        </w:rPr>
        <w:t>-</w:t>
      </w:r>
      <w:r w:rsidRPr="002A5E3B">
        <w:rPr>
          <w:rFonts w:ascii="Arial" w:hAnsi="Arial"/>
          <w:spacing w:val="3"/>
          <w:w w:val="105"/>
          <w:sz w:val="19"/>
          <w:lang w:val="de-CH"/>
        </w:rPr>
        <w:t>13</w:t>
      </w:r>
    </w:p>
    <w:p w:rsidR="0088020A" w:rsidRPr="002A5E3B" w:rsidRDefault="0088020A">
      <w:pPr>
        <w:jc w:val="both"/>
        <w:rPr>
          <w:rFonts w:ascii="Arial" w:hAnsi="Arial"/>
          <w:sz w:val="19"/>
          <w:lang w:val="de-CH"/>
        </w:rPr>
        <w:sectPr w:rsidR="0088020A" w:rsidRPr="002A5E3B" w:rsidSect="002A5E3B">
          <w:type w:val="continuous"/>
          <w:pgSz w:w="11900" w:h="16820"/>
          <w:pgMar w:top="40" w:right="1268" w:bottom="0" w:left="1680" w:header="720" w:footer="720" w:gutter="0"/>
          <w:cols w:space="720"/>
        </w:sect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442067">
      <w:pPr>
        <w:pStyle w:val="berschrift2"/>
        <w:spacing w:before="215"/>
        <w:ind w:left="124"/>
        <w:rPr>
          <w:lang w:val="de-CH"/>
        </w:rPr>
      </w:pPr>
      <w:r w:rsidRPr="002A5E3B">
        <w:rPr>
          <w:w w:val="105"/>
          <w:lang w:val="de-CH"/>
        </w:rPr>
        <w:t>Jesus von Nazaret</w:t>
      </w:r>
    </w:p>
    <w:p w:rsidR="0088020A" w:rsidRPr="002A5E3B" w:rsidRDefault="0088020A">
      <w:pPr>
        <w:pStyle w:val="Textkrper"/>
        <w:spacing w:before="4"/>
        <w:rPr>
          <w:b/>
          <w:sz w:val="44"/>
          <w:lang w:val="de-CH"/>
        </w:rPr>
      </w:pPr>
    </w:p>
    <w:p w:rsidR="0088020A" w:rsidRPr="002A5E3B" w:rsidRDefault="00442067">
      <w:pPr>
        <w:ind w:left="131"/>
        <w:rPr>
          <w:sz w:val="25"/>
          <w:lang w:val="de-CH"/>
        </w:rPr>
      </w:pPr>
      <w:r w:rsidRPr="002A5E3B">
        <w:rPr>
          <w:sz w:val="25"/>
          <w:lang w:val="de-CH"/>
        </w:rPr>
        <w:t>Auf  der  Suche nach einem Unbekannten. Video-Film  von W.-R. Schmidt</w:t>
      </w:r>
    </w:p>
    <w:p w:rsidR="0088020A" w:rsidRPr="002A5E3B" w:rsidRDefault="0088020A">
      <w:pPr>
        <w:pStyle w:val="Textkrper"/>
        <w:spacing w:before="1"/>
        <w:rPr>
          <w:sz w:val="18"/>
          <w:lang w:val="de-CH"/>
        </w:rPr>
      </w:pPr>
    </w:p>
    <w:p w:rsidR="0088020A" w:rsidRPr="002A5E3B" w:rsidRDefault="0088020A">
      <w:pPr>
        <w:rPr>
          <w:sz w:val="18"/>
          <w:lang w:val="de-CH"/>
        </w:rPr>
        <w:sectPr w:rsidR="0088020A" w:rsidRPr="002A5E3B" w:rsidSect="002A5E3B">
          <w:footerReference w:type="default" r:id="rId8"/>
          <w:pgSz w:w="11900" w:h="16820"/>
          <w:pgMar w:top="0" w:right="1268" w:bottom="0" w:left="1680" w:header="0" w:footer="0" w:gutter="0"/>
          <w:pgNumType w:start="1"/>
          <w:cols w:space="720"/>
        </w:sectPr>
      </w:pPr>
    </w:p>
    <w:p w:rsidR="0088020A" w:rsidRPr="002A5E3B" w:rsidRDefault="00442067">
      <w:pPr>
        <w:pStyle w:val="berschrift6"/>
        <w:spacing w:line="264" w:lineRule="auto"/>
        <w:ind w:left="154"/>
        <w:rPr>
          <w:lang w:val="de-CH"/>
        </w:rPr>
      </w:pPr>
      <w:r w:rsidRPr="002A5E3B">
        <w:rPr>
          <w:w w:val="105"/>
          <w:lang w:val="de-CH"/>
        </w:rPr>
        <w:t>Inhaltsübersicht Film</w:t>
      </w:r>
      <w:r w:rsidRPr="002A5E3B">
        <w:rPr>
          <w:spacing w:val="-28"/>
          <w:w w:val="105"/>
          <w:lang w:val="de-CH"/>
        </w:rPr>
        <w:t xml:space="preserve"> </w:t>
      </w:r>
      <w:r w:rsidRPr="002A5E3B">
        <w:rPr>
          <w:w w:val="105"/>
          <w:lang w:val="de-CH"/>
        </w:rPr>
        <w:t>1: Der Mann aus</w:t>
      </w:r>
      <w:r w:rsidRPr="002A5E3B">
        <w:rPr>
          <w:spacing w:val="-15"/>
          <w:w w:val="105"/>
          <w:lang w:val="de-CH"/>
        </w:rPr>
        <w:t xml:space="preserve"> </w:t>
      </w:r>
      <w:r w:rsidRPr="002A5E3B">
        <w:rPr>
          <w:w w:val="105"/>
          <w:lang w:val="de-CH"/>
        </w:rPr>
        <w:t>Galiläa</w:t>
      </w:r>
    </w:p>
    <w:p w:rsidR="0088020A" w:rsidRPr="002A5E3B" w:rsidRDefault="00442067">
      <w:pPr>
        <w:pStyle w:val="berschrift7"/>
        <w:spacing w:before="75"/>
        <w:ind w:left="155"/>
        <w:rPr>
          <w:rFonts w:ascii="Times New Roman"/>
          <w:lang w:val="de-CH"/>
        </w:rPr>
      </w:pPr>
      <w:r w:rsidRPr="002A5E3B">
        <w:rPr>
          <w:rFonts w:ascii="Times New Roman"/>
          <w:lang w:val="de-CH"/>
        </w:rPr>
        <w:t>Am See Genezareth</w:t>
      </w:r>
    </w:p>
    <w:p w:rsidR="0088020A" w:rsidRPr="002A5E3B" w:rsidRDefault="00442067">
      <w:pPr>
        <w:pStyle w:val="Textkrper"/>
        <w:rPr>
          <w:b/>
          <w:sz w:val="32"/>
          <w:lang w:val="de-CH"/>
        </w:rPr>
      </w:pPr>
      <w:r w:rsidRPr="002A5E3B">
        <w:rPr>
          <w:lang w:val="de-CH"/>
        </w:rPr>
        <w:br w:type="column"/>
      </w:r>
    </w:p>
    <w:p w:rsidR="0088020A" w:rsidRPr="002A5E3B" w:rsidRDefault="0088020A">
      <w:pPr>
        <w:pStyle w:val="Textkrper"/>
        <w:spacing w:before="10"/>
        <w:rPr>
          <w:b/>
          <w:sz w:val="30"/>
          <w:lang w:val="de-CH"/>
        </w:rPr>
      </w:pPr>
    </w:p>
    <w:p w:rsidR="0088020A" w:rsidRPr="002A5E3B" w:rsidRDefault="00442067">
      <w:pPr>
        <w:tabs>
          <w:tab w:val="left" w:pos="736"/>
        </w:tabs>
        <w:spacing w:line="275" w:lineRule="exact"/>
        <w:ind w:left="152"/>
        <w:rPr>
          <w:b/>
          <w:sz w:val="24"/>
          <w:lang w:val="de-CH"/>
        </w:rPr>
      </w:pPr>
      <w:r w:rsidRPr="002A5E3B">
        <w:rPr>
          <w:w w:val="105"/>
          <w:position w:val="8"/>
          <w:sz w:val="21"/>
          <w:lang w:val="de-CH"/>
        </w:rPr>
        <w:t>0,00</w:t>
      </w:r>
      <w:r w:rsidRPr="002A5E3B">
        <w:rPr>
          <w:w w:val="105"/>
          <w:position w:val="8"/>
          <w:sz w:val="21"/>
          <w:lang w:val="de-CH"/>
        </w:rPr>
        <w:tab/>
      </w:r>
      <w:r w:rsidRPr="002A5E3B">
        <w:rPr>
          <w:b/>
          <w:w w:val="105"/>
          <w:sz w:val="24"/>
          <w:lang w:val="de-CH"/>
        </w:rPr>
        <w:t>Inhaltsübersicht Film</w:t>
      </w:r>
      <w:r w:rsidRPr="002A5E3B">
        <w:rPr>
          <w:b/>
          <w:spacing w:val="-21"/>
          <w:w w:val="105"/>
          <w:sz w:val="24"/>
          <w:lang w:val="de-CH"/>
        </w:rPr>
        <w:t xml:space="preserve"> </w:t>
      </w:r>
      <w:r w:rsidRPr="002A5E3B">
        <w:rPr>
          <w:b/>
          <w:w w:val="105"/>
          <w:sz w:val="24"/>
          <w:lang w:val="de-CH"/>
        </w:rPr>
        <w:t>2:</w:t>
      </w:r>
    </w:p>
    <w:p w:rsidR="0088020A" w:rsidRPr="002A5E3B" w:rsidRDefault="0088020A">
      <w:pPr>
        <w:spacing w:line="275" w:lineRule="exact"/>
        <w:rPr>
          <w:sz w:val="24"/>
          <w:lang w:val="de-CH"/>
        </w:rPr>
        <w:sectPr w:rsidR="0088020A" w:rsidRPr="002A5E3B" w:rsidSect="002A5E3B">
          <w:type w:val="continuous"/>
          <w:pgSz w:w="11900" w:h="16820"/>
          <w:pgMar w:top="40" w:right="1268" w:bottom="0" w:left="1680" w:header="720" w:footer="720" w:gutter="0"/>
          <w:cols w:num="2" w:space="720" w:equalWidth="0">
            <w:col w:w="2514" w:space="1325"/>
            <w:col w:w="6381"/>
          </w:cols>
        </w:sectPr>
      </w:pPr>
    </w:p>
    <w:p w:rsidR="0088020A" w:rsidRPr="002A5E3B" w:rsidRDefault="00442067">
      <w:pPr>
        <w:pStyle w:val="Textkrper"/>
        <w:spacing w:line="261" w:lineRule="auto"/>
        <w:ind w:left="153" w:right="-10" w:hanging="5"/>
        <w:rPr>
          <w:lang w:val="de-CH"/>
        </w:rPr>
      </w:pPr>
      <w:r w:rsidRPr="002A5E3B">
        <w:rPr>
          <w:w w:val="105"/>
          <w:lang w:val="de-CH"/>
        </w:rPr>
        <w:t>Bilder vom Se</w:t>
      </w:r>
      <w:r w:rsidR="008B7EB1">
        <w:rPr>
          <w:w w:val="105"/>
          <w:lang w:val="de-CH"/>
        </w:rPr>
        <w:t xml:space="preserve">e </w:t>
      </w:r>
      <w:r w:rsidRPr="002A5E3B">
        <w:rPr>
          <w:w w:val="105"/>
          <w:lang w:val="de-CH"/>
        </w:rPr>
        <w:t xml:space="preserve">Genezareth, Ausgrabungen in </w:t>
      </w:r>
      <w:proofErr w:type="spellStart"/>
      <w:r w:rsidRPr="002A5E3B">
        <w:rPr>
          <w:w w:val="105"/>
          <w:lang w:val="de-CH"/>
        </w:rPr>
        <w:t>Bethsaida</w:t>
      </w:r>
      <w:proofErr w:type="spellEnd"/>
      <w:r w:rsidRPr="002A5E3B">
        <w:rPr>
          <w:w w:val="105"/>
          <w:lang w:val="de-CH"/>
        </w:rPr>
        <w:t xml:space="preserve"> am Nordufer des</w:t>
      </w:r>
      <w:r w:rsidRPr="002A5E3B">
        <w:rPr>
          <w:spacing w:val="-14"/>
          <w:w w:val="105"/>
          <w:lang w:val="de-CH"/>
        </w:rPr>
        <w:t xml:space="preserve"> </w:t>
      </w:r>
      <w:r w:rsidRPr="002A5E3B">
        <w:rPr>
          <w:w w:val="105"/>
          <w:lang w:val="de-CH"/>
        </w:rPr>
        <w:t>Sees.</w:t>
      </w:r>
    </w:p>
    <w:p w:rsidR="0088020A" w:rsidRPr="002A5E3B" w:rsidRDefault="00442067">
      <w:pPr>
        <w:spacing w:before="53"/>
        <w:ind w:left="149"/>
        <w:rPr>
          <w:b/>
          <w:sz w:val="24"/>
          <w:lang w:val="de-CH"/>
        </w:rPr>
      </w:pPr>
      <w:r w:rsidRPr="002A5E3B">
        <w:rPr>
          <w:lang w:val="de-CH"/>
        </w:rPr>
        <w:br w:type="column"/>
      </w:r>
      <w:r w:rsidRPr="002A5E3B">
        <w:rPr>
          <w:b/>
          <w:sz w:val="24"/>
          <w:lang w:val="de-CH"/>
        </w:rPr>
        <w:t>Letzte Tage in Jerusalem</w:t>
      </w:r>
    </w:p>
    <w:p w:rsidR="0088020A" w:rsidRPr="002A5E3B" w:rsidRDefault="00442067">
      <w:pPr>
        <w:pStyle w:val="Textkrper"/>
        <w:tabs>
          <w:tab w:val="left" w:pos="3987"/>
        </w:tabs>
        <w:spacing w:before="91" w:line="195" w:lineRule="exact"/>
        <w:ind w:left="151"/>
        <w:rPr>
          <w:lang w:val="de-CH"/>
        </w:rPr>
      </w:pPr>
      <w:r w:rsidRPr="00AC1A6C">
        <w:rPr>
          <w:b/>
          <w:w w:val="105"/>
          <w:lang w:val="de-CH"/>
        </w:rPr>
        <w:t>Gesichter</w:t>
      </w:r>
      <w:r w:rsidRPr="00AC1A6C">
        <w:rPr>
          <w:b/>
          <w:spacing w:val="23"/>
          <w:w w:val="105"/>
          <w:lang w:val="de-CH"/>
        </w:rPr>
        <w:t xml:space="preserve"> </w:t>
      </w:r>
      <w:r w:rsidRPr="00AC1A6C">
        <w:rPr>
          <w:b/>
          <w:w w:val="105"/>
          <w:lang w:val="de-CH"/>
        </w:rPr>
        <w:t>einer</w:t>
      </w:r>
      <w:r w:rsidRPr="00AC1A6C">
        <w:rPr>
          <w:b/>
          <w:spacing w:val="6"/>
          <w:w w:val="105"/>
          <w:lang w:val="de-CH"/>
        </w:rPr>
        <w:t xml:space="preserve"> </w:t>
      </w:r>
      <w:r w:rsidRPr="00AC1A6C">
        <w:rPr>
          <w:b/>
          <w:w w:val="105"/>
          <w:lang w:val="de-CH"/>
        </w:rPr>
        <w:t>Stadt</w:t>
      </w:r>
      <w:r w:rsidRPr="002A5E3B">
        <w:rPr>
          <w:w w:val="105"/>
          <w:lang w:val="de-CH"/>
        </w:rPr>
        <w:tab/>
        <w:t>0,00</w:t>
      </w:r>
    </w:p>
    <w:p w:rsidR="0088020A" w:rsidRPr="002A5E3B" w:rsidRDefault="0088020A">
      <w:pPr>
        <w:spacing w:line="195" w:lineRule="exact"/>
        <w:rPr>
          <w:lang w:val="de-CH"/>
        </w:rPr>
        <w:sectPr w:rsidR="0088020A" w:rsidRPr="002A5E3B" w:rsidSect="002A5E3B">
          <w:type w:val="continuous"/>
          <w:pgSz w:w="11900" w:h="16820"/>
          <w:pgMar w:top="40" w:right="1268" w:bottom="0" w:left="1680" w:header="720" w:footer="720" w:gutter="0"/>
          <w:cols w:num="2" w:space="720" w:equalWidth="0">
            <w:col w:w="4174" w:space="252"/>
            <w:col w:w="5794"/>
          </w:cols>
        </w:sectPr>
      </w:pPr>
    </w:p>
    <w:p w:rsidR="0088020A" w:rsidRPr="002A5E3B" w:rsidRDefault="00442067">
      <w:pPr>
        <w:pStyle w:val="berschrift7"/>
        <w:spacing w:before="0" w:line="237" w:lineRule="exact"/>
        <w:ind w:left="157"/>
        <w:rPr>
          <w:rFonts w:ascii="Times New Roman" w:hAnsi="Times New Roman"/>
          <w:lang w:val="de-CH"/>
        </w:rPr>
      </w:pPr>
      <w:r w:rsidRPr="002A5E3B">
        <w:rPr>
          <w:rFonts w:ascii="Times New Roman" w:hAnsi="Times New Roman"/>
          <w:lang w:val="de-CH"/>
        </w:rPr>
        <w:t>Bilder aus Galiläa</w:t>
      </w:r>
    </w:p>
    <w:p w:rsidR="0088020A" w:rsidRPr="002A5E3B" w:rsidRDefault="00442067">
      <w:pPr>
        <w:pStyle w:val="Textkrper"/>
        <w:spacing w:before="26" w:line="271" w:lineRule="auto"/>
        <w:ind w:left="164" w:right="-13" w:hanging="7"/>
        <w:rPr>
          <w:lang w:val="de-CH"/>
        </w:rPr>
      </w:pPr>
      <w:r w:rsidRPr="002A5E3B">
        <w:rPr>
          <w:w w:val="105"/>
          <w:lang w:val="de-CH"/>
        </w:rPr>
        <w:t>Luftaufnahmen vom Berg Tabor und</w:t>
      </w:r>
      <w:r w:rsidRPr="002A5E3B">
        <w:rPr>
          <w:spacing w:val="-15"/>
          <w:w w:val="105"/>
          <w:lang w:val="de-CH"/>
        </w:rPr>
        <w:t xml:space="preserve"> </w:t>
      </w:r>
      <w:r w:rsidRPr="002A5E3B">
        <w:rPr>
          <w:w w:val="105"/>
          <w:lang w:val="de-CH"/>
        </w:rPr>
        <w:t>von Nazareth.</w:t>
      </w:r>
    </w:p>
    <w:p w:rsidR="0088020A" w:rsidRPr="002A5E3B" w:rsidRDefault="00442067">
      <w:pPr>
        <w:pStyle w:val="Textkrper"/>
        <w:spacing w:line="233" w:lineRule="exact"/>
        <w:ind w:left="156"/>
        <w:rPr>
          <w:lang w:val="de-CH"/>
        </w:rPr>
      </w:pPr>
      <w:r w:rsidRPr="002A5E3B">
        <w:rPr>
          <w:lang w:val="de-CH"/>
        </w:rPr>
        <w:br w:type="column"/>
      </w:r>
      <w:r w:rsidRPr="002A5E3B">
        <w:rPr>
          <w:w w:val="95"/>
          <w:lang w:val="de-CH"/>
        </w:rPr>
        <w:t>2,05</w:t>
      </w:r>
    </w:p>
    <w:p w:rsidR="0088020A" w:rsidRPr="002A5E3B" w:rsidRDefault="00442067">
      <w:pPr>
        <w:pStyle w:val="Textkrper"/>
        <w:spacing w:before="72" w:line="271" w:lineRule="auto"/>
        <w:ind w:left="157" w:right="1485" w:firstLine="6"/>
        <w:rPr>
          <w:lang w:val="de-CH"/>
        </w:rPr>
      </w:pPr>
      <w:r w:rsidRPr="002A5E3B">
        <w:rPr>
          <w:lang w:val="de-CH"/>
        </w:rPr>
        <w:br w:type="column"/>
      </w:r>
      <w:r w:rsidRPr="002A5E3B">
        <w:rPr>
          <w:w w:val="105"/>
          <w:lang w:val="de-CH"/>
        </w:rPr>
        <w:t>Felsendom und Tempelplatz in der Morgensonne an einem Wintertag; spielende Kinder; Gassen in Jerusalem; betende Moslems, Juden,</w:t>
      </w:r>
    </w:p>
    <w:p w:rsidR="0088020A" w:rsidRPr="002A5E3B" w:rsidRDefault="0088020A">
      <w:pPr>
        <w:spacing w:line="271" w:lineRule="auto"/>
        <w:rPr>
          <w:lang w:val="de-CH"/>
        </w:rPr>
        <w:sectPr w:rsidR="0088020A" w:rsidRPr="002A5E3B" w:rsidSect="002A5E3B">
          <w:type w:val="continuous"/>
          <w:pgSz w:w="11900" w:h="16820"/>
          <w:pgMar w:top="40" w:right="1268" w:bottom="0" w:left="1680" w:header="720" w:footer="720" w:gutter="0"/>
          <w:cols w:num="3" w:space="720" w:equalWidth="0">
            <w:col w:w="3793" w:space="40"/>
            <w:col w:w="510" w:space="69"/>
            <w:col w:w="5808"/>
          </w:cols>
        </w:sectPr>
      </w:pPr>
    </w:p>
    <w:p w:rsidR="0088020A" w:rsidRPr="002A5E3B" w:rsidRDefault="00442067">
      <w:pPr>
        <w:pStyle w:val="berschrift7"/>
        <w:spacing w:before="0"/>
        <w:ind w:left="159"/>
        <w:rPr>
          <w:rFonts w:ascii="Times New Roman"/>
          <w:lang w:val="de-CH"/>
        </w:rPr>
      </w:pPr>
      <w:r w:rsidRPr="002A5E3B">
        <w:rPr>
          <w:rFonts w:ascii="Times New Roman"/>
          <w:lang w:val="de-CH"/>
        </w:rPr>
        <w:t>Nazareth, die Heimat des historischen Jesus</w:t>
      </w:r>
    </w:p>
    <w:p w:rsidR="0088020A" w:rsidRPr="002A5E3B" w:rsidRDefault="00442067">
      <w:pPr>
        <w:pStyle w:val="Textkrper"/>
        <w:spacing w:before="30"/>
        <w:ind w:left="157"/>
        <w:rPr>
          <w:lang w:val="de-CH"/>
        </w:rPr>
      </w:pPr>
      <w:r w:rsidRPr="002A5E3B">
        <w:rPr>
          <w:lang w:val="de-CH"/>
        </w:rPr>
        <w:t>2,32</w:t>
      </w:r>
    </w:p>
    <w:p w:rsidR="0088020A" w:rsidRPr="002A5E3B" w:rsidRDefault="00442067">
      <w:pPr>
        <w:pStyle w:val="Textkrper"/>
        <w:spacing w:before="30" w:line="271" w:lineRule="auto"/>
        <w:ind w:left="153" w:right="59"/>
        <w:rPr>
          <w:lang w:val="de-CH"/>
        </w:rPr>
      </w:pPr>
      <w:r w:rsidRPr="002A5E3B">
        <w:rPr>
          <w:w w:val="105"/>
          <w:lang w:val="de-CH"/>
        </w:rPr>
        <w:t>Bilder von den ausgegrabenen Wohnhöhlen unter der Verkündigungskirche. Byzantinische Baureste unter der Verkündigungskirche, dar­ unter Reste einer frühen judenchristlichen Anlage; der ungeklärte Fund eines Tauchbades mit Treppen.</w:t>
      </w:r>
    </w:p>
    <w:p w:rsidR="0088020A" w:rsidRPr="002A5E3B" w:rsidRDefault="00442067">
      <w:pPr>
        <w:pStyle w:val="Textkrper"/>
        <w:tabs>
          <w:tab w:val="left" w:pos="3999"/>
        </w:tabs>
        <w:spacing w:before="86"/>
        <w:ind w:left="163"/>
        <w:rPr>
          <w:lang w:val="de-CH"/>
        </w:rPr>
      </w:pPr>
      <w:r w:rsidRPr="00010F3F">
        <w:rPr>
          <w:b/>
          <w:w w:val="105"/>
          <w:lang w:val="de-CH"/>
        </w:rPr>
        <w:t>Bethlehem</w:t>
      </w:r>
      <w:r w:rsidRPr="002A5E3B">
        <w:rPr>
          <w:w w:val="105"/>
          <w:lang w:val="de-CH"/>
        </w:rPr>
        <w:tab/>
      </w:r>
      <w:r w:rsidRPr="002A5E3B">
        <w:rPr>
          <w:w w:val="95"/>
          <w:lang w:val="de-CH"/>
        </w:rPr>
        <w:t>9,21</w:t>
      </w:r>
    </w:p>
    <w:p w:rsidR="0088020A" w:rsidRPr="002A5E3B" w:rsidRDefault="00442067">
      <w:pPr>
        <w:pStyle w:val="Textkrper"/>
        <w:spacing w:before="26"/>
        <w:ind w:left="153"/>
        <w:rPr>
          <w:lang w:val="de-CH"/>
        </w:rPr>
      </w:pPr>
      <w:r w:rsidRPr="002A5E3B">
        <w:rPr>
          <w:w w:val="105"/>
          <w:lang w:val="de-CH"/>
        </w:rPr>
        <w:t>Bilder aus Bethlehem und der Geburtskirche.</w:t>
      </w:r>
    </w:p>
    <w:p w:rsidR="0088020A" w:rsidRPr="002A5E3B" w:rsidRDefault="00442067">
      <w:pPr>
        <w:pStyle w:val="Textkrper"/>
        <w:tabs>
          <w:tab w:val="left" w:pos="3888"/>
        </w:tabs>
        <w:spacing w:before="122" w:line="268" w:lineRule="auto"/>
        <w:ind w:left="159" w:right="3" w:hanging="7"/>
        <w:rPr>
          <w:lang w:val="de-CH"/>
        </w:rPr>
      </w:pPr>
      <w:r w:rsidRPr="00010F3F">
        <w:rPr>
          <w:b/>
          <w:w w:val="105"/>
          <w:lang w:val="de-CH"/>
        </w:rPr>
        <w:t>Jesu</w:t>
      </w:r>
      <w:r w:rsidRPr="00010F3F">
        <w:rPr>
          <w:b/>
          <w:spacing w:val="15"/>
          <w:w w:val="105"/>
          <w:lang w:val="de-CH"/>
        </w:rPr>
        <w:t xml:space="preserve"> </w:t>
      </w:r>
      <w:r w:rsidRPr="00010F3F">
        <w:rPr>
          <w:b/>
          <w:w w:val="105"/>
          <w:lang w:val="de-CH"/>
        </w:rPr>
        <w:t>erstes</w:t>
      </w:r>
      <w:r w:rsidRPr="00010F3F">
        <w:rPr>
          <w:b/>
          <w:spacing w:val="17"/>
          <w:w w:val="105"/>
          <w:lang w:val="de-CH"/>
        </w:rPr>
        <w:t xml:space="preserve"> </w:t>
      </w:r>
      <w:r w:rsidRPr="00010F3F">
        <w:rPr>
          <w:b/>
          <w:w w:val="105"/>
          <w:lang w:val="de-CH"/>
        </w:rPr>
        <w:t>Auftreten</w:t>
      </w:r>
      <w:r w:rsidRPr="002A5E3B">
        <w:rPr>
          <w:w w:val="105"/>
          <w:lang w:val="de-CH"/>
        </w:rPr>
        <w:tab/>
      </w:r>
      <w:r w:rsidRPr="002A5E3B">
        <w:rPr>
          <w:w w:val="95"/>
          <w:lang w:val="de-CH"/>
        </w:rPr>
        <w:t xml:space="preserve">10,41 </w:t>
      </w:r>
      <w:r w:rsidRPr="002A5E3B">
        <w:rPr>
          <w:w w:val="105"/>
          <w:lang w:val="de-CH"/>
        </w:rPr>
        <w:t xml:space="preserve">Luftaufnahmen von den Orten am See </w:t>
      </w:r>
      <w:r w:rsidR="008B7EB1">
        <w:rPr>
          <w:w w:val="105"/>
          <w:lang w:val="de-CH"/>
        </w:rPr>
        <w:br/>
      </w:r>
      <w:r w:rsidRPr="002A5E3B">
        <w:rPr>
          <w:w w:val="105"/>
          <w:lang w:val="de-CH"/>
        </w:rPr>
        <w:t>Genezareth. Bilder von den Ausgrabungen in Kapernaum.</w:t>
      </w:r>
    </w:p>
    <w:p w:rsidR="0088020A" w:rsidRPr="002A5E3B" w:rsidRDefault="00442067">
      <w:pPr>
        <w:pStyle w:val="Textkrper"/>
        <w:tabs>
          <w:tab w:val="left" w:pos="3888"/>
        </w:tabs>
        <w:spacing w:before="79" w:line="276" w:lineRule="auto"/>
        <w:ind w:left="165" w:right="8" w:hanging="2"/>
        <w:rPr>
          <w:lang w:val="de-CH"/>
        </w:rPr>
      </w:pPr>
      <w:r w:rsidRPr="00010F3F">
        <w:rPr>
          <w:b/>
          <w:w w:val="105"/>
          <w:lang w:val="de-CH"/>
        </w:rPr>
        <w:t>Die Synagoge</w:t>
      </w:r>
      <w:r w:rsidRPr="00010F3F">
        <w:rPr>
          <w:b/>
          <w:spacing w:val="29"/>
          <w:w w:val="105"/>
          <w:lang w:val="de-CH"/>
        </w:rPr>
        <w:t xml:space="preserve"> </w:t>
      </w:r>
      <w:r w:rsidRPr="00010F3F">
        <w:rPr>
          <w:b/>
          <w:w w:val="105"/>
          <w:lang w:val="de-CH"/>
        </w:rPr>
        <w:t>von</w:t>
      </w:r>
      <w:r w:rsidRPr="00010F3F">
        <w:rPr>
          <w:b/>
          <w:spacing w:val="6"/>
          <w:w w:val="105"/>
          <w:lang w:val="de-CH"/>
        </w:rPr>
        <w:t xml:space="preserve"> </w:t>
      </w:r>
      <w:r w:rsidRPr="00010F3F">
        <w:rPr>
          <w:b/>
          <w:w w:val="105"/>
          <w:lang w:val="de-CH"/>
        </w:rPr>
        <w:t>Kapernaum</w:t>
      </w:r>
      <w:r w:rsidRPr="002A5E3B">
        <w:rPr>
          <w:w w:val="105"/>
          <w:lang w:val="de-CH"/>
        </w:rPr>
        <w:tab/>
      </w:r>
      <w:r w:rsidRPr="002A5E3B">
        <w:rPr>
          <w:w w:val="95"/>
          <w:lang w:val="de-CH"/>
        </w:rPr>
        <w:t xml:space="preserve">11,42 </w:t>
      </w:r>
      <w:r w:rsidRPr="002A5E3B">
        <w:rPr>
          <w:w w:val="105"/>
          <w:lang w:val="de-CH"/>
        </w:rPr>
        <w:t>Ausgrabungen in</w:t>
      </w:r>
      <w:r w:rsidRPr="002A5E3B">
        <w:rPr>
          <w:spacing w:val="7"/>
          <w:w w:val="105"/>
          <w:lang w:val="de-CH"/>
        </w:rPr>
        <w:t xml:space="preserve"> </w:t>
      </w:r>
      <w:r w:rsidRPr="002A5E3B">
        <w:rPr>
          <w:w w:val="105"/>
          <w:lang w:val="de-CH"/>
        </w:rPr>
        <w:t>Kapernaum.</w:t>
      </w:r>
    </w:p>
    <w:p w:rsidR="0088020A" w:rsidRPr="002A5E3B" w:rsidRDefault="00442067">
      <w:pPr>
        <w:pStyle w:val="Textkrper"/>
        <w:tabs>
          <w:tab w:val="left" w:pos="3893"/>
        </w:tabs>
        <w:spacing w:before="72" w:line="276" w:lineRule="auto"/>
        <w:ind w:left="159" w:firstLine="8"/>
        <w:rPr>
          <w:lang w:val="de-CH"/>
        </w:rPr>
      </w:pPr>
      <w:r w:rsidRPr="00010F3F">
        <w:rPr>
          <w:b/>
          <w:w w:val="105"/>
          <w:lang w:val="de-CH"/>
        </w:rPr>
        <w:t>Das Haus</w:t>
      </w:r>
      <w:r w:rsidRPr="00010F3F">
        <w:rPr>
          <w:b/>
          <w:spacing w:val="20"/>
          <w:w w:val="105"/>
          <w:lang w:val="de-CH"/>
        </w:rPr>
        <w:t xml:space="preserve"> </w:t>
      </w:r>
      <w:r w:rsidRPr="00010F3F">
        <w:rPr>
          <w:b/>
          <w:w w:val="105"/>
          <w:lang w:val="de-CH"/>
        </w:rPr>
        <w:t>des</w:t>
      </w:r>
      <w:r w:rsidRPr="00010F3F">
        <w:rPr>
          <w:b/>
          <w:spacing w:val="13"/>
          <w:w w:val="105"/>
          <w:lang w:val="de-CH"/>
        </w:rPr>
        <w:t xml:space="preserve"> </w:t>
      </w:r>
      <w:r w:rsidRPr="00010F3F">
        <w:rPr>
          <w:b/>
          <w:w w:val="105"/>
          <w:lang w:val="de-CH"/>
        </w:rPr>
        <w:t>Petrus</w:t>
      </w:r>
      <w:r w:rsidRPr="002A5E3B">
        <w:rPr>
          <w:w w:val="105"/>
          <w:lang w:val="de-CH"/>
        </w:rPr>
        <w:tab/>
      </w:r>
      <w:r w:rsidRPr="002A5E3B">
        <w:rPr>
          <w:w w:val="95"/>
          <w:lang w:val="de-CH"/>
        </w:rPr>
        <w:t xml:space="preserve">13,11 </w:t>
      </w:r>
      <w:r w:rsidRPr="002A5E3B">
        <w:rPr>
          <w:w w:val="105"/>
          <w:lang w:val="de-CH"/>
        </w:rPr>
        <w:t>Mosaik eines</w:t>
      </w:r>
      <w:r w:rsidRPr="002A5E3B">
        <w:rPr>
          <w:spacing w:val="-18"/>
          <w:w w:val="105"/>
          <w:lang w:val="de-CH"/>
        </w:rPr>
        <w:t xml:space="preserve"> </w:t>
      </w:r>
      <w:r w:rsidRPr="002A5E3B">
        <w:rPr>
          <w:w w:val="105"/>
          <w:lang w:val="de-CH"/>
        </w:rPr>
        <w:t>Schiffes</w:t>
      </w:r>
      <w:r w:rsidRPr="002A5E3B">
        <w:rPr>
          <w:spacing w:val="-8"/>
          <w:w w:val="105"/>
          <w:lang w:val="de-CH"/>
        </w:rPr>
        <w:t xml:space="preserve"> </w:t>
      </w:r>
      <w:r w:rsidRPr="002A5E3B">
        <w:rPr>
          <w:w w:val="105"/>
          <w:lang w:val="de-CH"/>
        </w:rPr>
        <w:t>aus</w:t>
      </w:r>
      <w:r w:rsidRPr="002A5E3B">
        <w:rPr>
          <w:spacing w:val="-8"/>
          <w:w w:val="105"/>
          <w:lang w:val="de-CH"/>
        </w:rPr>
        <w:t xml:space="preserve"> </w:t>
      </w:r>
      <w:r w:rsidRPr="002A5E3B">
        <w:rPr>
          <w:w w:val="105"/>
          <w:lang w:val="de-CH"/>
        </w:rPr>
        <w:t>dem</w:t>
      </w:r>
      <w:r w:rsidRPr="002A5E3B">
        <w:rPr>
          <w:spacing w:val="-25"/>
          <w:w w:val="105"/>
          <w:lang w:val="de-CH"/>
        </w:rPr>
        <w:t xml:space="preserve"> </w:t>
      </w:r>
      <w:r w:rsidRPr="002A5E3B">
        <w:rPr>
          <w:rFonts w:ascii="Arial"/>
          <w:w w:val="105"/>
          <w:sz w:val="20"/>
          <w:lang w:val="de-CH"/>
        </w:rPr>
        <w:t>1.</w:t>
      </w:r>
      <w:r w:rsidRPr="002A5E3B">
        <w:rPr>
          <w:rFonts w:ascii="Arial"/>
          <w:spacing w:val="-27"/>
          <w:w w:val="105"/>
          <w:sz w:val="20"/>
          <w:lang w:val="de-CH"/>
        </w:rPr>
        <w:t xml:space="preserve"> </w:t>
      </w:r>
      <w:r w:rsidRPr="002A5E3B">
        <w:rPr>
          <w:w w:val="105"/>
          <w:lang w:val="de-CH"/>
        </w:rPr>
        <w:t>Jahrhundert.</w:t>
      </w:r>
    </w:p>
    <w:p w:rsidR="0088020A" w:rsidRPr="002A5E3B" w:rsidRDefault="00442067">
      <w:pPr>
        <w:tabs>
          <w:tab w:val="left" w:pos="3998"/>
        </w:tabs>
        <w:spacing w:before="77" w:line="273" w:lineRule="auto"/>
        <w:ind w:left="167" w:hanging="8"/>
        <w:rPr>
          <w:sz w:val="21"/>
          <w:lang w:val="de-CH"/>
        </w:rPr>
      </w:pPr>
      <w:r w:rsidRPr="002A5E3B">
        <w:rPr>
          <w:b/>
          <w:w w:val="105"/>
          <w:sz w:val="21"/>
          <w:lang w:val="de-CH"/>
        </w:rPr>
        <w:t>Jesu</w:t>
      </w:r>
      <w:r w:rsidRPr="002A5E3B">
        <w:rPr>
          <w:b/>
          <w:spacing w:val="-22"/>
          <w:w w:val="105"/>
          <w:sz w:val="21"/>
          <w:lang w:val="de-CH"/>
        </w:rPr>
        <w:t xml:space="preserve"> </w:t>
      </w:r>
      <w:r w:rsidRPr="002A5E3B">
        <w:rPr>
          <w:b/>
          <w:w w:val="105"/>
          <w:sz w:val="21"/>
          <w:lang w:val="de-CH"/>
        </w:rPr>
        <w:t>Botschaft</w:t>
      </w:r>
      <w:r w:rsidRPr="002A5E3B">
        <w:rPr>
          <w:b/>
          <w:spacing w:val="-19"/>
          <w:w w:val="105"/>
          <w:sz w:val="21"/>
          <w:lang w:val="de-CH"/>
        </w:rPr>
        <w:t xml:space="preserve"> </w:t>
      </w:r>
      <w:r w:rsidRPr="002A5E3B">
        <w:rPr>
          <w:b/>
          <w:w w:val="105"/>
          <w:sz w:val="21"/>
          <w:lang w:val="de-CH"/>
        </w:rPr>
        <w:t>an</w:t>
      </w:r>
      <w:r w:rsidRPr="002A5E3B">
        <w:rPr>
          <w:b/>
          <w:spacing w:val="-21"/>
          <w:w w:val="105"/>
          <w:sz w:val="21"/>
          <w:lang w:val="de-CH"/>
        </w:rPr>
        <w:t xml:space="preserve"> </w:t>
      </w:r>
      <w:r w:rsidRPr="002A5E3B">
        <w:rPr>
          <w:b/>
          <w:w w:val="105"/>
          <w:sz w:val="21"/>
          <w:lang w:val="de-CH"/>
        </w:rPr>
        <w:t>die</w:t>
      </w:r>
      <w:r w:rsidRPr="002A5E3B">
        <w:rPr>
          <w:b/>
          <w:spacing w:val="-18"/>
          <w:w w:val="105"/>
          <w:sz w:val="21"/>
          <w:lang w:val="de-CH"/>
        </w:rPr>
        <w:t xml:space="preserve"> </w:t>
      </w:r>
      <w:r w:rsidRPr="002A5E3B">
        <w:rPr>
          <w:b/>
          <w:w w:val="105"/>
          <w:sz w:val="21"/>
          <w:lang w:val="de-CH"/>
        </w:rPr>
        <w:t>Armen</w:t>
      </w:r>
      <w:r w:rsidRPr="002A5E3B">
        <w:rPr>
          <w:b/>
          <w:w w:val="105"/>
          <w:sz w:val="21"/>
          <w:lang w:val="de-CH"/>
        </w:rPr>
        <w:tab/>
      </w:r>
      <w:r w:rsidRPr="002A5E3B">
        <w:rPr>
          <w:w w:val="95"/>
          <w:sz w:val="21"/>
          <w:lang w:val="de-CH"/>
        </w:rPr>
        <w:t xml:space="preserve">5,10 </w:t>
      </w:r>
      <w:r w:rsidRPr="002A5E3B">
        <w:rPr>
          <w:w w:val="105"/>
          <w:sz w:val="21"/>
          <w:lang w:val="de-CH"/>
        </w:rPr>
        <w:t>Ausgrabungen in Kapernaum. Bilder von der Landschaft am See und von</w:t>
      </w:r>
      <w:r w:rsidRPr="002A5E3B">
        <w:rPr>
          <w:spacing w:val="-37"/>
          <w:w w:val="105"/>
          <w:sz w:val="21"/>
          <w:lang w:val="de-CH"/>
        </w:rPr>
        <w:t xml:space="preserve"> </w:t>
      </w:r>
      <w:proofErr w:type="spellStart"/>
      <w:r w:rsidRPr="002A5E3B">
        <w:rPr>
          <w:w w:val="105"/>
          <w:sz w:val="21"/>
          <w:lang w:val="de-CH"/>
        </w:rPr>
        <w:t>Korazin</w:t>
      </w:r>
      <w:proofErr w:type="spellEnd"/>
      <w:r w:rsidRPr="002A5E3B">
        <w:rPr>
          <w:w w:val="105"/>
          <w:sz w:val="21"/>
          <w:lang w:val="de-CH"/>
        </w:rPr>
        <w:t>.</w:t>
      </w:r>
    </w:p>
    <w:p w:rsidR="0088020A" w:rsidRPr="002A5E3B" w:rsidRDefault="00442067">
      <w:pPr>
        <w:spacing w:before="84" w:line="271" w:lineRule="auto"/>
        <w:ind w:left="163" w:right="-9" w:firstLine="10"/>
        <w:rPr>
          <w:sz w:val="21"/>
          <w:lang w:val="de-CH"/>
        </w:rPr>
      </w:pPr>
      <w:r w:rsidRPr="002A5E3B">
        <w:rPr>
          <w:b/>
          <w:w w:val="105"/>
          <w:sz w:val="21"/>
          <w:lang w:val="de-CH"/>
        </w:rPr>
        <w:t>Die</w:t>
      </w:r>
      <w:r w:rsidRPr="002A5E3B">
        <w:rPr>
          <w:b/>
          <w:spacing w:val="-21"/>
          <w:w w:val="105"/>
          <w:sz w:val="21"/>
          <w:lang w:val="de-CH"/>
        </w:rPr>
        <w:t xml:space="preserve"> </w:t>
      </w:r>
      <w:r w:rsidRPr="002A5E3B">
        <w:rPr>
          <w:b/>
          <w:w w:val="105"/>
          <w:sz w:val="21"/>
          <w:lang w:val="de-CH"/>
        </w:rPr>
        <w:t>Landschaft</w:t>
      </w:r>
      <w:r w:rsidRPr="002A5E3B">
        <w:rPr>
          <w:b/>
          <w:spacing w:val="-16"/>
          <w:w w:val="105"/>
          <w:sz w:val="21"/>
          <w:lang w:val="de-CH"/>
        </w:rPr>
        <w:t xml:space="preserve"> </w:t>
      </w:r>
      <w:r w:rsidRPr="002A5E3B">
        <w:rPr>
          <w:b/>
          <w:w w:val="105"/>
          <w:sz w:val="21"/>
          <w:lang w:val="de-CH"/>
        </w:rPr>
        <w:t>am</w:t>
      </w:r>
      <w:r w:rsidRPr="002A5E3B">
        <w:rPr>
          <w:b/>
          <w:spacing w:val="-24"/>
          <w:w w:val="105"/>
          <w:sz w:val="21"/>
          <w:lang w:val="de-CH"/>
        </w:rPr>
        <w:t xml:space="preserve"> </w:t>
      </w:r>
      <w:r w:rsidRPr="002A5E3B">
        <w:rPr>
          <w:b/>
          <w:w w:val="105"/>
          <w:sz w:val="21"/>
          <w:lang w:val="de-CH"/>
        </w:rPr>
        <w:t>See</w:t>
      </w:r>
      <w:r w:rsidRPr="002A5E3B">
        <w:rPr>
          <w:b/>
          <w:spacing w:val="-21"/>
          <w:w w:val="105"/>
          <w:sz w:val="21"/>
          <w:lang w:val="de-CH"/>
        </w:rPr>
        <w:t xml:space="preserve"> </w:t>
      </w:r>
      <w:r w:rsidRPr="002A5E3B">
        <w:rPr>
          <w:b/>
          <w:w w:val="105"/>
          <w:sz w:val="21"/>
          <w:lang w:val="de-CH"/>
        </w:rPr>
        <w:t>als</w:t>
      </w:r>
      <w:r w:rsidRPr="002A5E3B">
        <w:rPr>
          <w:b/>
          <w:spacing w:val="-26"/>
          <w:w w:val="105"/>
          <w:sz w:val="21"/>
          <w:lang w:val="de-CH"/>
        </w:rPr>
        <w:t xml:space="preserve"> </w:t>
      </w:r>
      <w:r w:rsidRPr="002A5E3B">
        <w:rPr>
          <w:w w:val="105"/>
          <w:sz w:val="20"/>
          <w:lang w:val="de-CH"/>
        </w:rPr>
        <w:t>5.</w:t>
      </w:r>
      <w:r w:rsidRPr="002A5E3B">
        <w:rPr>
          <w:spacing w:val="-18"/>
          <w:w w:val="105"/>
          <w:sz w:val="20"/>
          <w:lang w:val="de-CH"/>
        </w:rPr>
        <w:t xml:space="preserve"> </w:t>
      </w:r>
      <w:r w:rsidRPr="002A5E3B">
        <w:rPr>
          <w:b/>
          <w:w w:val="105"/>
          <w:sz w:val="21"/>
          <w:lang w:val="de-CH"/>
        </w:rPr>
        <w:t>Evangelist</w:t>
      </w:r>
      <w:r w:rsidRPr="002A5E3B">
        <w:rPr>
          <w:b/>
          <w:spacing w:val="33"/>
          <w:w w:val="105"/>
          <w:sz w:val="21"/>
          <w:lang w:val="de-CH"/>
        </w:rPr>
        <w:t xml:space="preserve"> </w:t>
      </w:r>
      <w:r w:rsidRPr="002A5E3B">
        <w:rPr>
          <w:w w:val="105"/>
          <w:sz w:val="21"/>
          <w:lang w:val="de-CH"/>
        </w:rPr>
        <w:t xml:space="preserve">19,48 Bilder vom See und von </w:t>
      </w:r>
      <w:proofErr w:type="spellStart"/>
      <w:r w:rsidRPr="002A5E3B">
        <w:rPr>
          <w:w w:val="105"/>
          <w:sz w:val="21"/>
          <w:lang w:val="de-CH"/>
        </w:rPr>
        <w:t>Tabga</w:t>
      </w:r>
      <w:proofErr w:type="spellEnd"/>
      <w:r w:rsidRPr="002A5E3B">
        <w:rPr>
          <w:w w:val="105"/>
          <w:sz w:val="21"/>
          <w:lang w:val="de-CH"/>
        </w:rPr>
        <w:t>. Bilder von den Mosaiken (aus dem 4. Jh.) in der Kirche der Brotvermehrung.</w:t>
      </w:r>
    </w:p>
    <w:p w:rsidR="0088020A" w:rsidRPr="002A5E3B" w:rsidRDefault="00442067">
      <w:pPr>
        <w:pStyle w:val="Textkrper"/>
        <w:spacing w:line="237" w:lineRule="exact"/>
        <w:ind w:left="156"/>
        <w:rPr>
          <w:lang w:val="de-CH"/>
        </w:rPr>
      </w:pPr>
      <w:r w:rsidRPr="002A5E3B">
        <w:rPr>
          <w:lang w:val="de-CH"/>
        </w:rPr>
        <w:br w:type="column"/>
      </w:r>
      <w:r w:rsidRPr="002A5E3B">
        <w:rPr>
          <w:w w:val="105"/>
          <w:lang w:val="de-CH"/>
        </w:rPr>
        <w:t>Christen; auf der Via Dolorosa.</w:t>
      </w:r>
    </w:p>
    <w:p w:rsidR="0088020A" w:rsidRPr="002A5E3B" w:rsidRDefault="00442067">
      <w:pPr>
        <w:pStyle w:val="berschrift7"/>
        <w:spacing w:before="117"/>
        <w:ind w:left="163"/>
        <w:rPr>
          <w:rFonts w:ascii="Times New Roman"/>
          <w:lang w:val="de-CH"/>
        </w:rPr>
      </w:pPr>
      <w:r w:rsidRPr="002A5E3B">
        <w:rPr>
          <w:noProof/>
          <w:lang w:val="de-CH" w:eastAsia="de-CH"/>
        </w:rPr>
        <w:drawing>
          <wp:anchor distT="0" distB="0" distL="0" distR="0" simplePos="0" relativeHeight="251639808" behindDoc="0" locked="0" layoutInCell="1" allowOverlap="1">
            <wp:simplePos x="0" y="0"/>
            <wp:positionH relativeFrom="page">
              <wp:posOffset>7534656</wp:posOffset>
            </wp:positionH>
            <wp:positionV relativeFrom="paragraph">
              <wp:posOffset>-59830</wp:posOffset>
            </wp:positionV>
            <wp:extent cx="21844" cy="14264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844" cy="1426463"/>
                    </a:xfrm>
                    <a:prstGeom prst="rect">
                      <a:avLst/>
                    </a:prstGeom>
                  </pic:spPr>
                </pic:pic>
              </a:graphicData>
            </a:graphic>
          </wp:anchor>
        </w:drawing>
      </w:r>
      <w:r w:rsidRPr="002A5E3B">
        <w:rPr>
          <w:rFonts w:ascii="Times New Roman"/>
          <w:lang w:val="de-CH"/>
        </w:rPr>
        <w:t>4000 Jahre heilige Geschichte in Jerusalem</w:t>
      </w:r>
    </w:p>
    <w:p w:rsidR="0088020A" w:rsidRPr="002A5E3B" w:rsidRDefault="00442067">
      <w:pPr>
        <w:pStyle w:val="Textkrper"/>
        <w:spacing w:before="35"/>
        <w:ind w:right="1446"/>
        <w:jc w:val="right"/>
        <w:rPr>
          <w:lang w:val="de-CH"/>
        </w:rPr>
      </w:pPr>
      <w:r w:rsidRPr="002A5E3B">
        <w:rPr>
          <w:w w:val="95"/>
          <w:lang w:val="de-CH"/>
        </w:rPr>
        <w:t>3,39</w:t>
      </w:r>
    </w:p>
    <w:p w:rsidR="0088020A" w:rsidRPr="002A5E3B" w:rsidRDefault="00442067">
      <w:pPr>
        <w:pStyle w:val="Textkrper"/>
        <w:spacing w:before="25" w:line="271" w:lineRule="auto"/>
        <w:ind w:left="152" w:right="1503" w:firstLine="9"/>
        <w:rPr>
          <w:lang w:val="de-CH"/>
        </w:rPr>
      </w:pPr>
      <w:r w:rsidRPr="002A5E3B">
        <w:rPr>
          <w:w w:val="105"/>
          <w:lang w:val="de-CH"/>
        </w:rPr>
        <w:t>Ausgrabungen an der Südseite des Tempelberges (</w:t>
      </w:r>
      <w:proofErr w:type="spellStart"/>
      <w:r w:rsidRPr="002A5E3B">
        <w:rPr>
          <w:w w:val="105"/>
          <w:lang w:val="de-CH"/>
        </w:rPr>
        <w:t>Ophel</w:t>
      </w:r>
      <w:proofErr w:type="spellEnd"/>
      <w:r w:rsidRPr="002A5E3B">
        <w:rPr>
          <w:w w:val="105"/>
          <w:lang w:val="de-CH"/>
        </w:rPr>
        <w:t>): Reste von Häusern aus der Zeit der Zerstörung Jerusalems (70 n. Chr.). Der Tempelberg.</w:t>
      </w:r>
    </w:p>
    <w:p w:rsidR="0088020A" w:rsidRPr="002A5E3B" w:rsidRDefault="00442067">
      <w:pPr>
        <w:tabs>
          <w:tab w:val="left" w:pos="3995"/>
        </w:tabs>
        <w:spacing w:before="86" w:line="271" w:lineRule="auto"/>
        <w:ind w:left="152" w:right="1432" w:firstLine="11"/>
        <w:rPr>
          <w:sz w:val="21"/>
          <w:lang w:val="de-CH"/>
        </w:rPr>
      </w:pPr>
      <w:r w:rsidRPr="002A5E3B">
        <w:rPr>
          <w:b/>
          <w:w w:val="105"/>
          <w:sz w:val="21"/>
          <w:lang w:val="de-CH"/>
        </w:rPr>
        <w:t>Ein</w:t>
      </w:r>
      <w:r w:rsidRPr="002A5E3B">
        <w:rPr>
          <w:b/>
          <w:spacing w:val="-22"/>
          <w:w w:val="105"/>
          <w:sz w:val="21"/>
          <w:lang w:val="de-CH"/>
        </w:rPr>
        <w:t xml:space="preserve"> </w:t>
      </w:r>
      <w:r w:rsidRPr="002A5E3B">
        <w:rPr>
          <w:b/>
          <w:w w:val="105"/>
          <w:sz w:val="21"/>
          <w:lang w:val="de-CH"/>
        </w:rPr>
        <w:t>Tag</w:t>
      </w:r>
      <w:r w:rsidRPr="002A5E3B">
        <w:rPr>
          <w:b/>
          <w:spacing w:val="-24"/>
          <w:w w:val="105"/>
          <w:sz w:val="21"/>
          <w:lang w:val="de-CH"/>
        </w:rPr>
        <w:t xml:space="preserve"> </w:t>
      </w:r>
      <w:r w:rsidRPr="002A5E3B">
        <w:rPr>
          <w:b/>
          <w:w w:val="105"/>
          <w:sz w:val="21"/>
          <w:lang w:val="de-CH"/>
        </w:rPr>
        <w:t>mit</w:t>
      </w:r>
      <w:r w:rsidRPr="002A5E3B">
        <w:rPr>
          <w:b/>
          <w:spacing w:val="-23"/>
          <w:w w:val="105"/>
          <w:sz w:val="21"/>
          <w:lang w:val="de-CH"/>
        </w:rPr>
        <w:t xml:space="preserve"> </w:t>
      </w:r>
      <w:r w:rsidRPr="002A5E3B">
        <w:rPr>
          <w:b/>
          <w:w w:val="105"/>
          <w:sz w:val="21"/>
          <w:lang w:val="de-CH"/>
        </w:rPr>
        <w:t>Dr.</w:t>
      </w:r>
      <w:r w:rsidRPr="002A5E3B">
        <w:rPr>
          <w:b/>
          <w:spacing w:val="-19"/>
          <w:w w:val="105"/>
          <w:sz w:val="21"/>
          <w:lang w:val="de-CH"/>
        </w:rPr>
        <w:t xml:space="preserve"> </w:t>
      </w:r>
      <w:r w:rsidRPr="002A5E3B">
        <w:rPr>
          <w:b/>
          <w:w w:val="105"/>
          <w:sz w:val="21"/>
          <w:lang w:val="de-CH"/>
        </w:rPr>
        <w:t>Meir</w:t>
      </w:r>
      <w:r w:rsidRPr="002A5E3B">
        <w:rPr>
          <w:b/>
          <w:spacing w:val="-22"/>
          <w:w w:val="105"/>
          <w:sz w:val="21"/>
          <w:lang w:val="de-CH"/>
        </w:rPr>
        <w:t xml:space="preserve"> </w:t>
      </w:r>
      <w:r w:rsidRPr="002A5E3B">
        <w:rPr>
          <w:b/>
          <w:w w:val="105"/>
          <w:sz w:val="21"/>
          <w:lang w:val="de-CH"/>
        </w:rPr>
        <w:t>Ben-</w:t>
      </w:r>
      <w:proofErr w:type="spellStart"/>
      <w:r w:rsidRPr="002A5E3B">
        <w:rPr>
          <w:b/>
          <w:w w:val="105"/>
          <w:sz w:val="21"/>
          <w:lang w:val="de-CH"/>
        </w:rPr>
        <w:t>Dov</w:t>
      </w:r>
      <w:proofErr w:type="spellEnd"/>
      <w:r w:rsidRPr="002A5E3B">
        <w:rPr>
          <w:b/>
          <w:w w:val="105"/>
          <w:sz w:val="21"/>
          <w:lang w:val="de-CH"/>
        </w:rPr>
        <w:tab/>
      </w:r>
      <w:r w:rsidRPr="002A5E3B">
        <w:rPr>
          <w:sz w:val="21"/>
          <w:lang w:val="de-CH"/>
        </w:rPr>
        <w:t xml:space="preserve">5,33 </w:t>
      </w:r>
      <w:r w:rsidRPr="002A5E3B">
        <w:rPr>
          <w:w w:val="105"/>
          <w:sz w:val="21"/>
          <w:lang w:val="de-CH"/>
        </w:rPr>
        <w:t>Dr. Ben-</w:t>
      </w:r>
      <w:proofErr w:type="spellStart"/>
      <w:r w:rsidRPr="002A5E3B">
        <w:rPr>
          <w:w w:val="105"/>
          <w:sz w:val="21"/>
          <w:lang w:val="de-CH"/>
        </w:rPr>
        <w:t>Dov</w:t>
      </w:r>
      <w:proofErr w:type="spellEnd"/>
      <w:r w:rsidRPr="002A5E3B">
        <w:rPr>
          <w:w w:val="105"/>
          <w:sz w:val="21"/>
          <w:lang w:val="de-CH"/>
        </w:rPr>
        <w:t xml:space="preserve"> erläutert das Gelände des Tempelberges.</w:t>
      </w:r>
    </w:p>
    <w:p w:rsidR="0088020A" w:rsidRPr="002A5E3B" w:rsidRDefault="00442067">
      <w:pPr>
        <w:pStyle w:val="Textkrper"/>
        <w:spacing w:before="81" w:line="268" w:lineRule="auto"/>
        <w:ind w:left="165" w:right="1432" w:hanging="4"/>
        <w:rPr>
          <w:lang w:val="de-CH"/>
        </w:rPr>
      </w:pPr>
      <w:r w:rsidRPr="002A5E3B">
        <w:rPr>
          <w:b/>
          <w:lang w:val="de-CH"/>
        </w:rPr>
        <w:t xml:space="preserve">Jesu Protest gegen die Tempelaristokratie </w:t>
      </w:r>
      <w:r w:rsidRPr="002A5E3B">
        <w:rPr>
          <w:lang w:val="de-CH"/>
        </w:rPr>
        <w:t>6,55 Die Stufen hinauf zum Tempel; das Doppeltor der Hulda, durch das die Pilger einziehen. Die vielen Tauchbäder (</w:t>
      </w:r>
      <w:proofErr w:type="spellStart"/>
      <w:r w:rsidRPr="002A5E3B">
        <w:rPr>
          <w:lang w:val="de-CH"/>
        </w:rPr>
        <w:t>Miquwen</w:t>
      </w:r>
      <w:proofErr w:type="spellEnd"/>
      <w:r w:rsidRPr="002A5E3B">
        <w:rPr>
          <w:lang w:val="de-CH"/>
        </w:rPr>
        <w:t>), in denen sich die Pilger vor dem Besuch des Tempels rituell waschen.</w:t>
      </w:r>
    </w:p>
    <w:p w:rsidR="0088020A" w:rsidRPr="002A5E3B" w:rsidRDefault="00442067">
      <w:pPr>
        <w:tabs>
          <w:tab w:val="left" w:pos="3901"/>
        </w:tabs>
        <w:spacing w:before="79"/>
        <w:ind w:left="174"/>
        <w:rPr>
          <w:sz w:val="20"/>
          <w:lang w:val="de-CH"/>
        </w:rPr>
      </w:pPr>
      <w:r w:rsidRPr="002A5E3B">
        <w:rPr>
          <w:b/>
          <w:sz w:val="21"/>
          <w:lang w:val="de-CH"/>
        </w:rPr>
        <w:t>Zurück</w:t>
      </w:r>
      <w:r w:rsidRPr="002A5E3B">
        <w:rPr>
          <w:b/>
          <w:spacing w:val="3"/>
          <w:sz w:val="21"/>
          <w:lang w:val="de-CH"/>
        </w:rPr>
        <w:t xml:space="preserve"> </w:t>
      </w:r>
      <w:r w:rsidRPr="002A5E3B">
        <w:rPr>
          <w:b/>
          <w:sz w:val="21"/>
          <w:lang w:val="de-CH"/>
        </w:rPr>
        <w:t>in</w:t>
      </w:r>
      <w:r w:rsidRPr="002A5E3B">
        <w:rPr>
          <w:b/>
          <w:spacing w:val="7"/>
          <w:sz w:val="21"/>
          <w:lang w:val="de-CH"/>
        </w:rPr>
        <w:t xml:space="preserve"> </w:t>
      </w:r>
      <w:r w:rsidRPr="002A5E3B">
        <w:rPr>
          <w:b/>
          <w:sz w:val="21"/>
          <w:lang w:val="de-CH"/>
        </w:rPr>
        <w:t>Galiläa</w:t>
      </w:r>
      <w:r w:rsidRPr="002A5E3B">
        <w:rPr>
          <w:b/>
          <w:sz w:val="21"/>
          <w:lang w:val="de-CH"/>
        </w:rPr>
        <w:tab/>
      </w:r>
      <w:r w:rsidRPr="002A5E3B">
        <w:rPr>
          <w:sz w:val="20"/>
          <w:lang w:val="de-CH"/>
        </w:rPr>
        <w:t>10,10</w:t>
      </w:r>
    </w:p>
    <w:p w:rsidR="0088020A" w:rsidRPr="002A5E3B" w:rsidRDefault="00442067">
      <w:pPr>
        <w:pStyle w:val="Textkrper"/>
        <w:spacing w:before="36" w:line="271" w:lineRule="auto"/>
        <w:ind w:left="172" w:right="1412" w:hanging="3"/>
        <w:rPr>
          <w:lang w:val="de-CH"/>
        </w:rPr>
      </w:pPr>
      <w:r w:rsidRPr="002A5E3B">
        <w:rPr>
          <w:w w:val="105"/>
          <w:lang w:val="de-CH"/>
        </w:rPr>
        <w:t xml:space="preserve">Bilder von Nazareth, dem Herkunftsort Jesu, des Rabbi, des Rebellen, Wohnhöhlen und Grotten. Bilder von Kapernaum, der Wirkungsstätte Jesu. Archäologische Spurensicherung in </w:t>
      </w:r>
      <w:proofErr w:type="spellStart"/>
      <w:r w:rsidRPr="002A5E3B">
        <w:rPr>
          <w:w w:val="105"/>
          <w:lang w:val="de-CH"/>
        </w:rPr>
        <w:t>Bethsaida</w:t>
      </w:r>
      <w:proofErr w:type="spellEnd"/>
      <w:r w:rsidRPr="002A5E3B">
        <w:rPr>
          <w:w w:val="105"/>
          <w:lang w:val="de-CH"/>
        </w:rPr>
        <w:t>.</w:t>
      </w:r>
    </w:p>
    <w:p w:rsidR="0088020A" w:rsidRPr="002A5E3B" w:rsidRDefault="00442067">
      <w:pPr>
        <w:tabs>
          <w:tab w:val="left" w:pos="3904"/>
        </w:tabs>
        <w:spacing w:before="91" w:line="268" w:lineRule="auto"/>
        <w:ind w:left="174" w:right="1434" w:hanging="4"/>
        <w:rPr>
          <w:sz w:val="21"/>
          <w:lang w:val="de-CH"/>
        </w:rPr>
      </w:pPr>
      <w:r w:rsidRPr="002A5E3B">
        <w:rPr>
          <w:b/>
          <w:w w:val="105"/>
          <w:sz w:val="21"/>
          <w:lang w:val="de-CH"/>
        </w:rPr>
        <w:t>Johannes</w:t>
      </w:r>
      <w:r w:rsidRPr="002A5E3B">
        <w:rPr>
          <w:b/>
          <w:spacing w:val="-18"/>
          <w:w w:val="105"/>
          <w:sz w:val="21"/>
          <w:lang w:val="de-CH"/>
        </w:rPr>
        <w:t xml:space="preserve"> </w:t>
      </w:r>
      <w:r w:rsidRPr="002A5E3B">
        <w:rPr>
          <w:b/>
          <w:w w:val="105"/>
          <w:sz w:val="21"/>
          <w:lang w:val="de-CH"/>
        </w:rPr>
        <w:t>der</w:t>
      </w:r>
      <w:r w:rsidRPr="002A5E3B">
        <w:rPr>
          <w:b/>
          <w:spacing w:val="-33"/>
          <w:w w:val="105"/>
          <w:sz w:val="21"/>
          <w:lang w:val="de-CH"/>
        </w:rPr>
        <w:t xml:space="preserve"> </w:t>
      </w:r>
      <w:r w:rsidRPr="002A5E3B">
        <w:rPr>
          <w:b/>
          <w:w w:val="105"/>
          <w:sz w:val="21"/>
          <w:lang w:val="de-CH"/>
        </w:rPr>
        <w:t>Täufer</w:t>
      </w:r>
      <w:r w:rsidRPr="002A5E3B">
        <w:rPr>
          <w:b/>
          <w:w w:val="105"/>
          <w:sz w:val="21"/>
          <w:lang w:val="de-CH"/>
        </w:rPr>
        <w:tab/>
      </w:r>
      <w:r w:rsidRPr="002A5E3B">
        <w:rPr>
          <w:w w:val="95"/>
          <w:sz w:val="21"/>
          <w:lang w:val="de-CH"/>
        </w:rPr>
        <w:t xml:space="preserve">14,24 </w:t>
      </w:r>
      <w:r w:rsidRPr="002A5E3B">
        <w:rPr>
          <w:w w:val="105"/>
          <w:sz w:val="21"/>
          <w:lang w:val="de-CH"/>
        </w:rPr>
        <w:t xml:space="preserve">Bilder vom See Genezareth </w:t>
      </w:r>
      <w:r w:rsidRPr="002A5E3B">
        <w:rPr>
          <w:b/>
          <w:w w:val="105"/>
          <w:sz w:val="21"/>
          <w:lang w:val="de-CH"/>
        </w:rPr>
        <w:t xml:space="preserve">und </w:t>
      </w:r>
      <w:r w:rsidRPr="002A5E3B">
        <w:rPr>
          <w:w w:val="105"/>
          <w:sz w:val="21"/>
          <w:lang w:val="de-CH"/>
        </w:rPr>
        <w:t xml:space="preserve">vom Jordan, der </w:t>
      </w:r>
      <w:proofErr w:type="spellStart"/>
      <w:r w:rsidRPr="002A5E3B">
        <w:rPr>
          <w:w w:val="105"/>
          <w:sz w:val="21"/>
          <w:lang w:val="de-CH"/>
        </w:rPr>
        <w:t>Herodesfestung</w:t>
      </w:r>
      <w:proofErr w:type="spellEnd"/>
      <w:r w:rsidRPr="002A5E3B">
        <w:rPr>
          <w:spacing w:val="19"/>
          <w:w w:val="105"/>
          <w:sz w:val="21"/>
          <w:lang w:val="de-CH"/>
        </w:rPr>
        <w:t xml:space="preserve"> </w:t>
      </w:r>
      <w:proofErr w:type="spellStart"/>
      <w:r w:rsidRPr="002A5E3B">
        <w:rPr>
          <w:w w:val="105"/>
          <w:sz w:val="21"/>
          <w:lang w:val="de-CH"/>
        </w:rPr>
        <w:t>Machärus</w:t>
      </w:r>
      <w:proofErr w:type="spellEnd"/>
      <w:r w:rsidRPr="002A5E3B">
        <w:rPr>
          <w:w w:val="105"/>
          <w:sz w:val="21"/>
          <w:lang w:val="de-CH"/>
        </w:rPr>
        <w:t>.</w:t>
      </w:r>
    </w:p>
    <w:p w:rsidR="0088020A" w:rsidRPr="002A5E3B" w:rsidRDefault="0088020A">
      <w:pPr>
        <w:spacing w:line="268" w:lineRule="auto"/>
        <w:rPr>
          <w:sz w:val="21"/>
          <w:lang w:val="de-CH"/>
        </w:rPr>
        <w:sectPr w:rsidR="0088020A" w:rsidRPr="002A5E3B" w:rsidSect="002A5E3B">
          <w:type w:val="continuous"/>
          <w:pgSz w:w="11900" w:h="16820"/>
          <w:pgMar w:top="40" w:right="1268" w:bottom="0" w:left="1680" w:header="720" w:footer="720" w:gutter="0"/>
          <w:cols w:num="2" w:space="720" w:equalWidth="0">
            <w:col w:w="4362" w:space="53"/>
            <w:col w:w="5805"/>
          </w:cols>
        </w:sectPr>
      </w:pPr>
    </w:p>
    <w:p w:rsidR="0088020A" w:rsidRPr="002A5E3B" w:rsidRDefault="00442067">
      <w:pPr>
        <w:pStyle w:val="Textkrper"/>
        <w:spacing w:before="82" w:line="271" w:lineRule="auto"/>
        <w:ind w:left="163" w:right="1284" w:hanging="6"/>
        <w:rPr>
          <w:lang w:val="de-CH"/>
        </w:rPr>
      </w:pPr>
      <w:r w:rsidRPr="00010F3F">
        <w:rPr>
          <w:b/>
          <w:w w:val="105"/>
          <w:lang w:val="de-CH"/>
        </w:rPr>
        <w:t>Jesus und die Zeloten</w:t>
      </w:r>
      <w:r w:rsidRPr="002A5E3B">
        <w:rPr>
          <w:w w:val="105"/>
          <w:lang w:val="de-CH"/>
        </w:rPr>
        <w:t xml:space="preserve"> Bilder von </w:t>
      </w:r>
      <w:proofErr w:type="spellStart"/>
      <w:r w:rsidRPr="002A5E3B">
        <w:rPr>
          <w:w w:val="105"/>
          <w:lang w:val="de-CH"/>
        </w:rPr>
        <w:t>Gamla</w:t>
      </w:r>
      <w:proofErr w:type="spellEnd"/>
      <w:r w:rsidRPr="002A5E3B">
        <w:rPr>
          <w:w w:val="105"/>
          <w:lang w:val="de-CH"/>
        </w:rPr>
        <w:t>.</w:t>
      </w:r>
    </w:p>
    <w:p w:rsidR="0088020A" w:rsidRPr="003A44F2" w:rsidRDefault="00442067" w:rsidP="00010F3F">
      <w:pPr>
        <w:pStyle w:val="Textkrper"/>
        <w:spacing w:before="87"/>
        <w:ind w:left="169"/>
        <w:rPr>
          <w:sz w:val="20"/>
          <w:lang w:val="de-CH"/>
        </w:rPr>
      </w:pPr>
      <w:r w:rsidRPr="003A44F2">
        <w:rPr>
          <w:w w:val="110"/>
          <w:sz w:val="20"/>
          <w:lang w:val="de-CH"/>
        </w:rPr>
        <w:t>Auf der</w:t>
      </w:r>
      <w:r w:rsidRPr="003A44F2">
        <w:rPr>
          <w:spacing w:val="-44"/>
          <w:w w:val="110"/>
          <w:sz w:val="20"/>
          <w:lang w:val="de-CH"/>
        </w:rPr>
        <w:t xml:space="preserve"> </w:t>
      </w:r>
      <w:r w:rsidRPr="003A44F2">
        <w:rPr>
          <w:w w:val="110"/>
          <w:sz w:val="20"/>
          <w:lang w:val="de-CH"/>
        </w:rPr>
        <w:t>Suche nach einem Unbekannten</w:t>
      </w:r>
    </w:p>
    <w:p w:rsidR="0088020A" w:rsidRPr="002A5E3B" w:rsidRDefault="00442067">
      <w:pPr>
        <w:pStyle w:val="Textkrper"/>
        <w:spacing w:before="77"/>
        <w:ind w:left="-8"/>
        <w:rPr>
          <w:lang w:val="de-CH"/>
        </w:rPr>
      </w:pPr>
      <w:r w:rsidRPr="002A5E3B">
        <w:rPr>
          <w:lang w:val="de-CH"/>
        </w:rPr>
        <w:br w:type="column"/>
      </w:r>
      <w:r w:rsidRPr="002A5E3B">
        <w:rPr>
          <w:w w:val="95"/>
          <w:lang w:val="de-CH"/>
        </w:rPr>
        <w:t>23,19</w:t>
      </w:r>
    </w:p>
    <w:p w:rsidR="0088020A" w:rsidRPr="002A5E3B" w:rsidRDefault="0088020A">
      <w:pPr>
        <w:pStyle w:val="Textkrper"/>
        <w:rPr>
          <w:sz w:val="22"/>
          <w:lang w:val="de-CH"/>
        </w:rPr>
      </w:pPr>
    </w:p>
    <w:p w:rsidR="0088020A" w:rsidRPr="002A5E3B" w:rsidRDefault="0088020A">
      <w:pPr>
        <w:pStyle w:val="Textkrper"/>
        <w:rPr>
          <w:sz w:val="22"/>
          <w:lang w:val="de-CH"/>
        </w:rPr>
      </w:pPr>
    </w:p>
    <w:p w:rsidR="0088020A" w:rsidRPr="002A5E3B" w:rsidRDefault="00442067">
      <w:pPr>
        <w:pStyle w:val="Textkrper"/>
        <w:spacing w:before="160" w:line="195" w:lineRule="exact"/>
        <w:ind w:left="-3"/>
        <w:rPr>
          <w:lang w:val="de-CH"/>
        </w:rPr>
      </w:pPr>
      <w:r w:rsidRPr="002A5E3B">
        <w:rPr>
          <w:w w:val="95"/>
          <w:lang w:val="de-CH"/>
        </w:rPr>
        <w:t>26,10</w:t>
      </w:r>
    </w:p>
    <w:p w:rsidR="0088020A" w:rsidRPr="002A5E3B" w:rsidRDefault="00442067">
      <w:pPr>
        <w:pStyle w:val="Textkrper"/>
        <w:tabs>
          <w:tab w:val="left" w:pos="3887"/>
        </w:tabs>
        <w:spacing w:line="271" w:lineRule="auto"/>
        <w:ind w:left="157" w:right="1434" w:firstLine="3"/>
        <w:rPr>
          <w:lang w:val="de-CH"/>
        </w:rPr>
      </w:pPr>
      <w:r w:rsidRPr="002A5E3B">
        <w:rPr>
          <w:lang w:val="de-CH"/>
        </w:rPr>
        <w:br w:type="column"/>
      </w:r>
      <w:r w:rsidRPr="002A5E3B">
        <w:rPr>
          <w:b/>
          <w:w w:val="105"/>
          <w:lang w:val="de-CH"/>
        </w:rPr>
        <w:t>Hinauf</w:t>
      </w:r>
      <w:r w:rsidRPr="002A5E3B">
        <w:rPr>
          <w:b/>
          <w:spacing w:val="-20"/>
          <w:w w:val="105"/>
          <w:lang w:val="de-CH"/>
        </w:rPr>
        <w:t xml:space="preserve"> </w:t>
      </w:r>
      <w:r w:rsidRPr="002A5E3B">
        <w:rPr>
          <w:b/>
          <w:w w:val="105"/>
          <w:lang w:val="de-CH"/>
        </w:rPr>
        <w:t>nach</w:t>
      </w:r>
      <w:r w:rsidRPr="002A5E3B">
        <w:rPr>
          <w:b/>
          <w:spacing w:val="-31"/>
          <w:w w:val="105"/>
          <w:lang w:val="de-CH"/>
        </w:rPr>
        <w:t xml:space="preserve"> </w:t>
      </w:r>
      <w:r w:rsidRPr="002A5E3B">
        <w:rPr>
          <w:b/>
          <w:w w:val="105"/>
          <w:lang w:val="de-CH"/>
        </w:rPr>
        <w:t>Jerusalem</w:t>
      </w:r>
      <w:r w:rsidRPr="002A5E3B">
        <w:rPr>
          <w:b/>
          <w:w w:val="105"/>
          <w:lang w:val="de-CH"/>
        </w:rPr>
        <w:tab/>
      </w:r>
      <w:r w:rsidRPr="002A5E3B">
        <w:rPr>
          <w:w w:val="95"/>
          <w:lang w:val="de-CH"/>
        </w:rPr>
        <w:t xml:space="preserve">15,30 </w:t>
      </w:r>
      <w:r w:rsidRPr="002A5E3B">
        <w:rPr>
          <w:w w:val="105"/>
          <w:lang w:val="de-CH"/>
        </w:rPr>
        <w:t>Bilder von der Umgebung Jerichos, dem Wadi Kelt</w:t>
      </w:r>
      <w:r w:rsidRPr="002A5E3B">
        <w:rPr>
          <w:spacing w:val="-8"/>
          <w:w w:val="105"/>
          <w:lang w:val="de-CH"/>
        </w:rPr>
        <w:t xml:space="preserve"> </w:t>
      </w:r>
      <w:r w:rsidRPr="002A5E3B">
        <w:rPr>
          <w:w w:val="105"/>
          <w:lang w:val="de-CH"/>
        </w:rPr>
        <w:t>mit</w:t>
      </w:r>
      <w:r w:rsidRPr="002A5E3B">
        <w:rPr>
          <w:spacing w:val="-7"/>
          <w:w w:val="105"/>
          <w:lang w:val="de-CH"/>
        </w:rPr>
        <w:t xml:space="preserve"> </w:t>
      </w:r>
      <w:r w:rsidRPr="002A5E3B">
        <w:rPr>
          <w:w w:val="105"/>
          <w:lang w:val="de-CH"/>
        </w:rPr>
        <w:t>der</w:t>
      </w:r>
      <w:r w:rsidRPr="002A5E3B">
        <w:rPr>
          <w:spacing w:val="-6"/>
          <w:w w:val="105"/>
          <w:lang w:val="de-CH"/>
        </w:rPr>
        <w:t xml:space="preserve"> </w:t>
      </w:r>
      <w:r w:rsidRPr="002A5E3B">
        <w:rPr>
          <w:w w:val="105"/>
          <w:lang w:val="de-CH"/>
        </w:rPr>
        <w:t>alten</w:t>
      </w:r>
      <w:r w:rsidRPr="002A5E3B">
        <w:rPr>
          <w:spacing w:val="-11"/>
          <w:w w:val="105"/>
          <w:lang w:val="de-CH"/>
        </w:rPr>
        <w:t xml:space="preserve"> </w:t>
      </w:r>
      <w:r w:rsidRPr="002A5E3B">
        <w:rPr>
          <w:w w:val="105"/>
          <w:lang w:val="de-CH"/>
        </w:rPr>
        <w:t>Römerstrasse</w:t>
      </w:r>
      <w:r w:rsidRPr="002A5E3B">
        <w:rPr>
          <w:spacing w:val="-2"/>
          <w:w w:val="105"/>
          <w:lang w:val="de-CH"/>
        </w:rPr>
        <w:t xml:space="preserve"> </w:t>
      </w:r>
      <w:r w:rsidRPr="002A5E3B">
        <w:rPr>
          <w:w w:val="105"/>
          <w:lang w:val="de-CH"/>
        </w:rPr>
        <w:t>nach</w:t>
      </w:r>
      <w:r w:rsidRPr="002A5E3B">
        <w:rPr>
          <w:spacing w:val="-16"/>
          <w:w w:val="105"/>
          <w:lang w:val="de-CH"/>
        </w:rPr>
        <w:t xml:space="preserve"> </w:t>
      </w:r>
      <w:r w:rsidRPr="002A5E3B">
        <w:rPr>
          <w:w w:val="105"/>
          <w:lang w:val="de-CH"/>
        </w:rPr>
        <w:t>Jerusalem und dem</w:t>
      </w:r>
      <w:r w:rsidRPr="002A5E3B">
        <w:rPr>
          <w:spacing w:val="30"/>
          <w:w w:val="105"/>
          <w:lang w:val="de-CH"/>
        </w:rPr>
        <w:t xml:space="preserve"> </w:t>
      </w:r>
      <w:proofErr w:type="spellStart"/>
      <w:r w:rsidRPr="002A5E3B">
        <w:rPr>
          <w:w w:val="105"/>
          <w:lang w:val="de-CH"/>
        </w:rPr>
        <w:t>Georgskloster</w:t>
      </w:r>
      <w:proofErr w:type="spellEnd"/>
      <w:r w:rsidRPr="002A5E3B">
        <w:rPr>
          <w:w w:val="105"/>
          <w:lang w:val="de-CH"/>
        </w:rPr>
        <w:t>.</w:t>
      </w:r>
    </w:p>
    <w:p w:rsidR="0088020A" w:rsidRPr="002A5E3B" w:rsidRDefault="0088020A">
      <w:pPr>
        <w:spacing w:line="271" w:lineRule="auto"/>
        <w:rPr>
          <w:lang w:val="de-CH"/>
        </w:rPr>
        <w:sectPr w:rsidR="0088020A" w:rsidRPr="002A5E3B" w:rsidSect="002A5E3B">
          <w:type w:val="continuous"/>
          <w:pgSz w:w="11900" w:h="16820"/>
          <w:pgMar w:top="40" w:right="1268" w:bottom="0" w:left="1680" w:header="720" w:footer="720" w:gutter="0"/>
          <w:cols w:num="3" w:space="720" w:equalWidth="0">
            <w:col w:w="3877" w:space="40"/>
            <w:col w:w="451" w:space="65"/>
            <w:col w:w="5787"/>
          </w:cols>
        </w:sectPr>
      </w:pPr>
    </w:p>
    <w:p w:rsidR="0088020A" w:rsidRPr="002A5E3B" w:rsidRDefault="00442067">
      <w:pPr>
        <w:pStyle w:val="Textkrper"/>
        <w:spacing w:before="76" w:line="271" w:lineRule="auto"/>
        <w:ind w:left="163" w:firstLine="11"/>
        <w:rPr>
          <w:lang w:val="de-CH"/>
        </w:rPr>
      </w:pPr>
      <w:r w:rsidRPr="002A5E3B">
        <w:rPr>
          <w:w w:val="105"/>
          <w:lang w:val="de-CH"/>
        </w:rPr>
        <w:t xml:space="preserve">Ausgrabungen in </w:t>
      </w:r>
      <w:proofErr w:type="spellStart"/>
      <w:r w:rsidRPr="002A5E3B">
        <w:rPr>
          <w:w w:val="105"/>
          <w:lang w:val="de-CH"/>
        </w:rPr>
        <w:t>Bethsaida</w:t>
      </w:r>
      <w:proofErr w:type="spellEnd"/>
      <w:r w:rsidRPr="002A5E3B">
        <w:rPr>
          <w:w w:val="105"/>
          <w:lang w:val="de-CH"/>
        </w:rPr>
        <w:t xml:space="preserve">; der Fund eines Schiffes aus dem </w:t>
      </w:r>
      <w:r w:rsidRPr="002A5E3B">
        <w:rPr>
          <w:rFonts w:ascii="Arial"/>
          <w:w w:val="105"/>
          <w:sz w:val="20"/>
          <w:lang w:val="de-CH"/>
        </w:rPr>
        <w:t xml:space="preserve">1. </w:t>
      </w:r>
      <w:r w:rsidRPr="002A5E3B">
        <w:rPr>
          <w:w w:val="105"/>
          <w:lang w:val="de-CH"/>
        </w:rPr>
        <w:t xml:space="preserve">Jahrhundert bei </w:t>
      </w:r>
      <w:proofErr w:type="spellStart"/>
      <w:r w:rsidRPr="002A5E3B">
        <w:rPr>
          <w:w w:val="105"/>
          <w:lang w:val="de-CH"/>
        </w:rPr>
        <w:t>Ginnosar</w:t>
      </w:r>
      <w:proofErr w:type="spellEnd"/>
      <w:r w:rsidRPr="002A5E3B">
        <w:rPr>
          <w:w w:val="105"/>
          <w:lang w:val="de-CH"/>
        </w:rPr>
        <w:t>.</w:t>
      </w:r>
    </w:p>
    <w:p w:rsidR="0088020A" w:rsidRPr="002A5E3B" w:rsidRDefault="00442067">
      <w:pPr>
        <w:tabs>
          <w:tab w:val="left" w:pos="3913"/>
        </w:tabs>
        <w:spacing w:before="86"/>
        <w:ind w:left="165"/>
        <w:rPr>
          <w:sz w:val="21"/>
          <w:lang w:val="de-CH"/>
        </w:rPr>
      </w:pPr>
      <w:r w:rsidRPr="002A5E3B">
        <w:rPr>
          <w:b/>
          <w:w w:val="105"/>
          <w:sz w:val="21"/>
          <w:lang w:val="de-CH"/>
        </w:rPr>
        <w:t>Schluss</w:t>
      </w:r>
      <w:r w:rsidRPr="002A5E3B">
        <w:rPr>
          <w:b/>
          <w:w w:val="105"/>
          <w:sz w:val="21"/>
          <w:lang w:val="de-CH"/>
        </w:rPr>
        <w:tab/>
      </w:r>
      <w:r w:rsidRPr="002A5E3B">
        <w:rPr>
          <w:w w:val="95"/>
          <w:sz w:val="21"/>
          <w:lang w:val="de-CH"/>
        </w:rPr>
        <w:t>27,34</w:t>
      </w:r>
    </w:p>
    <w:p w:rsidR="0088020A" w:rsidRPr="002A5E3B" w:rsidRDefault="00442067">
      <w:pPr>
        <w:pStyle w:val="Textkrper"/>
        <w:spacing w:before="30"/>
        <w:ind w:left="168"/>
        <w:rPr>
          <w:lang w:val="de-CH"/>
        </w:rPr>
      </w:pPr>
      <w:r w:rsidRPr="002A5E3B">
        <w:rPr>
          <w:w w:val="105"/>
          <w:lang w:val="de-CH"/>
        </w:rPr>
        <w:t>Bilder vom Frühling am See Genezareth.</w:t>
      </w:r>
    </w:p>
    <w:p w:rsidR="0088020A" w:rsidRPr="002A5E3B" w:rsidRDefault="00442067">
      <w:pPr>
        <w:pStyle w:val="Textkrper"/>
        <w:tabs>
          <w:tab w:val="left" w:pos="3893"/>
        </w:tabs>
        <w:spacing w:line="268" w:lineRule="auto"/>
        <w:ind w:left="165" w:right="1415" w:hanging="2"/>
        <w:rPr>
          <w:lang w:val="de-CH"/>
        </w:rPr>
      </w:pPr>
      <w:r w:rsidRPr="002A5E3B">
        <w:rPr>
          <w:lang w:val="de-CH"/>
        </w:rPr>
        <w:br w:type="column"/>
      </w:r>
      <w:r w:rsidRPr="003A44F2">
        <w:rPr>
          <w:b/>
          <w:w w:val="105"/>
          <w:lang w:val="de-CH"/>
        </w:rPr>
        <w:t>Der Ort der</w:t>
      </w:r>
      <w:r w:rsidRPr="003A44F2">
        <w:rPr>
          <w:b/>
          <w:spacing w:val="44"/>
          <w:w w:val="105"/>
          <w:lang w:val="de-CH"/>
        </w:rPr>
        <w:t xml:space="preserve"> </w:t>
      </w:r>
      <w:r w:rsidRPr="003A44F2">
        <w:rPr>
          <w:b/>
          <w:w w:val="105"/>
          <w:lang w:val="de-CH"/>
        </w:rPr>
        <w:t>Verurteilung</w:t>
      </w:r>
      <w:r w:rsidRPr="003A44F2">
        <w:rPr>
          <w:b/>
          <w:spacing w:val="11"/>
          <w:w w:val="105"/>
          <w:lang w:val="de-CH"/>
        </w:rPr>
        <w:t xml:space="preserve"> </w:t>
      </w:r>
      <w:r w:rsidRPr="003A44F2">
        <w:rPr>
          <w:b/>
          <w:w w:val="105"/>
          <w:lang w:val="de-CH"/>
        </w:rPr>
        <w:t>Jesu</w:t>
      </w:r>
      <w:r w:rsidRPr="002A5E3B">
        <w:rPr>
          <w:w w:val="105"/>
          <w:lang w:val="de-CH"/>
        </w:rPr>
        <w:tab/>
      </w:r>
      <w:r w:rsidRPr="002A5E3B">
        <w:rPr>
          <w:lang w:val="de-CH"/>
        </w:rPr>
        <w:t xml:space="preserve">17,11 </w:t>
      </w:r>
      <w:r w:rsidRPr="002A5E3B">
        <w:rPr>
          <w:w w:val="105"/>
          <w:lang w:val="de-CH"/>
        </w:rPr>
        <w:t xml:space="preserve">Luftbild vom Tempelberg. Modell von Jerusalem </w:t>
      </w:r>
      <w:proofErr w:type="gramStart"/>
      <w:r w:rsidRPr="002A5E3B">
        <w:rPr>
          <w:w w:val="105"/>
          <w:lang w:val="de-CH"/>
        </w:rPr>
        <w:t>zur Zeit</w:t>
      </w:r>
      <w:proofErr w:type="gramEnd"/>
      <w:r w:rsidRPr="002A5E3B">
        <w:rPr>
          <w:w w:val="105"/>
          <w:lang w:val="de-CH"/>
        </w:rPr>
        <w:t xml:space="preserve"> Jesu (Holy-Land-Modell). Bilder von der Zitadelle (Ort des Herodes-Palastes) und vom Felsendom. Bilder von der</w:t>
      </w:r>
      <w:r w:rsidRPr="002A5E3B">
        <w:rPr>
          <w:spacing w:val="-16"/>
          <w:w w:val="105"/>
          <w:lang w:val="de-CH"/>
        </w:rPr>
        <w:t xml:space="preserve"> </w:t>
      </w:r>
      <w:r w:rsidRPr="002A5E3B">
        <w:rPr>
          <w:w w:val="105"/>
          <w:lang w:val="de-CH"/>
        </w:rPr>
        <w:t>Zisterne</w:t>
      </w:r>
    </w:p>
    <w:p w:rsidR="0088020A" w:rsidRPr="002A5E3B" w:rsidRDefault="0088020A">
      <w:pPr>
        <w:spacing w:line="268" w:lineRule="auto"/>
        <w:rPr>
          <w:lang w:val="de-CH"/>
        </w:rPr>
        <w:sectPr w:rsidR="0088020A" w:rsidRPr="002A5E3B" w:rsidSect="002A5E3B">
          <w:type w:val="continuous"/>
          <w:pgSz w:w="11900" w:h="16820"/>
          <w:pgMar w:top="40" w:right="1268" w:bottom="0" w:left="1680" w:header="720" w:footer="720" w:gutter="0"/>
          <w:cols w:num="2" w:space="720" w:equalWidth="0">
            <w:col w:w="4363" w:space="69"/>
            <w:col w:w="5788"/>
          </w:cols>
        </w:sect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442067">
      <w:pPr>
        <w:spacing w:before="237"/>
        <w:ind w:left="116"/>
        <w:rPr>
          <w:sz w:val="25"/>
          <w:lang w:val="de-CH"/>
        </w:rPr>
      </w:pPr>
      <w:r w:rsidRPr="002A5E3B">
        <w:rPr>
          <w:b/>
          <w:w w:val="105"/>
          <w:sz w:val="35"/>
          <w:lang w:val="de-CH"/>
        </w:rPr>
        <w:t xml:space="preserve">Jesus von </w:t>
      </w:r>
      <w:proofErr w:type="spellStart"/>
      <w:r w:rsidRPr="002A5E3B">
        <w:rPr>
          <w:b/>
          <w:w w:val="105"/>
          <w:sz w:val="37"/>
          <w:lang w:val="de-CH"/>
        </w:rPr>
        <w:t>N</w:t>
      </w:r>
      <w:r w:rsidRPr="002A5E3B">
        <w:rPr>
          <w:b/>
          <w:w w:val="105"/>
          <w:sz w:val="35"/>
          <w:lang w:val="de-CH"/>
        </w:rPr>
        <w:t>azaret</w:t>
      </w:r>
      <w:proofErr w:type="spellEnd"/>
      <w:r w:rsidRPr="002A5E3B">
        <w:rPr>
          <w:b/>
          <w:w w:val="105"/>
          <w:sz w:val="35"/>
          <w:lang w:val="de-CH"/>
        </w:rPr>
        <w:t xml:space="preserve"> </w:t>
      </w:r>
      <w:r w:rsidRPr="002A5E3B">
        <w:rPr>
          <w:w w:val="105"/>
          <w:sz w:val="25"/>
          <w:lang w:val="de-CH"/>
        </w:rPr>
        <w:t>(Fortsetzung)</w:t>
      </w:r>
    </w:p>
    <w:p w:rsidR="0088020A" w:rsidRPr="002A5E3B" w:rsidRDefault="0088020A">
      <w:pPr>
        <w:pStyle w:val="Textkrper"/>
        <w:rPr>
          <w:sz w:val="20"/>
          <w:lang w:val="de-CH"/>
        </w:rPr>
      </w:pPr>
    </w:p>
    <w:p w:rsidR="0088020A" w:rsidRPr="002A5E3B" w:rsidRDefault="0088020A">
      <w:pPr>
        <w:rPr>
          <w:sz w:val="20"/>
          <w:lang w:val="de-CH"/>
        </w:rPr>
        <w:sectPr w:rsidR="0088020A" w:rsidRPr="002A5E3B" w:rsidSect="002A5E3B">
          <w:pgSz w:w="11900" w:h="16820"/>
          <w:pgMar w:top="0" w:right="1268" w:bottom="0" w:left="1660" w:header="0" w:footer="0" w:gutter="0"/>
          <w:cols w:space="720"/>
        </w:sectPr>
      </w:pPr>
    </w:p>
    <w:p w:rsidR="0088020A" w:rsidRPr="002A5E3B" w:rsidRDefault="00442067">
      <w:pPr>
        <w:pStyle w:val="Textkrper"/>
        <w:tabs>
          <w:tab w:val="left" w:pos="3911"/>
        </w:tabs>
        <w:spacing w:before="124" w:line="350" w:lineRule="atLeast"/>
        <w:ind w:left="145" w:right="3"/>
        <w:rPr>
          <w:lang w:val="de-CH"/>
        </w:rPr>
      </w:pPr>
      <w:r w:rsidRPr="00B96C9A">
        <w:rPr>
          <w:b/>
          <w:w w:val="105"/>
          <w:lang w:val="de-CH"/>
        </w:rPr>
        <w:t>Der</w:t>
      </w:r>
      <w:r w:rsidRPr="00B96C9A">
        <w:rPr>
          <w:b/>
          <w:spacing w:val="11"/>
          <w:w w:val="105"/>
          <w:lang w:val="de-CH"/>
        </w:rPr>
        <w:t xml:space="preserve"> </w:t>
      </w:r>
      <w:r w:rsidRPr="00B96C9A">
        <w:rPr>
          <w:b/>
          <w:w w:val="105"/>
          <w:lang w:val="de-CH"/>
        </w:rPr>
        <w:t>Teich</w:t>
      </w:r>
      <w:r w:rsidRPr="00B96C9A">
        <w:rPr>
          <w:b/>
          <w:spacing w:val="19"/>
          <w:w w:val="105"/>
          <w:lang w:val="de-CH"/>
        </w:rPr>
        <w:t xml:space="preserve"> </w:t>
      </w:r>
      <w:r w:rsidR="003A44F2" w:rsidRPr="00B96C9A">
        <w:rPr>
          <w:b/>
          <w:w w:val="105"/>
          <w:lang w:val="de-CH"/>
        </w:rPr>
        <w:t>Beth</w:t>
      </w:r>
      <w:r w:rsidRPr="00B96C9A">
        <w:rPr>
          <w:b/>
          <w:w w:val="105"/>
          <w:lang w:val="de-CH"/>
        </w:rPr>
        <w:t>esda</w:t>
      </w:r>
      <w:r w:rsidRPr="002A5E3B">
        <w:rPr>
          <w:w w:val="105"/>
          <w:lang w:val="de-CH"/>
        </w:rPr>
        <w:tab/>
      </w:r>
      <w:r w:rsidRPr="002A5E3B">
        <w:rPr>
          <w:w w:val="95"/>
          <w:lang w:val="de-CH"/>
        </w:rPr>
        <w:t xml:space="preserve">20,11 </w:t>
      </w:r>
      <w:r w:rsidRPr="00B96C9A">
        <w:rPr>
          <w:b/>
          <w:w w:val="105"/>
          <w:lang w:val="de-CH"/>
        </w:rPr>
        <w:t>Das jüdische Wohnviertel in der</w:t>
      </w:r>
      <w:r w:rsidRPr="00B96C9A">
        <w:rPr>
          <w:b/>
          <w:spacing w:val="-21"/>
          <w:w w:val="105"/>
          <w:lang w:val="de-CH"/>
        </w:rPr>
        <w:t xml:space="preserve"> </w:t>
      </w:r>
      <w:r w:rsidRPr="00B96C9A">
        <w:rPr>
          <w:b/>
          <w:w w:val="105"/>
          <w:lang w:val="de-CH"/>
        </w:rPr>
        <w:t>Altstadt</w:t>
      </w:r>
    </w:p>
    <w:p w:rsidR="0088020A" w:rsidRPr="002A5E3B" w:rsidRDefault="00442067">
      <w:pPr>
        <w:pStyle w:val="Textkrper"/>
        <w:spacing w:before="27"/>
        <w:ind w:right="8"/>
        <w:jc w:val="right"/>
        <w:rPr>
          <w:lang w:val="de-CH"/>
        </w:rPr>
      </w:pPr>
      <w:r w:rsidRPr="002A5E3B">
        <w:rPr>
          <w:w w:val="95"/>
          <w:lang w:val="de-CH"/>
        </w:rPr>
        <w:t>22,18</w:t>
      </w:r>
    </w:p>
    <w:p w:rsidR="0088020A" w:rsidRPr="002A5E3B" w:rsidRDefault="003A44F2">
      <w:pPr>
        <w:pStyle w:val="Textkrper"/>
        <w:tabs>
          <w:tab w:val="left" w:pos="3911"/>
        </w:tabs>
        <w:spacing w:before="109"/>
        <w:ind w:left="151"/>
        <w:rPr>
          <w:lang w:val="de-CH"/>
        </w:rPr>
      </w:pPr>
      <w:r w:rsidRPr="00B96C9A">
        <w:rPr>
          <w:b/>
          <w:w w:val="105"/>
          <w:lang w:val="de-CH"/>
        </w:rPr>
        <w:t>Q</w:t>
      </w:r>
      <w:r w:rsidR="00442067" w:rsidRPr="00B96C9A">
        <w:rPr>
          <w:b/>
          <w:w w:val="105"/>
          <w:lang w:val="de-CH"/>
        </w:rPr>
        <w:t>umran</w:t>
      </w:r>
      <w:r w:rsidR="00442067" w:rsidRPr="002A5E3B">
        <w:rPr>
          <w:w w:val="105"/>
          <w:lang w:val="de-CH"/>
        </w:rPr>
        <w:tab/>
      </w:r>
      <w:r w:rsidR="00442067" w:rsidRPr="002A5E3B">
        <w:rPr>
          <w:w w:val="95"/>
          <w:lang w:val="de-CH"/>
        </w:rPr>
        <w:t>23,36</w:t>
      </w:r>
    </w:p>
    <w:p w:rsidR="0088020A" w:rsidRPr="002A5E3B" w:rsidRDefault="00442067">
      <w:pPr>
        <w:pStyle w:val="Textkrper"/>
        <w:spacing w:before="27" w:line="261" w:lineRule="auto"/>
        <w:ind w:left="140" w:hanging="1"/>
        <w:rPr>
          <w:lang w:val="de-CH"/>
        </w:rPr>
      </w:pPr>
      <w:r w:rsidRPr="002A5E3B">
        <w:rPr>
          <w:w w:val="105"/>
          <w:lang w:val="de-CH"/>
        </w:rPr>
        <w:t>Bilder von den Höhlen und von gefundenen Schriftrollen.</w:t>
      </w:r>
    </w:p>
    <w:p w:rsidR="0088020A" w:rsidRPr="002A5E3B" w:rsidRDefault="00442067">
      <w:pPr>
        <w:pStyle w:val="Textkrper"/>
        <w:tabs>
          <w:tab w:val="left" w:pos="3911"/>
        </w:tabs>
        <w:spacing w:before="87" w:line="268" w:lineRule="auto"/>
        <w:ind w:left="145" w:right="13" w:hanging="6"/>
        <w:rPr>
          <w:lang w:val="de-CH"/>
        </w:rPr>
      </w:pPr>
      <w:r w:rsidRPr="009C45C5">
        <w:rPr>
          <w:b/>
          <w:w w:val="105"/>
          <w:lang w:val="de-CH"/>
        </w:rPr>
        <w:t>Jesus und</w:t>
      </w:r>
      <w:r w:rsidRPr="009C45C5">
        <w:rPr>
          <w:b/>
          <w:spacing w:val="20"/>
          <w:w w:val="105"/>
          <w:lang w:val="de-CH"/>
        </w:rPr>
        <w:t xml:space="preserve"> </w:t>
      </w:r>
      <w:r w:rsidRPr="009C45C5">
        <w:rPr>
          <w:b/>
          <w:w w:val="105"/>
          <w:lang w:val="de-CH"/>
        </w:rPr>
        <w:t>die</w:t>
      </w:r>
      <w:r w:rsidRPr="009C45C5">
        <w:rPr>
          <w:b/>
          <w:spacing w:val="6"/>
          <w:w w:val="105"/>
          <w:lang w:val="de-CH"/>
        </w:rPr>
        <w:t xml:space="preserve"> </w:t>
      </w:r>
      <w:r w:rsidRPr="009C45C5">
        <w:rPr>
          <w:b/>
          <w:w w:val="105"/>
          <w:lang w:val="de-CH"/>
        </w:rPr>
        <w:t>Essener</w:t>
      </w:r>
      <w:r w:rsidRPr="002A5E3B">
        <w:rPr>
          <w:w w:val="105"/>
          <w:lang w:val="de-CH"/>
        </w:rPr>
        <w:tab/>
      </w:r>
      <w:r w:rsidRPr="002A5E3B">
        <w:rPr>
          <w:w w:val="95"/>
          <w:lang w:val="de-CH"/>
        </w:rPr>
        <w:t xml:space="preserve">28,06 </w:t>
      </w:r>
      <w:r w:rsidRPr="002A5E3B">
        <w:rPr>
          <w:w w:val="105"/>
          <w:lang w:val="de-CH"/>
        </w:rPr>
        <w:t xml:space="preserve">Bilder vom </w:t>
      </w:r>
      <w:proofErr w:type="spellStart"/>
      <w:r w:rsidRPr="002A5E3B">
        <w:rPr>
          <w:w w:val="105"/>
          <w:lang w:val="de-CH"/>
        </w:rPr>
        <w:t>Kidrontal</w:t>
      </w:r>
      <w:proofErr w:type="spellEnd"/>
      <w:r w:rsidRPr="002A5E3B">
        <w:rPr>
          <w:w w:val="105"/>
          <w:lang w:val="de-CH"/>
        </w:rPr>
        <w:t>, der alten Römerstrasse von Jericho nach Jerusalem vom</w:t>
      </w:r>
      <w:r w:rsidRPr="002A5E3B">
        <w:rPr>
          <w:spacing w:val="-25"/>
          <w:w w:val="105"/>
          <w:lang w:val="de-CH"/>
        </w:rPr>
        <w:t xml:space="preserve"> </w:t>
      </w:r>
      <w:proofErr w:type="spellStart"/>
      <w:r w:rsidRPr="002A5E3B">
        <w:rPr>
          <w:w w:val="105"/>
          <w:lang w:val="de-CH"/>
        </w:rPr>
        <w:t>Georgskloster</w:t>
      </w:r>
      <w:proofErr w:type="spellEnd"/>
      <w:r w:rsidRPr="002A5E3B">
        <w:rPr>
          <w:w w:val="105"/>
          <w:lang w:val="de-CH"/>
        </w:rPr>
        <w:t xml:space="preserve">. Bild vom ausgegrabenen «Essener Tor» in der Nähe des </w:t>
      </w:r>
      <w:proofErr w:type="spellStart"/>
      <w:r w:rsidRPr="002A5E3B">
        <w:rPr>
          <w:w w:val="105"/>
          <w:lang w:val="de-CH"/>
        </w:rPr>
        <w:t>Zionberges</w:t>
      </w:r>
      <w:proofErr w:type="spellEnd"/>
      <w:r w:rsidRPr="002A5E3B">
        <w:rPr>
          <w:w w:val="105"/>
          <w:lang w:val="de-CH"/>
        </w:rPr>
        <w:t xml:space="preserve"> (erwähnt bei Josephus), Bilder vom</w:t>
      </w:r>
      <w:r w:rsidRPr="002A5E3B">
        <w:rPr>
          <w:spacing w:val="22"/>
          <w:w w:val="105"/>
          <w:lang w:val="de-CH"/>
        </w:rPr>
        <w:t xml:space="preserve"> </w:t>
      </w:r>
      <w:r w:rsidRPr="002A5E3B">
        <w:rPr>
          <w:w w:val="105"/>
          <w:lang w:val="de-CH"/>
        </w:rPr>
        <w:t>Abendmahlssaal.</w:t>
      </w:r>
    </w:p>
    <w:p w:rsidR="0088020A" w:rsidRPr="003A44F2" w:rsidRDefault="00442067">
      <w:pPr>
        <w:pStyle w:val="Textkrper"/>
        <w:tabs>
          <w:tab w:val="left" w:pos="3912"/>
        </w:tabs>
        <w:spacing w:before="90" w:line="273" w:lineRule="auto"/>
        <w:ind w:left="145" w:right="7" w:firstLine="4"/>
        <w:rPr>
          <w:b/>
          <w:lang w:val="de-CH"/>
        </w:rPr>
      </w:pPr>
      <w:r w:rsidRPr="003A44F2">
        <w:rPr>
          <w:b/>
          <w:w w:val="105"/>
          <w:lang w:val="de-CH"/>
        </w:rPr>
        <w:t>Die</w:t>
      </w:r>
      <w:r w:rsidRPr="003A44F2">
        <w:rPr>
          <w:b/>
          <w:spacing w:val="26"/>
          <w:w w:val="105"/>
          <w:lang w:val="de-CH"/>
        </w:rPr>
        <w:t xml:space="preserve"> </w:t>
      </w:r>
      <w:r w:rsidRPr="003A44F2">
        <w:rPr>
          <w:b/>
          <w:w w:val="105"/>
          <w:lang w:val="de-CH"/>
        </w:rPr>
        <w:t>Verurteilung</w:t>
      </w:r>
      <w:r w:rsidRPr="003A44F2">
        <w:rPr>
          <w:b/>
          <w:spacing w:val="22"/>
          <w:w w:val="105"/>
          <w:lang w:val="de-CH"/>
        </w:rPr>
        <w:t xml:space="preserve"> </w:t>
      </w:r>
      <w:r w:rsidRPr="003A44F2">
        <w:rPr>
          <w:b/>
          <w:w w:val="105"/>
          <w:lang w:val="de-CH"/>
        </w:rPr>
        <w:t>Jesu</w:t>
      </w:r>
      <w:r w:rsidRPr="002A5E3B">
        <w:rPr>
          <w:w w:val="105"/>
          <w:lang w:val="de-CH"/>
        </w:rPr>
        <w:tab/>
      </w:r>
      <w:r w:rsidRPr="002A5E3B">
        <w:rPr>
          <w:w w:val="95"/>
          <w:lang w:val="de-CH"/>
        </w:rPr>
        <w:t xml:space="preserve">31,29 </w:t>
      </w:r>
      <w:r w:rsidRPr="002A5E3B">
        <w:rPr>
          <w:w w:val="105"/>
          <w:lang w:val="de-CH"/>
        </w:rPr>
        <w:t xml:space="preserve">Blick von Gethsemane auf das Goldene Tor, alte Ölbäume in Gethsemane, Bilder aus der Altstadt in der Gegend der Burg Antonia. </w:t>
      </w:r>
      <w:proofErr w:type="spellStart"/>
      <w:r w:rsidRPr="002A5E3B">
        <w:rPr>
          <w:w w:val="105"/>
          <w:lang w:val="de-CH"/>
        </w:rPr>
        <w:t>Bil</w:t>
      </w:r>
      <w:proofErr w:type="spellEnd"/>
      <w:r w:rsidRPr="002A5E3B">
        <w:rPr>
          <w:w w:val="105"/>
          <w:lang w:val="de-CH"/>
        </w:rPr>
        <w:t>­ der  von der Via Dolorosa und der Grabeskirche</w:t>
      </w:r>
      <w:r w:rsidRPr="003A44F2">
        <w:rPr>
          <w:b/>
          <w:w w:val="105"/>
          <w:lang w:val="de-CH"/>
        </w:rPr>
        <w:t>.</w:t>
      </w:r>
    </w:p>
    <w:p w:rsidR="0088020A" w:rsidRPr="002A5E3B" w:rsidRDefault="00442067">
      <w:pPr>
        <w:pStyle w:val="Textkrper"/>
        <w:tabs>
          <w:tab w:val="left" w:pos="3912"/>
        </w:tabs>
        <w:spacing w:before="81" w:line="271" w:lineRule="auto"/>
        <w:ind w:left="150" w:right="3" w:firstLine="4"/>
        <w:rPr>
          <w:lang w:val="de-CH"/>
        </w:rPr>
      </w:pPr>
      <w:r w:rsidRPr="003A44F2">
        <w:rPr>
          <w:b/>
          <w:w w:val="105"/>
          <w:lang w:val="de-CH"/>
        </w:rPr>
        <w:t>Der Ort der</w:t>
      </w:r>
      <w:r w:rsidRPr="003A44F2">
        <w:rPr>
          <w:b/>
          <w:spacing w:val="44"/>
          <w:w w:val="105"/>
          <w:lang w:val="de-CH"/>
        </w:rPr>
        <w:t xml:space="preserve"> </w:t>
      </w:r>
      <w:r w:rsidRPr="003A44F2">
        <w:rPr>
          <w:b/>
          <w:w w:val="105"/>
          <w:lang w:val="de-CH"/>
        </w:rPr>
        <w:t>Kreuzigung</w:t>
      </w:r>
      <w:r w:rsidRPr="003A44F2">
        <w:rPr>
          <w:b/>
          <w:spacing w:val="15"/>
          <w:w w:val="105"/>
          <w:lang w:val="de-CH"/>
        </w:rPr>
        <w:t xml:space="preserve"> </w:t>
      </w:r>
      <w:r w:rsidRPr="003A44F2">
        <w:rPr>
          <w:b/>
          <w:w w:val="105"/>
          <w:lang w:val="de-CH"/>
        </w:rPr>
        <w:t>Jesu</w:t>
      </w:r>
      <w:r w:rsidRPr="002A5E3B">
        <w:rPr>
          <w:w w:val="105"/>
          <w:lang w:val="de-CH"/>
        </w:rPr>
        <w:tab/>
      </w:r>
      <w:r w:rsidRPr="002A5E3B">
        <w:rPr>
          <w:w w:val="95"/>
          <w:lang w:val="de-CH"/>
        </w:rPr>
        <w:t xml:space="preserve">35,40 </w:t>
      </w:r>
      <w:r w:rsidRPr="002A5E3B">
        <w:rPr>
          <w:w w:val="105"/>
          <w:lang w:val="de-CH"/>
        </w:rPr>
        <w:t xml:space="preserve">Bilder von der Grabeskirche, vom Jerusalem­ Modell und vom Gartengrab. Bilder aus dem Inneren der Grabeskirche: Das Grab des Jose­ </w:t>
      </w:r>
      <w:proofErr w:type="spellStart"/>
      <w:r w:rsidRPr="002A5E3B">
        <w:rPr>
          <w:w w:val="105"/>
          <w:lang w:val="de-CH"/>
        </w:rPr>
        <w:t>phus</w:t>
      </w:r>
      <w:proofErr w:type="spellEnd"/>
      <w:r w:rsidRPr="002A5E3B">
        <w:rPr>
          <w:w w:val="105"/>
          <w:lang w:val="de-CH"/>
        </w:rPr>
        <w:t xml:space="preserve"> von </w:t>
      </w:r>
      <w:proofErr w:type="spellStart"/>
      <w:r w:rsidRPr="002A5E3B">
        <w:rPr>
          <w:w w:val="105"/>
          <w:lang w:val="de-CH"/>
        </w:rPr>
        <w:t>Arimathia</w:t>
      </w:r>
      <w:proofErr w:type="spellEnd"/>
      <w:r w:rsidRPr="002A5E3B">
        <w:rPr>
          <w:w w:val="105"/>
          <w:lang w:val="de-CH"/>
        </w:rPr>
        <w:t xml:space="preserve">; Reste eines alten Stein­ </w:t>
      </w:r>
      <w:proofErr w:type="spellStart"/>
      <w:r w:rsidRPr="002A5E3B">
        <w:rPr>
          <w:w w:val="105"/>
          <w:lang w:val="de-CH"/>
        </w:rPr>
        <w:t>bruches</w:t>
      </w:r>
      <w:proofErr w:type="spellEnd"/>
      <w:r w:rsidRPr="002A5E3B">
        <w:rPr>
          <w:w w:val="105"/>
          <w:lang w:val="de-CH"/>
        </w:rPr>
        <w:t>; Rückseite und Vorderseite des Golgatha-Felsens.</w:t>
      </w:r>
    </w:p>
    <w:p w:rsidR="0088020A" w:rsidRPr="002A5E3B" w:rsidRDefault="00442067">
      <w:pPr>
        <w:tabs>
          <w:tab w:val="left" w:pos="3917"/>
        </w:tabs>
        <w:spacing w:before="83"/>
        <w:ind w:left="156"/>
        <w:rPr>
          <w:sz w:val="21"/>
          <w:lang w:val="de-CH"/>
        </w:rPr>
      </w:pPr>
      <w:r w:rsidRPr="002A5E3B">
        <w:rPr>
          <w:b/>
          <w:sz w:val="21"/>
          <w:lang w:val="de-CH"/>
        </w:rPr>
        <w:t>Auferstehung</w:t>
      </w:r>
      <w:r w:rsidRPr="002A5E3B">
        <w:rPr>
          <w:b/>
          <w:sz w:val="21"/>
          <w:lang w:val="de-CH"/>
        </w:rPr>
        <w:tab/>
      </w:r>
      <w:r w:rsidRPr="002A5E3B">
        <w:rPr>
          <w:w w:val="95"/>
          <w:sz w:val="21"/>
          <w:lang w:val="de-CH"/>
        </w:rPr>
        <w:t>43,00</w:t>
      </w:r>
    </w:p>
    <w:p w:rsidR="0088020A" w:rsidRPr="002A5E3B" w:rsidRDefault="00442067">
      <w:pPr>
        <w:pStyle w:val="Textkrper"/>
        <w:spacing w:before="32"/>
        <w:ind w:left="155"/>
        <w:rPr>
          <w:b/>
          <w:lang w:val="de-CH"/>
        </w:rPr>
      </w:pPr>
      <w:r w:rsidRPr="002A5E3B">
        <w:rPr>
          <w:w w:val="105"/>
          <w:lang w:val="de-CH"/>
        </w:rPr>
        <w:t xml:space="preserve">Bilder vom Grab der Familie des </w:t>
      </w:r>
      <w:r w:rsidRPr="009C45C5">
        <w:rPr>
          <w:w w:val="105"/>
          <w:lang w:val="de-CH"/>
        </w:rPr>
        <w:t>Herodes in</w:t>
      </w:r>
    </w:p>
    <w:p w:rsidR="0088020A" w:rsidRPr="002A5E3B" w:rsidRDefault="00442067">
      <w:pPr>
        <w:pStyle w:val="Textkrper"/>
        <w:spacing w:before="32"/>
        <w:ind w:left="154"/>
        <w:rPr>
          <w:lang w:val="de-CH"/>
        </w:rPr>
      </w:pPr>
      <w:r w:rsidRPr="002A5E3B">
        <w:rPr>
          <w:w w:val="105"/>
          <w:lang w:val="de-CH"/>
        </w:rPr>
        <w:t>Jerusalem; Blick von dort zur Zitadelle.</w:t>
      </w:r>
    </w:p>
    <w:p w:rsidR="0088020A" w:rsidRPr="002A5E3B" w:rsidRDefault="00442067">
      <w:pPr>
        <w:pStyle w:val="Textkrper"/>
        <w:rPr>
          <w:sz w:val="22"/>
          <w:lang w:val="de-CH"/>
        </w:rPr>
      </w:pPr>
      <w:r w:rsidRPr="002A5E3B">
        <w:rPr>
          <w:lang w:val="de-CH"/>
        </w:rPr>
        <w:br w:type="column"/>
      </w:r>
    </w:p>
    <w:p w:rsidR="0088020A" w:rsidRPr="002A5E3B" w:rsidRDefault="0088020A">
      <w:pPr>
        <w:pStyle w:val="Textkrper"/>
        <w:rPr>
          <w:sz w:val="22"/>
          <w:lang w:val="de-CH"/>
        </w:rPr>
      </w:pPr>
    </w:p>
    <w:p w:rsidR="0088020A" w:rsidRPr="002A5E3B" w:rsidRDefault="0088020A">
      <w:pPr>
        <w:pStyle w:val="Textkrper"/>
        <w:rPr>
          <w:sz w:val="22"/>
          <w:lang w:val="de-CH"/>
        </w:rPr>
      </w:pPr>
    </w:p>
    <w:p w:rsidR="0088020A" w:rsidRPr="002A5E3B" w:rsidRDefault="00442067">
      <w:pPr>
        <w:pStyle w:val="Textkrper"/>
        <w:spacing w:before="179" w:line="266" w:lineRule="auto"/>
        <w:ind w:left="139" w:right="1353" w:firstLine="3"/>
        <w:rPr>
          <w:lang w:val="de-CH"/>
        </w:rPr>
      </w:pPr>
      <w:r w:rsidRPr="002A5E3B">
        <w:rPr>
          <w:b/>
          <w:w w:val="105"/>
          <w:lang w:val="de-CH"/>
        </w:rPr>
        <w:t xml:space="preserve">In den beiden Filmen von Wolf-Rüdiger Schmidt </w:t>
      </w:r>
      <w:r w:rsidRPr="002A5E3B">
        <w:rPr>
          <w:w w:val="105"/>
          <w:lang w:val="de-CH"/>
        </w:rPr>
        <w:t xml:space="preserve">geht es um den geschichtlichen Ursprung Jesu </w:t>
      </w:r>
      <w:r w:rsidRPr="009C45C5">
        <w:rPr>
          <w:w w:val="105"/>
          <w:lang w:val="de-CH"/>
        </w:rPr>
        <w:t>in</w:t>
      </w:r>
      <w:r w:rsidRPr="002A5E3B">
        <w:rPr>
          <w:b/>
          <w:w w:val="105"/>
          <w:lang w:val="de-CH"/>
        </w:rPr>
        <w:t xml:space="preserve"> </w:t>
      </w:r>
      <w:r w:rsidRPr="002A5E3B">
        <w:rPr>
          <w:w w:val="105"/>
          <w:lang w:val="de-CH"/>
        </w:rPr>
        <w:t>Galiläa und Jerusalem. Der Autor begibt sich dabei auf die «Suche nach einem Unbekannten». Anhand von Ausgrabungsergebnissen und Interviews mit fachkundigen Gesprächspartnern zeigt er die historischen Hintergründe und das sozio-kulturelle Umfeld des Wirkens Jesu auf. Im Mittelpunkt des zweiten Teils stehen der Tempel und die dazu gehörenden Themenkreise.</w:t>
      </w:r>
    </w:p>
    <w:p w:rsidR="0088020A" w:rsidRPr="002A5E3B" w:rsidRDefault="0088020A">
      <w:pPr>
        <w:pStyle w:val="Textkrper"/>
        <w:rPr>
          <w:sz w:val="22"/>
          <w:lang w:val="de-CH"/>
        </w:rPr>
      </w:pPr>
    </w:p>
    <w:p w:rsidR="0088020A" w:rsidRPr="002A5E3B" w:rsidRDefault="0088020A">
      <w:pPr>
        <w:pStyle w:val="Textkrper"/>
        <w:spacing w:before="3"/>
        <w:rPr>
          <w:sz w:val="17"/>
          <w:lang w:val="de-CH"/>
        </w:rPr>
      </w:pPr>
    </w:p>
    <w:p w:rsidR="0088020A" w:rsidRPr="002A5E3B" w:rsidRDefault="00442067">
      <w:pPr>
        <w:spacing w:before="1" w:line="273" w:lineRule="auto"/>
        <w:ind w:left="148" w:right="1675" w:hanging="1"/>
        <w:jc w:val="both"/>
        <w:rPr>
          <w:sz w:val="21"/>
          <w:lang w:val="de-CH"/>
        </w:rPr>
      </w:pPr>
      <w:r w:rsidRPr="002A5E3B">
        <w:rPr>
          <w:b/>
          <w:w w:val="105"/>
          <w:sz w:val="21"/>
          <w:lang w:val="de-CH"/>
        </w:rPr>
        <w:t>Eine</w:t>
      </w:r>
      <w:r w:rsidRPr="002A5E3B">
        <w:rPr>
          <w:b/>
          <w:spacing w:val="-13"/>
          <w:w w:val="105"/>
          <w:sz w:val="21"/>
          <w:lang w:val="de-CH"/>
        </w:rPr>
        <w:t xml:space="preserve"> </w:t>
      </w:r>
      <w:r w:rsidRPr="002A5E3B">
        <w:rPr>
          <w:b/>
          <w:w w:val="105"/>
          <w:sz w:val="21"/>
          <w:lang w:val="de-CH"/>
        </w:rPr>
        <w:t>Alternative</w:t>
      </w:r>
      <w:r w:rsidRPr="002A5E3B">
        <w:rPr>
          <w:b/>
          <w:spacing w:val="-15"/>
          <w:w w:val="105"/>
          <w:sz w:val="21"/>
          <w:lang w:val="de-CH"/>
        </w:rPr>
        <w:t xml:space="preserve"> </w:t>
      </w:r>
      <w:r w:rsidRPr="002A5E3B">
        <w:rPr>
          <w:w w:val="105"/>
          <w:sz w:val="21"/>
          <w:lang w:val="de-CH"/>
        </w:rPr>
        <w:t>zu</w:t>
      </w:r>
      <w:r w:rsidRPr="002A5E3B">
        <w:rPr>
          <w:spacing w:val="-15"/>
          <w:w w:val="105"/>
          <w:sz w:val="21"/>
          <w:lang w:val="de-CH"/>
        </w:rPr>
        <w:t xml:space="preserve"> </w:t>
      </w:r>
      <w:r w:rsidRPr="002A5E3B">
        <w:rPr>
          <w:w w:val="105"/>
          <w:sz w:val="21"/>
          <w:lang w:val="de-CH"/>
        </w:rPr>
        <w:t>W.-R.</w:t>
      </w:r>
      <w:r w:rsidRPr="002A5E3B">
        <w:rPr>
          <w:spacing w:val="-24"/>
          <w:w w:val="105"/>
          <w:sz w:val="21"/>
          <w:lang w:val="de-CH"/>
        </w:rPr>
        <w:t xml:space="preserve"> </w:t>
      </w:r>
      <w:r w:rsidRPr="002A5E3B">
        <w:rPr>
          <w:w w:val="105"/>
          <w:sz w:val="21"/>
          <w:lang w:val="de-CH"/>
        </w:rPr>
        <w:t>Schmidts</w:t>
      </w:r>
      <w:r w:rsidRPr="002A5E3B">
        <w:rPr>
          <w:spacing w:val="-15"/>
          <w:w w:val="105"/>
          <w:sz w:val="21"/>
          <w:lang w:val="de-CH"/>
        </w:rPr>
        <w:t xml:space="preserve"> </w:t>
      </w:r>
      <w:r w:rsidRPr="002A5E3B">
        <w:rPr>
          <w:w w:val="105"/>
          <w:sz w:val="21"/>
          <w:lang w:val="de-CH"/>
        </w:rPr>
        <w:t xml:space="preserve">neuerer Produktion «Jesus von Nazareth» ist der aus dem Jahr 1974 stammende Film </w:t>
      </w:r>
      <w:r w:rsidRPr="002A5E3B">
        <w:rPr>
          <w:b/>
          <w:i/>
          <w:w w:val="105"/>
          <w:sz w:val="21"/>
          <w:lang w:val="de-CH"/>
        </w:rPr>
        <w:t>«Das Land, aus dem</w:t>
      </w:r>
      <w:r w:rsidRPr="002A5E3B">
        <w:rPr>
          <w:b/>
          <w:i/>
          <w:spacing w:val="-45"/>
          <w:w w:val="105"/>
          <w:sz w:val="21"/>
          <w:lang w:val="de-CH"/>
        </w:rPr>
        <w:t xml:space="preserve"> </w:t>
      </w:r>
      <w:r w:rsidRPr="002A5E3B">
        <w:rPr>
          <w:b/>
          <w:i/>
          <w:w w:val="105"/>
          <w:sz w:val="21"/>
          <w:lang w:val="de-CH"/>
        </w:rPr>
        <w:t xml:space="preserve">Jesus kam» </w:t>
      </w:r>
      <w:r w:rsidRPr="002A5E3B">
        <w:rPr>
          <w:w w:val="105"/>
          <w:sz w:val="21"/>
          <w:lang w:val="de-CH"/>
        </w:rPr>
        <w:t>von Jörg Zink.</w:t>
      </w:r>
    </w:p>
    <w:p w:rsidR="0088020A" w:rsidRPr="002A5E3B" w:rsidRDefault="0088020A">
      <w:pPr>
        <w:pStyle w:val="Textkrper"/>
        <w:rPr>
          <w:sz w:val="22"/>
          <w:lang w:val="de-CH"/>
        </w:rPr>
      </w:pPr>
    </w:p>
    <w:p w:rsidR="0088020A" w:rsidRPr="002A5E3B" w:rsidRDefault="00442067">
      <w:pPr>
        <w:pStyle w:val="Textkrper"/>
        <w:spacing w:before="183" w:line="271" w:lineRule="auto"/>
        <w:ind w:left="140" w:right="1406" w:firstLine="2"/>
        <w:rPr>
          <w:lang w:val="de-CH"/>
        </w:rPr>
      </w:pPr>
      <w:r w:rsidRPr="002A5E3B">
        <w:rPr>
          <w:w w:val="105"/>
          <w:lang w:val="de-CH"/>
        </w:rPr>
        <w:t xml:space="preserve">Der Neutestamentler </w:t>
      </w:r>
      <w:r w:rsidRPr="003A44F2">
        <w:rPr>
          <w:b/>
          <w:w w:val="105"/>
          <w:lang w:val="de-CH"/>
        </w:rPr>
        <w:t xml:space="preserve">Gerd Theissen </w:t>
      </w:r>
      <w:r w:rsidRPr="002A5E3B">
        <w:rPr>
          <w:w w:val="105"/>
          <w:lang w:val="de-CH"/>
        </w:rPr>
        <w:t xml:space="preserve">hat die grundlegenden Ansätze und Informationen des Films in einem </w:t>
      </w:r>
      <w:r w:rsidRPr="002A5E3B">
        <w:rPr>
          <w:b/>
          <w:w w:val="105"/>
          <w:lang w:val="de-CH"/>
        </w:rPr>
        <w:t xml:space="preserve">Interview, </w:t>
      </w:r>
      <w:r w:rsidRPr="002A5E3B">
        <w:rPr>
          <w:w w:val="105"/>
          <w:lang w:val="de-CH"/>
        </w:rPr>
        <w:t xml:space="preserve">das Wolf-Rüdiger Schmidt führte, zusammengefasst. Der erste Teil dieses Interviews kann als Einführung in die sozialgeschichtliche Situation </w:t>
      </w:r>
      <w:proofErr w:type="gramStart"/>
      <w:r w:rsidRPr="002A5E3B">
        <w:rPr>
          <w:w w:val="105"/>
          <w:lang w:val="de-CH"/>
        </w:rPr>
        <w:t>zur Zeit</w:t>
      </w:r>
      <w:proofErr w:type="gramEnd"/>
      <w:r w:rsidRPr="002A5E3B">
        <w:rPr>
          <w:w w:val="105"/>
          <w:lang w:val="de-CH"/>
        </w:rPr>
        <w:t xml:space="preserve"> Jesu dienen.</w:t>
      </w:r>
    </w:p>
    <w:p w:rsidR="0088020A" w:rsidRPr="002A5E3B" w:rsidRDefault="0088020A">
      <w:pPr>
        <w:pStyle w:val="Textkrper"/>
        <w:rPr>
          <w:sz w:val="22"/>
          <w:lang w:val="de-CH"/>
        </w:rPr>
      </w:pPr>
    </w:p>
    <w:p w:rsidR="0088020A" w:rsidRDefault="0088020A">
      <w:pPr>
        <w:pStyle w:val="Textkrper"/>
        <w:spacing w:before="9"/>
        <w:rPr>
          <w:sz w:val="32"/>
          <w:lang w:val="de-CH"/>
        </w:rPr>
      </w:pPr>
    </w:p>
    <w:p w:rsidR="00EF62A1" w:rsidRDefault="00EF62A1">
      <w:pPr>
        <w:pStyle w:val="Textkrper"/>
        <w:spacing w:before="9"/>
        <w:rPr>
          <w:sz w:val="32"/>
          <w:lang w:val="de-CH"/>
        </w:rPr>
      </w:pPr>
    </w:p>
    <w:p w:rsidR="00EF62A1" w:rsidRPr="002A5E3B" w:rsidRDefault="00EF62A1">
      <w:pPr>
        <w:pStyle w:val="Textkrper"/>
        <w:spacing w:before="9"/>
        <w:rPr>
          <w:sz w:val="32"/>
          <w:lang w:val="de-CH"/>
        </w:rPr>
      </w:pPr>
    </w:p>
    <w:p w:rsidR="0088020A" w:rsidRPr="002A5E3B" w:rsidRDefault="00442067">
      <w:pPr>
        <w:pStyle w:val="Textkrper"/>
        <w:spacing w:line="271" w:lineRule="auto"/>
        <w:ind w:left="159" w:right="1353" w:firstLine="4"/>
        <w:rPr>
          <w:lang w:val="de-CH"/>
        </w:rPr>
      </w:pPr>
      <w:r w:rsidRPr="002A5E3B">
        <w:rPr>
          <w:w w:val="105"/>
          <w:lang w:val="de-CH"/>
        </w:rPr>
        <w:t>Nach: Jesus der Nazarener, Kurs Religion für die Sekundarstufe II, Band 2, München 1995</w:t>
      </w:r>
    </w:p>
    <w:p w:rsidR="0088020A" w:rsidRPr="002A5E3B" w:rsidRDefault="0088020A">
      <w:pPr>
        <w:spacing w:line="271" w:lineRule="auto"/>
        <w:rPr>
          <w:lang w:val="de-CH"/>
        </w:rPr>
        <w:sectPr w:rsidR="0088020A" w:rsidRPr="002A5E3B" w:rsidSect="002A5E3B">
          <w:type w:val="continuous"/>
          <w:pgSz w:w="11900" w:h="16820"/>
          <w:pgMar w:top="40" w:right="1268" w:bottom="0" w:left="1660" w:header="720" w:footer="720" w:gutter="0"/>
          <w:cols w:num="2" w:space="720" w:equalWidth="0">
            <w:col w:w="4376" w:space="88"/>
            <w:col w:w="5776"/>
          </w:cols>
        </w:sect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spacing w:before="5"/>
        <w:rPr>
          <w:sz w:val="27"/>
          <w:lang w:val="de-CH"/>
        </w:rPr>
      </w:pPr>
    </w:p>
    <w:p w:rsidR="0088020A" w:rsidRPr="002A5E3B" w:rsidRDefault="00442067">
      <w:pPr>
        <w:pStyle w:val="berschrift1"/>
        <w:spacing w:before="85"/>
        <w:ind w:left="133"/>
        <w:rPr>
          <w:lang w:val="de-CH"/>
        </w:rPr>
      </w:pPr>
      <w:r w:rsidRPr="002A5E3B">
        <w:rPr>
          <w:w w:val="105"/>
          <w:lang w:val="de-CH"/>
        </w:rPr>
        <w:t>Die Heimat Jesu und ihre Machtverhältnisse</w:t>
      </w:r>
    </w:p>
    <w:p w:rsidR="0088020A" w:rsidRPr="002A5E3B" w:rsidRDefault="0088020A">
      <w:pPr>
        <w:pStyle w:val="Textkrper"/>
        <w:rPr>
          <w:b/>
          <w:sz w:val="20"/>
          <w:lang w:val="de-CH"/>
        </w:rPr>
      </w:pPr>
    </w:p>
    <w:p w:rsidR="0088020A" w:rsidRPr="002A5E3B" w:rsidRDefault="0088020A">
      <w:pPr>
        <w:pStyle w:val="Textkrper"/>
        <w:rPr>
          <w:b/>
          <w:sz w:val="20"/>
          <w:lang w:val="de-CH"/>
        </w:rPr>
      </w:pPr>
    </w:p>
    <w:p w:rsidR="0088020A" w:rsidRPr="002A5E3B" w:rsidRDefault="003A44F2">
      <w:pPr>
        <w:pStyle w:val="Textkrper"/>
        <w:rPr>
          <w:b/>
          <w:sz w:val="20"/>
          <w:lang w:val="de-CH"/>
        </w:rPr>
      </w:pPr>
      <w:r>
        <w:rPr>
          <w:noProof/>
          <w:lang w:val="de-CH" w:eastAsia="de-CH"/>
        </w:rPr>
        <w:drawing>
          <wp:anchor distT="0" distB="0" distL="114300" distR="114300" simplePos="0" relativeHeight="251663360" behindDoc="1" locked="0" layoutInCell="1" allowOverlap="1">
            <wp:simplePos x="0" y="0"/>
            <wp:positionH relativeFrom="column">
              <wp:posOffset>0</wp:posOffset>
            </wp:positionH>
            <wp:positionV relativeFrom="paragraph">
              <wp:posOffset>386715</wp:posOffset>
            </wp:positionV>
            <wp:extent cx="5684520" cy="6286500"/>
            <wp:effectExtent l="0" t="0" r="0" b="0"/>
            <wp:wrapTight wrapText="bothSides">
              <wp:wrapPolygon edited="0">
                <wp:start x="0" y="0"/>
                <wp:lineTo x="0" y="21535"/>
                <wp:lineTo x="21499" y="21535"/>
                <wp:lineTo x="2149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84520" cy="6286500"/>
                    </a:xfrm>
                    <a:prstGeom prst="rect">
                      <a:avLst/>
                    </a:prstGeom>
                  </pic:spPr>
                </pic:pic>
              </a:graphicData>
            </a:graphic>
            <wp14:sizeRelH relativeFrom="page">
              <wp14:pctWidth>0</wp14:pctWidth>
            </wp14:sizeRelH>
            <wp14:sizeRelV relativeFrom="page">
              <wp14:pctHeight>0</wp14:pctHeight>
            </wp14:sizeRelV>
          </wp:anchor>
        </w:drawing>
      </w:r>
    </w:p>
    <w:p w:rsidR="0088020A" w:rsidRPr="002A5E3B" w:rsidRDefault="0088020A">
      <w:pPr>
        <w:spacing w:line="600" w:lineRule="exact"/>
        <w:jc w:val="center"/>
        <w:rPr>
          <w:sz w:val="26"/>
          <w:lang w:val="de-CH"/>
        </w:rPr>
        <w:sectPr w:rsidR="0088020A" w:rsidRPr="002A5E3B" w:rsidSect="002A5E3B">
          <w:pgSz w:w="11900" w:h="16820"/>
          <w:pgMar w:top="0" w:right="1268" w:bottom="0" w:left="1680" w:header="0" w:footer="0" w:gutter="0"/>
          <w:cols w:space="720"/>
        </w:sect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442067">
      <w:pPr>
        <w:spacing w:before="239"/>
        <w:ind w:left="114"/>
        <w:rPr>
          <w:b/>
          <w:sz w:val="37"/>
          <w:lang w:val="de-CH"/>
        </w:rPr>
      </w:pPr>
      <w:r w:rsidRPr="002A5E3B">
        <w:rPr>
          <w:b/>
          <w:w w:val="105"/>
          <w:sz w:val="37"/>
          <w:lang w:val="de-CH"/>
        </w:rPr>
        <w:t>Der Tempel des Herodes</w:t>
      </w:r>
    </w:p>
    <w:p w:rsidR="0088020A" w:rsidRDefault="0088020A">
      <w:pPr>
        <w:pStyle w:val="Textkrper"/>
        <w:rPr>
          <w:b/>
          <w:sz w:val="40"/>
          <w:lang w:val="de-CH"/>
        </w:rPr>
      </w:pPr>
    </w:p>
    <w:p w:rsidR="003A44F2" w:rsidRDefault="00FC0FAD">
      <w:pPr>
        <w:pStyle w:val="Textkrper"/>
        <w:rPr>
          <w:b/>
          <w:sz w:val="40"/>
          <w:lang w:val="de-CH"/>
        </w:rPr>
      </w:pPr>
      <w:r>
        <w:rPr>
          <w:b/>
          <w:noProof/>
          <w:sz w:val="40"/>
          <w:lang w:val="de-CH" w:eastAsia="de-CH"/>
        </w:rPr>
        <w:pict>
          <v:shapetype id="_x0000_t202" coordsize="21600,21600" o:spt="202" path="m,l,21600r21600,l21600,xe">
            <v:stroke joinstyle="miter"/>
            <v:path gradientshapeok="t" o:connecttype="rect"/>
          </v:shapetype>
          <v:shape id="_x0000_s1188" type="#_x0000_t202" style="position:absolute;margin-left:13.1pt;margin-top:1.4pt;width:165.8pt;height:103.1pt;z-index:251667968" stroked="f">
            <v:textbox>
              <w:txbxContent>
                <w:p w:rsidR="00442067" w:rsidRPr="004C76F4" w:rsidRDefault="00442067" w:rsidP="004C76F4">
                  <w:pPr>
                    <w:rPr>
                      <w:sz w:val="20"/>
                      <w:szCs w:val="20"/>
                    </w:rPr>
                  </w:pPr>
                  <w:r w:rsidRPr="004C76F4">
                    <w:rPr>
                      <w:w w:val="105"/>
                      <w:sz w:val="20"/>
                      <w:szCs w:val="20"/>
                      <w:lang w:val="de-CH"/>
                    </w:rPr>
                    <w:t xml:space="preserve">Die alte </w:t>
                  </w:r>
                  <w:proofErr w:type="spellStart"/>
                  <w:r w:rsidRPr="004C76F4">
                    <w:rPr>
                      <w:w w:val="105"/>
                      <w:sz w:val="20"/>
                      <w:szCs w:val="20"/>
                      <w:lang w:val="de-CH"/>
                    </w:rPr>
                    <w:t>Jebusiterfestung</w:t>
                  </w:r>
                  <w:proofErr w:type="spellEnd"/>
                  <w:r w:rsidRPr="004C76F4">
                    <w:rPr>
                      <w:w w:val="105"/>
                      <w:sz w:val="20"/>
                      <w:szCs w:val="20"/>
                      <w:lang w:val="de-CH"/>
                    </w:rPr>
                    <w:t xml:space="preserve">, die David um 1000 v.Chr. erobert, mit der Tenne des </w:t>
                  </w:r>
                  <w:proofErr w:type="spellStart"/>
                  <w:r w:rsidRPr="004C76F4">
                    <w:rPr>
                      <w:w w:val="105"/>
                      <w:sz w:val="20"/>
                      <w:szCs w:val="20"/>
                      <w:lang w:val="de-CH"/>
                    </w:rPr>
                    <w:t>Jebusiters</w:t>
                  </w:r>
                  <w:proofErr w:type="spellEnd"/>
                  <w:r w:rsidRPr="004C76F4">
                    <w:rPr>
                      <w:w w:val="105"/>
                      <w:sz w:val="20"/>
                      <w:szCs w:val="20"/>
                      <w:lang w:val="de-CH"/>
                    </w:rPr>
                    <w:t xml:space="preserve"> </w:t>
                  </w:r>
                  <w:proofErr w:type="spellStart"/>
                  <w:r w:rsidRPr="004C76F4">
                    <w:rPr>
                      <w:w w:val="105"/>
                      <w:sz w:val="20"/>
                      <w:szCs w:val="20"/>
                      <w:lang w:val="de-CH"/>
                    </w:rPr>
                    <w:t>Arauna</w:t>
                  </w:r>
                  <w:proofErr w:type="spellEnd"/>
                  <w:r w:rsidRPr="004C76F4">
                    <w:rPr>
                      <w:spacing w:val="-8"/>
                      <w:w w:val="105"/>
                      <w:sz w:val="20"/>
                      <w:szCs w:val="20"/>
                      <w:lang w:val="de-CH"/>
                    </w:rPr>
                    <w:t xml:space="preserve"> </w:t>
                  </w:r>
                  <w:r w:rsidRPr="004C76F4">
                    <w:rPr>
                      <w:w w:val="105"/>
                      <w:sz w:val="20"/>
                      <w:szCs w:val="20"/>
                      <w:lang w:val="de-CH"/>
                    </w:rPr>
                    <w:t>im</w:t>
                  </w:r>
                  <w:r w:rsidRPr="004C76F4">
                    <w:rPr>
                      <w:spacing w:val="-6"/>
                      <w:w w:val="105"/>
                      <w:sz w:val="20"/>
                      <w:szCs w:val="20"/>
                      <w:lang w:val="de-CH"/>
                    </w:rPr>
                    <w:t xml:space="preserve"> </w:t>
                  </w:r>
                  <w:r w:rsidRPr="004C76F4">
                    <w:rPr>
                      <w:w w:val="105"/>
                      <w:sz w:val="20"/>
                      <w:szCs w:val="20"/>
                      <w:lang w:val="de-CH"/>
                    </w:rPr>
                    <w:t>Norden,</w:t>
                  </w:r>
                  <w:r w:rsidRPr="004C76F4">
                    <w:rPr>
                      <w:spacing w:val="-6"/>
                      <w:w w:val="105"/>
                      <w:sz w:val="20"/>
                      <w:szCs w:val="20"/>
                      <w:lang w:val="de-CH"/>
                    </w:rPr>
                    <w:t xml:space="preserve"> </w:t>
                  </w:r>
                  <w:r w:rsidRPr="004C76F4">
                    <w:rPr>
                      <w:w w:val="105"/>
                      <w:sz w:val="20"/>
                      <w:szCs w:val="20"/>
                      <w:lang w:val="de-CH"/>
                    </w:rPr>
                    <w:t>die</w:t>
                  </w:r>
                  <w:r w:rsidRPr="004C76F4">
                    <w:rPr>
                      <w:spacing w:val="-12"/>
                      <w:w w:val="105"/>
                      <w:sz w:val="20"/>
                      <w:szCs w:val="20"/>
                      <w:lang w:val="de-CH"/>
                    </w:rPr>
                    <w:t xml:space="preserve"> </w:t>
                  </w:r>
                  <w:r w:rsidRPr="004C76F4">
                    <w:rPr>
                      <w:w w:val="105"/>
                      <w:sz w:val="20"/>
                      <w:szCs w:val="20"/>
                      <w:lang w:val="de-CH"/>
                    </w:rPr>
                    <w:t>der</w:t>
                  </w:r>
                  <w:r w:rsidRPr="004C76F4">
                    <w:rPr>
                      <w:spacing w:val="-8"/>
                      <w:w w:val="105"/>
                      <w:sz w:val="20"/>
                      <w:szCs w:val="20"/>
                      <w:lang w:val="de-CH"/>
                    </w:rPr>
                    <w:t xml:space="preserve"> </w:t>
                  </w:r>
                  <w:r w:rsidRPr="004C76F4">
                    <w:rPr>
                      <w:w w:val="105"/>
                      <w:sz w:val="20"/>
                      <w:szCs w:val="20"/>
                      <w:lang w:val="de-CH"/>
                    </w:rPr>
                    <w:t>junge</w:t>
                  </w:r>
                  <w:r w:rsidRPr="004C76F4">
                    <w:rPr>
                      <w:spacing w:val="-3"/>
                      <w:w w:val="105"/>
                      <w:sz w:val="20"/>
                      <w:szCs w:val="20"/>
                      <w:lang w:val="de-CH"/>
                    </w:rPr>
                    <w:t xml:space="preserve"> </w:t>
                  </w:r>
                  <w:r w:rsidRPr="004C76F4">
                    <w:rPr>
                      <w:w w:val="105"/>
                      <w:sz w:val="20"/>
                      <w:szCs w:val="20"/>
                      <w:lang w:val="de-CH"/>
                    </w:rPr>
                    <w:t>König</w:t>
                  </w:r>
                  <w:r w:rsidRPr="004C76F4">
                    <w:rPr>
                      <w:spacing w:val="-12"/>
                      <w:w w:val="105"/>
                      <w:sz w:val="20"/>
                      <w:szCs w:val="20"/>
                      <w:lang w:val="de-CH"/>
                    </w:rPr>
                    <w:t xml:space="preserve"> </w:t>
                  </w:r>
                  <w:r w:rsidRPr="004C76F4">
                    <w:rPr>
                      <w:w w:val="105"/>
                      <w:sz w:val="20"/>
                      <w:szCs w:val="20"/>
                      <w:lang w:val="de-CH"/>
                    </w:rPr>
                    <w:t>für</w:t>
                  </w:r>
                  <w:r w:rsidRPr="004C76F4">
                    <w:rPr>
                      <w:spacing w:val="-11"/>
                      <w:w w:val="105"/>
                      <w:sz w:val="20"/>
                      <w:szCs w:val="20"/>
                      <w:lang w:val="de-CH"/>
                    </w:rPr>
                    <w:t xml:space="preserve"> </w:t>
                  </w:r>
                  <w:r w:rsidRPr="004C76F4">
                    <w:rPr>
                      <w:w w:val="105"/>
                      <w:sz w:val="20"/>
                      <w:szCs w:val="20"/>
                      <w:lang w:val="de-CH"/>
                    </w:rPr>
                    <w:t>50</w:t>
                  </w:r>
                  <w:r w:rsidRPr="004C76F4">
                    <w:rPr>
                      <w:i/>
                      <w:w w:val="105"/>
                      <w:sz w:val="20"/>
                      <w:szCs w:val="20"/>
                      <w:lang w:val="de-CH"/>
                    </w:rPr>
                    <w:t xml:space="preserve"> </w:t>
                  </w:r>
                  <w:r w:rsidRPr="004C76F4">
                    <w:rPr>
                      <w:w w:val="105"/>
                      <w:sz w:val="20"/>
                      <w:szCs w:val="20"/>
                      <w:lang w:val="de-CH"/>
                    </w:rPr>
                    <w:t>Silbersehekel erwirbt (2 Sam 24,24f), auf der Salomo</w:t>
                  </w:r>
                  <w:r w:rsidRPr="004C76F4">
                    <w:rPr>
                      <w:spacing w:val="-8"/>
                      <w:w w:val="105"/>
                      <w:sz w:val="20"/>
                      <w:szCs w:val="20"/>
                      <w:lang w:val="de-CH"/>
                    </w:rPr>
                    <w:t xml:space="preserve"> </w:t>
                  </w:r>
                  <w:r w:rsidRPr="004C76F4">
                    <w:rPr>
                      <w:w w:val="105"/>
                      <w:sz w:val="20"/>
                      <w:szCs w:val="20"/>
                      <w:lang w:val="de-CH"/>
                    </w:rPr>
                    <w:t>wenige</w:t>
                  </w:r>
                  <w:r w:rsidRPr="004C76F4">
                    <w:rPr>
                      <w:spacing w:val="-13"/>
                      <w:w w:val="105"/>
                      <w:sz w:val="20"/>
                      <w:szCs w:val="20"/>
                      <w:lang w:val="de-CH"/>
                    </w:rPr>
                    <w:t xml:space="preserve"> </w:t>
                  </w:r>
                  <w:r w:rsidRPr="004C76F4">
                    <w:rPr>
                      <w:w w:val="105"/>
                      <w:sz w:val="20"/>
                      <w:szCs w:val="20"/>
                      <w:lang w:val="de-CH"/>
                    </w:rPr>
                    <w:t>Jahre</w:t>
                  </w:r>
                  <w:r w:rsidRPr="004C76F4">
                    <w:rPr>
                      <w:spacing w:val="-15"/>
                      <w:w w:val="105"/>
                      <w:sz w:val="20"/>
                      <w:szCs w:val="20"/>
                      <w:lang w:val="de-CH"/>
                    </w:rPr>
                    <w:t xml:space="preserve"> </w:t>
                  </w:r>
                  <w:r w:rsidRPr="004C76F4">
                    <w:rPr>
                      <w:w w:val="105"/>
                      <w:sz w:val="20"/>
                      <w:szCs w:val="20"/>
                      <w:lang w:val="de-CH"/>
                    </w:rPr>
                    <w:t>später</w:t>
                  </w:r>
                  <w:r w:rsidRPr="004C76F4">
                    <w:rPr>
                      <w:spacing w:val="-12"/>
                      <w:w w:val="105"/>
                      <w:sz w:val="20"/>
                      <w:szCs w:val="20"/>
                      <w:lang w:val="de-CH"/>
                    </w:rPr>
                    <w:t xml:space="preserve"> </w:t>
                  </w:r>
                  <w:r w:rsidRPr="004C76F4">
                    <w:rPr>
                      <w:w w:val="105"/>
                      <w:sz w:val="20"/>
                      <w:szCs w:val="20"/>
                      <w:lang w:val="de-CH"/>
                    </w:rPr>
                    <w:t>seinen</w:t>
                  </w:r>
                  <w:r w:rsidRPr="004C76F4">
                    <w:rPr>
                      <w:spacing w:val="-12"/>
                      <w:w w:val="105"/>
                      <w:sz w:val="20"/>
                      <w:szCs w:val="20"/>
                      <w:lang w:val="de-CH"/>
                    </w:rPr>
                    <w:t xml:space="preserve"> </w:t>
                  </w:r>
                  <w:r w:rsidRPr="004C76F4">
                    <w:rPr>
                      <w:w w:val="105"/>
                      <w:sz w:val="20"/>
                      <w:szCs w:val="20"/>
                      <w:lang w:val="de-CH"/>
                    </w:rPr>
                    <w:t xml:space="preserve">legendären Tempel erbaut (1 </w:t>
                  </w:r>
                  <w:proofErr w:type="spellStart"/>
                  <w:r w:rsidRPr="004C76F4">
                    <w:rPr>
                      <w:w w:val="105"/>
                      <w:sz w:val="20"/>
                      <w:szCs w:val="20"/>
                      <w:lang w:val="de-CH"/>
                    </w:rPr>
                    <w:t>Kön</w:t>
                  </w:r>
                  <w:proofErr w:type="spellEnd"/>
                  <w:r w:rsidRPr="004C76F4">
                    <w:rPr>
                      <w:spacing w:val="8"/>
                      <w:w w:val="105"/>
                      <w:sz w:val="20"/>
                      <w:szCs w:val="20"/>
                      <w:lang w:val="de-CH"/>
                    </w:rPr>
                    <w:t xml:space="preserve"> </w:t>
                  </w:r>
                  <w:r w:rsidRPr="004C76F4">
                    <w:rPr>
                      <w:w w:val="105"/>
                      <w:sz w:val="20"/>
                      <w:szCs w:val="20"/>
                      <w:lang w:val="de-CH"/>
                    </w:rPr>
                    <w:t>6ff).</w:t>
                  </w:r>
                </w:p>
              </w:txbxContent>
            </v:textbox>
          </v:shape>
        </w:pict>
      </w:r>
    </w:p>
    <w:p w:rsidR="003A44F2" w:rsidRPr="002A5E3B" w:rsidRDefault="003A44F2">
      <w:pPr>
        <w:pStyle w:val="Textkrper"/>
        <w:rPr>
          <w:b/>
          <w:sz w:val="40"/>
          <w:lang w:val="de-CH"/>
        </w:rPr>
      </w:pPr>
      <w:r w:rsidRPr="003A44F2">
        <w:rPr>
          <w:noProof/>
          <w:sz w:val="24"/>
          <w:lang w:val="de-CH" w:eastAsia="de-CH"/>
        </w:rPr>
        <w:drawing>
          <wp:anchor distT="0" distB="0" distL="0" distR="0" simplePos="0" relativeHeight="251645952" behindDoc="0" locked="0" layoutInCell="1" allowOverlap="1">
            <wp:simplePos x="0" y="0"/>
            <wp:positionH relativeFrom="page">
              <wp:posOffset>3685309</wp:posOffset>
            </wp:positionH>
            <wp:positionV relativeFrom="paragraph">
              <wp:posOffset>83647</wp:posOffset>
            </wp:positionV>
            <wp:extent cx="2767583" cy="1621536"/>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2767583" cy="1621536"/>
                    </a:xfrm>
                    <a:prstGeom prst="rect">
                      <a:avLst/>
                    </a:prstGeom>
                  </pic:spPr>
                </pic:pic>
              </a:graphicData>
            </a:graphic>
          </wp:anchor>
        </w:drawing>
      </w:r>
    </w:p>
    <w:p w:rsidR="0088020A" w:rsidRPr="002A5E3B" w:rsidRDefault="0088020A" w:rsidP="003A44F2">
      <w:pPr>
        <w:spacing w:line="237" w:lineRule="auto"/>
        <w:ind w:left="481" w:right="5408" w:firstLine="6"/>
        <w:rPr>
          <w:sz w:val="15"/>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442067">
      <w:pPr>
        <w:pStyle w:val="Textkrper"/>
        <w:spacing w:before="6"/>
        <w:rPr>
          <w:sz w:val="15"/>
          <w:lang w:val="de-CH"/>
        </w:rPr>
      </w:pPr>
      <w:r w:rsidRPr="002A5E3B">
        <w:rPr>
          <w:noProof/>
          <w:lang w:val="de-CH" w:eastAsia="de-CH"/>
        </w:rPr>
        <w:drawing>
          <wp:anchor distT="0" distB="0" distL="0" distR="0" simplePos="0" relativeHeight="251641856" behindDoc="0" locked="0" layoutInCell="1" allowOverlap="1">
            <wp:simplePos x="0" y="0"/>
            <wp:positionH relativeFrom="page">
              <wp:posOffset>1207008</wp:posOffset>
            </wp:positionH>
            <wp:positionV relativeFrom="paragraph">
              <wp:posOffset>138385</wp:posOffset>
            </wp:positionV>
            <wp:extent cx="5193792" cy="3742944"/>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5193792" cy="3742944"/>
                    </a:xfrm>
                    <a:prstGeom prst="rect">
                      <a:avLst/>
                    </a:prstGeom>
                  </pic:spPr>
                </pic:pic>
              </a:graphicData>
            </a:graphic>
          </wp:anchor>
        </w:drawing>
      </w:r>
    </w:p>
    <w:p w:rsidR="0088020A" w:rsidRPr="002A5E3B" w:rsidRDefault="0088020A">
      <w:pPr>
        <w:pStyle w:val="Textkrper"/>
        <w:spacing w:before="6"/>
        <w:rPr>
          <w:sz w:val="12"/>
          <w:lang w:val="de-CH"/>
        </w:rPr>
      </w:pPr>
    </w:p>
    <w:p w:rsidR="0088020A" w:rsidRPr="003A44F2" w:rsidRDefault="0088020A" w:rsidP="003A44F2">
      <w:pPr>
        <w:spacing w:line="167" w:lineRule="exact"/>
        <w:ind w:left="1134" w:right="872"/>
        <w:jc w:val="center"/>
        <w:rPr>
          <w:sz w:val="18"/>
          <w:lang w:val="de-CH"/>
        </w:rPr>
      </w:pPr>
    </w:p>
    <w:p w:rsidR="0088020A" w:rsidRPr="002A5E3B" w:rsidRDefault="00036DDE">
      <w:pPr>
        <w:pStyle w:val="Textkrper"/>
        <w:rPr>
          <w:sz w:val="16"/>
          <w:lang w:val="de-CH"/>
        </w:rPr>
      </w:pPr>
      <w:r>
        <w:rPr>
          <w:noProof/>
          <w:sz w:val="16"/>
          <w:lang w:val="de-CH" w:eastAsia="de-CH"/>
        </w:rPr>
        <w:pict>
          <v:shape id="_x0000_s1189" type="#_x0000_t202" style="position:absolute;margin-left:30.05pt;margin-top:1.2pt;width:367.65pt;height:162.2pt;z-index:251668992" stroked="f">
            <v:textbox>
              <w:txbxContent>
                <w:p w:rsidR="00442067" w:rsidRPr="00036DDE" w:rsidRDefault="00442067" w:rsidP="00036DDE">
                  <w:pPr>
                    <w:spacing w:before="1"/>
                    <w:ind w:right="101" w:hanging="27"/>
                    <w:jc w:val="center"/>
                    <w:rPr>
                      <w:sz w:val="20"/>
                      <w:szCs w:val="20"/>
                      <w:lang w:val="de-CH"/>
                    </w:rPr>
                  </w:pPr>
                  <w:r w:rsidRPr="00036DDE">
                    <w:rPr>
                      <w:w w:val="105"/>
                      <w:sz w:val="20"/>
                      <w:szCs w:val="20"/>
                      <w:lang w:val="de-CH"/>
                    </w:rPr>
                    <w:t xml:space="preserve">In der Mitte eines riesigen Plateaus erhebt sich auf einem etwa zehn Meter </w:t>
                  </w:r>
                  <w:r w:rsidR="00036DDE">
                    <w:rPr>
                      <w:w w:val="105"/>
                      <w:sz w:val="20"/>
                      <w:szCs w:val="20"/>
                      <w:lang w:val="de-CH"/>
                    </w:rPr>
                    <w:br/>
                  </w:r>
                  <w:r w:rsidRPr="00036DDE">
                    <w:rPr>
                      <w:w w:val="105"/>
                      <w:sz w:val="20"/>
                      <w:szCs w:val="20"/>
                      <w:lang w:val="de-CH"/>
                    </w:rPr>
                    <w:t>hohen Podest das eigentliche Heiligtum mit seinen Vorhöfen für jüdische Männer, Frauen und Kinder.</w:t>
                  </w:r>
                </w:p>
                <w:p w:rsidR="00442067" w:rsidRPr="00036DDE" w:rsidRDefault="00442067" w:rsidP="00036DDE">
                  <w:pPr>
                    <w:spacing w:before="4"/>
                    <w:ind w:right="101"/>
                    <w:jc w:val="center"/>
                    <w:rPr>
                      <w:sz w:val="20"/>
                      <w:szCs w:val="20"/>
                      <w:lang w:val="de-CH"/>
                    </w:rPr>
                  </w:pPr>
                  <w:r w:rsidRPr="00036DDE">
                    <w:rPr>
                      <w:w w:val="105"/>
                      <w:sz w:val="20"/>
                      <w:szCs w:val="20"/>
                      <w:lang w:val="de-CH"/>
                    </w:rPr>
                    <w:t>Hier</w:t>
                  </w:r>
                  <w:r w:rsidRPr="00036DDE">
                    <w:rPr>
                      <w:spacing w:val="-9"/>
                      <w:w w:val="105"/>
                      <w:sz w:val="20"/>
                      <w:szCs w:val="20"/>
                      <w:lang w:val="de-CH"/>
                    </w:rPr>
                    <w:t xml:space="preserve"> </w:t>
                  </w:r>
                  <w:r w:rsidRPr="00036DDE">
                    <w:rPr>
                      <w:w w:val="105"/>
                      <w:sz w:val="20"/>
                      <w:szCs w:val="20"/>
                      <w:lang w:val="de-CH"/>
                    </w:rPr>
                    <w:t>thront</w:t>
                  </w:r>
                  <w:r w:rsidRPr="00036DDE">
                    <w:rPr>
                      <w:spacing w:val="-3"/>
                      <w:w w:val="105"/>
                      <w:sz w:val="20"/>
                      <w:szCs w:val="20"/>
                      <w:lang w:val="de-CH"/>
                    </w:rPr>
                    <w:t xml:space="preserve"> </w:t>
                  </w:r>
                  <w:r w:rsidRPr="00036DDE">
                    <w:rPr>
                      <w:w w:val="105"/>
                      <w:sz w:val="20"/>
                      <w:szCs w:val="20"/>
                      <w:lang w:val="de-CH"/>
                    </w:rPr>
                    <w:t>nach</w:t>
                  </w:r>
                  <w:r w:rsidRPr="00036DDE">
                    <w:rPr>
                      <w:spacing w:val="-15"/>
                      <w:w w:val="105"/>
                      <w:sz w:val="20"/>
                      <w:szCs w:val="20"/>
                      <w:lang w:val="de-CH"/>
                    </w:rPr>
                    <w:t xml:space="preserve"> </w:t>
                  </w:r>
                  <w:r w:rsidRPr="00036DDE">
                    <w:rPr>
                      <w:w w:val="105"/>
                      <w:sz w:val="20"/>
                      <w:szCs w:val="20"/>
                      <w:lang w:val="de-CH"/>
                    </w:rPr>
                    <w:t>jüdischem</w:t>
                  </w:r>
                  <w:r w:rsidRPr="00036DDE">
                    <w:rPr>
                      <w:spacing w:val="-4"/>
                      <w:w w:val="105"/>
                      <w:sz w:val="20"/>
                      <w:szCs w:val="20"/>
                      <w:lang w:val="de-CH"/>
                    </w:rPr>
                    <w:t xml:space="preserve"> </w:t>
                  </w:r>
                  <w:r w:rsidRPr="00036DDE">
                    <w:rPr>
                      <w:w w:val="105"/>
                      <w:sz w:val="20"/>
                      <w:szCs w:val="20"/>
                      <w:lang w:val="de-CH"/>
                    </w:rPr>
                    <w:t>Glauben,</w:t>
                  </w:r>
                  <w:r w:rsidRPr="00036DDE">
                    <w:rPr>
                      <w:spacing w:val="-5"/>
                      <w:w w:val="105"/>
                      <w:sz w:val="20"/>
                      <w:szCs w:val="20"/>
                      <w:lang w:val="de-CH"/>
                    </w:rPr>
                    <w:t xml:space="preserve"> </w:t>
                  </w:r>
                  <w:r w:rsidRPr="00036DDE">
                    <w:rPr>
                      <w:w w:val="105"/>
                      <w:sz w:val="20"/>
                      <w:szCs w:val="20"/>
                      <w:lang w:val="de-CH"/>
                    </w:rPr>
                    <w:t>in</w:t>
                  </w:r>
                  <w:r w:rsidRPr="00036DDE">
                    <w:rPr>
                      <w:spacing w:val="-14"/>
                      <w:w w:val="105"/>
                      <w:sz w:val="20"/>
                      <w:szCs w:val="20"/>
                      <w:lang w:val="de-CH"/>
                    </w:rPr>
                    <w:t xml:space="preserve"> </w:t>
                  </w:r>
                  <w:r w:rsidRPr="00036DDE">
                    <w:rPr>
                      <w:w w:val="105"/>
                      <w:sz w:val="20"/>
                      <w:szCs w:val="20"/>
                      <w:lang w:val="de-CH"/>
                    </w:rPr>
                    <w:t>einer</w:t>
                  </w:r>
                  <w:r w:rsidRPr="00036DDE">
                    <w:rPr>
                      <w:spacing w:val="-12"/>
                      <w:w w:val="105"/>
                      <w:sz w:val="20"/>
                      <w:szCs w:val="20"/>
                      <w:lang w:val="de-CH"/>
                    </w:rPr>
                    <w:t xml:space="preserve"> </w:t>
                  </w:r>
                  <w:r w:rsidRPr="00036DDE">
                    <w:rPr>
                      <w:w w:val="105"/>
                      <w:sz w:val="20"/>
                      <w:szCs w:val="20"/>
                      <w:lang w:val="de-CH"/>
                    </w:rPr>
                    <w:t>dunklen und</w:t>
                  </w:r>
                  <w:r w:rsidRPr="00036DDE">
                    <w:rPr>
                      <w:spacing w:val="-6"/>
                      <w:w w:val="105"/>
                      <w:sz w:val="20"/>
                      <w:szCs w:val="20"/>
                      <w:lang w:val="de-CH"/>
                    </w:rPr>
                    <w:t xml:space="preserve"> </w:t>
                  </w:r>
                  <w:r w:rsidRPr="00036DDE">
                    <w:rPr>
                      <w:w w:val="105"/>
                      <w:sz w:val="20"/>
                      <w:szCs w:val="20"/>
                      <w:lang w:val="de-CH"/>
                    </w:rPr>
                    <w:t>leeren</w:t>
                  </w:r>
                  <w:r w:rsidRPr="00036DDE">
                    <w:rPr>
                      <w:spacing w:val="-8"/>
                      <w:w w:val="105"/>
                      <w:sz w:val="20"/>
                      <w:szCs w:val="20"/>
                      <w:lang w:val="de-CH"/>
                    </w:rPr>
                    <w:t xml:space="preserve"> </w:t>
                  </w:r>
                  <w:r w:rsidRPr="00036DDE">
                    <w:rPr>
                      <w:w w:val="105"/>
                      <w:sz w:val="20"/>
                      <w:szCs w:val="20"/>
                      <w:lang w:val="de-CH"/>
                    </w:rPr>
                    <w:t>Kammer,</w:t>
                  </w:r>
                  <w:r w:rsidRPr="00036DDE">
                    <w:rPr>
                      <w:spacing w:val="-5"/>
                      <w:w w:val="105"/>
                      <w:sz w:val="20"/>
                      <w:szCs w:val="20"/>
                      <w:lang w:val="de-CH"/>
                    </w:rPr>
                    <w:t xml:space="preserve"> </w:t>
                  </w:r>
                  <w:r w:rsidRPr="00036DDE">
                    <w:rPr>
                      <w:w w:val="105"/>
                      <w:sz w:val="20"/>
                      <w:szCs w:val="20"/>
                      <w:lang w:val="de-CH"/>
                    </w:rPr>
                    <w:t>Jahwe,</w:t>
                  </w:r>
                  <w:r w:rsidRPr="00036DDE">
                    <w:rPr>
                      <w:spacing w:val="-10"/>
                      <w:w w:val="105"/>
                      <w:sz w:val="20"/>
                      <w:szCs w:val="20"/>
                      <w:lang w:val="de-CH"/>
                    </w:rPr>
                    <w:t xml:space="preserve"> </w:t>
                  </w:r>
                  <w:r w:rsidRPr="00036DDE">
                    <w:rPr>
                      <w:w w:val="105"/>
                      <w:sz w:val="20"/>
                      <w:szCs w:val="20"/>
                      <w:lang w:val="de-CH"/>
                    </w:rPr>
                    <w:t>der</w:t>
                  </w:r>
                  <w:r w:rsidRPr="00036DDE">
                    <w:rPr>
                      <w:spacing w:val="-13"/>
                      <w:w w:val="105"/>
                      <w:sz w:val="20"/>
                      <w:szCs w:val="20"/>
                      <w:lang w:val="de-CH"/>
                    </w:rPr>
                    <w:t xml:space="preserve"> </w:t>
                  </w:r>
                  <w:r w:rsidRPr="00036DDE">
                    <w:rPr>
                      <w:w w:val="105"/>
                      <w:sz w:val="20"/>
                      <w:szCs w:val="20"/>
                      <w:lang w:val="de-CH"/>
                    </w:rPr>
                    <w:t>Gott</w:t>
                  </w:r>
                  <w:r w:rsidRPr="00036DDE">
                    <w:rPr>
                      <w:spacing w:val="-8"/>
                      <w:w w:val="105"/>
                      <w:sz w:val="20"/>
                      <w:szCs w:val="20"/>
                      <w:lang w:val="de-CH"/>
                    </w:rPr>
                    <w:t xml:space="preserve"> </w:t>
                  </w:r>
                  <w:r w:rsidRPr="00036DDE">
                    <w:rPr>
                      <w:w w:val="105"/>
                      <w:sz w:val="20"/>
                      <w:szCs w:val="20"/>
                      <w:lang w:val="de-CH"/>
                    </w:rPr>
                    <w:t>Israels; hier berührt der Himmel die Erde, weshalb man keine Mühen und Gefahren</w:t>
                  </w:r>
                  <w:r w:rsidRPr="00036DDE">
                    <w:rPr>
                      <w:spacing w:val="-17"/>
                      <w:w w:val="105"/>
                      <w:sz w:val="20"/>
                      <w:szCs w:val="20"/>
                      <w:lang w:val="de-CH"/>
                    </w:rPr>
                    <w:t xml:space="preserve"> </w:t>
                  </w:r>
                  <w:r w:rsidRPr="00036DDE">
                    <w:rPr>
                      <w:w w:val="105"/>
                      <w:sz w:val="20"/>
                      <w:szCs w:val="20"/>
                      <w:lang w:val="de-CH"/>
                    </w:rPr>
                    <w:t>scheut,</w:t>
                  </w:r>
                  <w:r w:rsidR="00036DDE">
                    <w:rPr>
                      <w:w w:val="105"/>
                      <w:sz w:val="20"/>
                      <w:szCs w:val="20"/>
                      <w:lang w:val="de-CH"/>
                    </w:rPr>
                    <w:t xml:space="preserve"> </w:t>
                  </w:r>
                  <w:r w:rsidRPr="00036DDE">
                    <w:rPr>
                      <w:w w:val="105"/>
                      <w:sz w:val="20"/>
                      <w:szCs w:val="20"/>
                      <w:lang w:val="de-CH"/>
                    </w:rPr>
                    <w:t>wenigstens einmal im Leben nach Jerusalem zu pilgern.</w:t>
                  </w:r>
                </w:p>
                <w:p w:rsidR="00442067" w:rsidRPr="00036DDE" w:rsidRDefault="00442067" w:rsidP="00036DDE">
                  <w:pPr>
                    <w:ind w:right="101" w:firstLine="11"/>
                    <w:jc w:val="center"/>
                    <w:rPr>
                      <w:sz w:val="20"/>
                      <w:szCs w:val="20"/>
                      <w:lang w:val="de-CH"/>
                    </w:rPr>
                  </w:pPr>
                  <w:r w:rsidRPr="00036DDE">
                    <w:rPr>
                      <w:w w:val="105"/>
                      <w:sz w:val="20"/>
                      <w:szCs w:val="20"/>
                      <w:lang w:val="de-CH"/>
                    </w:rPr>
                    <w:t>Heiden ist der Zugang zu dieser »Gottesburg« unter Todesandrohung verwehrt; es stehen ihnen aber der riesige Vorhof und die umlaufenden Säulenhallen offen, wo ein buntes Treiben im Stil eines Jahrmarktes herrscht. Einen von Sonne,</w:t>
                  </w:r>
                </w:p>
                <w:p w:rsidR="00442067" w:rsidRPr="00036DDE" w:rsidRDefault="00442067" w:rsidP="00036DDE">
                  <w:pPr>
                    <w:ind w:right="101" w:firstLine="15"/>
                    <w:jc w:val="center"/>
                    <w:rPr>
                      <w:sz w:val="20"/>
                      <w:szCs w:val="20"/>
                      <w:lang w:val="de-CH"/>
                    </w:rPr>
                  </w:pPr>
                  <w:r w:rsidRPr="00036DDE">
                    <w:rPr>
                      <w:w w:val="105"/>
                      <w:sz w:val="20"/>
                      <w:szCs w:val="20"/>
                      <w:lang w:val="de-CH"/>
                    </w:rPr>
                    <w:t xml:space="preserve">Wind und Regen geschützten Raum für Predigt und Diskussion finden Propheten, Schriftgelehrte und auch Jesus in der sog. </w:t>
                  </w:r>
                  <w:r w:rsidR="004C76F4">
                    <w:rPr>
                      <w:w w:val="105"/>
                      <w:sz w:val="20"/>
                      <w:szCs w:val="20"/>
                      <w:lang w:val="de-CH"/>
                    </w:rPr>
                    <w:t>«</w:t>
                  </w:r>
                  <w:proofErr w:type="spellStart"/>
                  <w:r w:rsidRPr="00036DDE">
                    <w:rPr>
                      <w:w w:val="105"/>
                      <w:sz w:val="20"/>
                      <w:szCs w:val="20"/>
                      <w:lang w:val="de-CH"/>
                    </w:rPr>
                    <w:t>Halle</w:t>
                  </w:r>
                  <w:proofErr w:type="spellEnd"/>
                  <w:r w:rsidRPr="00036DDE">
                    <w:rPr>
                      <w:w w:val="105"/>
                      <w:sz w:val="20"/>
                      <w:szCs w:val="20"/>
                      <w:lang w:val="de-CH"/>
                    </w:rPr>
                    <w:t xml:space="preserve"> Salomos</w:t>
                  </w:r>
                  <w:r w:rsidR="004C76F4">
                    <w:rPr>
                      <w:w w:val="105"/>
                      <w:sz w:val="20"/>
                      <w:szCs w:val="20"/>
                      <w:lang w:val="de-CH"/>
                    </w:rPr>
                    <w:t>»</w:t>
                  </w:r>
                  <w:r w:rsidRPr="00036DDE">
                    <w:rPr>
                      <w:w w:val="105"/>
                      <w:sz w:val="20"/>
                      <w:szCs w:val="20"/>
                      <w:lang w:val="de-CH"/>
                    </w:rPr>
                    <w:t xml:space="preserve"> im Osten des riesigen</w:t>
                  </w:r>
                  <w:r w:rsidRPr="00036DDE">
                    <w:rPr>
                      <w:spacing w:val="-21"/>
                      <w:w w:val="105"/>
                      <w:sz w:val="20"/>
                      <w:szCs w:val="20"/>
                      <w:lang w:val="de-CH"/>
                    </w:rPr>
                    <w:t xml:space="preserve"> </w:t>
                  </w:r>
                  <w:r w:rsidRPr="00036DDE">
                    <w:rPr>
                      <w:w w:val="105"/>
                      <w:sz w:val="20"/>
                      <w:szCs w:val="20"/>
                      <w:lang w:val="de-CH"/>
                    </w:rPr>
                    <w:t>Tempelareals.</w:t>
                  </w:r>
                </w:p>
                <w:p w:rsidR="00442067" w:rsidRPr="00036DDE" w:rsidRDefault="00442067" w:rsidP="00036DDE">
                  <w:pPr>
                    <w:jc w:val="center"/>
                    <w:rPr>
                      <w:sz w:val="20"/>
                      <w:szCs w:val="20"/>
                    </w:rPr>
                  </w:pPr>
                  <w:r w:rsidRPr="00036DDE">
                    <w:rPr>
                      <w:w w:val="105"/>
                      <w:sz w:val="20"/>
                      <w:szCs w:val="20"/>
                      <w:lang w:val="de-CH"/>
                    </w:rPr>
                    <w:t>Schauplatz der »Tempelreinigung« dürfte die Königshalle im Süden gewesen sein.</w:t>
                  </w:r>
                </w:p>
              </w:txbxContent>
            </v:textbox>
          </v:shape>
        </w:pict>
      </w:r>
    </w:p>
    <w:p w:rsidR="0088020A" w:rsidRPr="002A5E3B" w:rsidRDefault="0088020A">
      <w:pPr>
        <w:pStyle w:val="Textkrper"/>
        <w:rPr>
          <w:sz w:val="16"/>
          <w:lang w:val="de-CH"/>
        </w:rPr>
      </w:pPr>
    </w:p>
    <w:p w:rsidR="0088020A" w:rsidRPr="002A5E3B" w:rsidRDefault="0088020A">
      <w:pPr>
        <w:pStyle w:val="Textkrper"/>
        <w:spacing w:before="2"/>
        <w:rPr>
          <w:sz w:val="17"/>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3A44F2" w:rsidRDefault="003A44F2" w:rsidP="003A44F2">
      <w:pPr>
        <w:pStyle w:val="Textkrper"/>
        <w:ind w:left="211" w:hanging="69"/>
        <w:rPr>
          <w:w w:val="105"/>
          <w:lang w:val="de-CH"/>
        </w:rPr>
      </w:pPr>
    </w:p>
    <w:p w:rsidR="00036DDE" w:rsidRDefault="00036DDE" w:rsidP="003A44F2">
      <w:pPr>
        <w:pStyle w:val="Textkrper"/>
        <w:ind w:left="211" w:hanging="69"/>
        <w:rPr>
          <w:w w:val="105"/>
          <w:lang w:val="de-CH"/>
        </w:rPr>
      </w:pPr>
    </w:p>
    <w:p w:rsidR="00036DDE" w:rsidRDefault="00036DDE" w:rsidP="003A44F2">
      <w:pPr>
        <w:pStyle w:val="Textkrper"/>
        <w:ind w:left="211" w:hanging="69"/>
        <w:rPr>
          <w:w w:val="105"/>
          <w:lang w:val="de-CH"/>
        </w:rPr>
      </w:pPr>
    </w:p>
    <w:p w:rsidR="0088020A" w:rsidRPr="004C76F4" w:rsidRDefault="00442067" w:rsidP="003A44F2">
      <w:pPr>
        <w:pStyle w:val="Textkrper"/>
        <w:ind w:left="211" w:hanging="69"/>
        <w:rPr>
          <w:i/>
          <w:sz w:val="22"/>
          <w:szCs w:val="22"/>
          <w:lang w:val="de-CH"/>
        </w:rPr>
      </w:pPr>
      <w:r w:rsidRPr="004C76F4">
        <w:rPr>
          <w:i/>
          <w:w w:val="105"/>
          <w:sz w:val="22"/>
          <w:szCs w:val="22"/>
          <w:lang w:val="de-CH"/>
        </w:rPr>
        <w:t>Aus: Jesus der Nazarener, Kurs Religion für die Sekundarstufe II, Band 2, München 1995</w:t>
      </w:r>
      <w:r w:rsidR="004C76F4" w:rsidRPr="004C76F4">
        <w:rPr>
          <w:i/>
          <w:w w:val="105"/>
          <w:sz w:val="22"/>
          <w:szCs w:val="22"/>
          <w:lang w:val="de-CH"/>
        </w:rPr>
        <w:t>.</w:t>
      </w:r>
    </w:p>
    <w:p w:rsidR="0088020A" w:rsidRPr="002A5E3B" w:rsidRDefault="0088020A">
      <w:pPr>
        <w:pStyle w:val="Textkrper"/>
        <w:rPr>
          <w:sz w:val="22"/>
          <w:lang w:val="de-CH"/>
        </w:rPr>
      </w:pPr>
    </w:p>
    <w:p w:rsidR="0088020A" w:rsidRDefault="0088020A">
      <w:pPr>
        <w:pStyle w:val="Textkrper"/>
        <w:spacing w:before="2"/>
        <w:rPr>
          <w:sz w:val="23"/>
          <w:lang w:val="de-CH"/>
        </w:rPr>
      </w:pPr>
    </w:p>
    <w:p w:rsidR="0088020A" w:rsidRPr="002A5E3B" w:rsidRDefault="00442067">
      <w:pPr>
        <w:tabs>
          <w:tab w:val="left" w:pos="7616"/>
        </w:tabs>
        <w:spacing w:before="1"/>
        <w:ind w:left="211"/>
        <w:rPr>
          <w:rFonts w:ascii="Arial"/>
          <w:sz w:val="17"/>
          <w:lang w:val="de-CH"/>
        </w:rPr>
      </w:pPr>
      <w:r w:rsidRPr="002A5E3B">
        <w:rPr>
          <w:rFonts w:ascii="Arial"/>
          <w:w w:val="105"/>
          <w:sz w:val="17"/>
          <w:lang w:val="de-CH"/>
        </w:rPr>
        <w:t>BIBEL VERSTEHEN,</w:t>
      </w:r>
      <w:r w:rsidRPr="002A5E3B">
        <w:rPr>
          <w:rFonts w:ascii="Arial"/>
          <w:spacing w:val="20"/>
          <w:w w:val="105"/>
          <w:sz w:val="17"/>
          <w:lang w:val="de-CH"/>
        </w:rPr>
        <w:t xml:space="preserve"> </w:t>
      </w:r>
      <w:r w:rsidRPr="002A5E3B">
        <w:rPr>
          <w:rFonts w:ascii="Arial"/>
          <w:w w:val="105"/>
          <w:sz w:val="17"/>
          <w:lang w:val="de-CH"/>
        </w:rPr>
        <w:t>1.</w:t>
      </w:r>
      <w:r w:rsidRPr="002A5E3B">
        <w:rPr>
          <w:rFonts w:ascii="Arial"/>
          <w:spacing w:val="-21"/>
          <w:w w:val="105"/>
          <w:sz w:val="17"/>
          <w:lang w:val="de-CH"/>
        </w:rPr>
        <w:t xml:space="preserve"> </w:t>
      </w:r>
      <w:proofErr w:type="spellStart"/>
      <w:r w:rsidRPr="002A5E3B">
        <w:rPr>
          <w:rFonts w:ascii="Arial"/>
          <w:w w:val="105"/>
          <w:sz w:val="17"/>
          <w:lang w:val="de-CH"/>
        </w:rPr>
        <w:t>Trim</w:t>
      </w:r>
      <w:proofErr w:type="spellEnd"/>
      <w:r w:rsidRPr="002A5E3B">
        <w:rPr>
          <w:rFonts w:ascii="Arial"/>
          <w:w w:val="105"/>
          <w:sz w:val="17"/>
          <w:lang w:val="de-CH"/>
        </w:rPr>
        <w:t>.</w:t>
      </w:r>
      <w:r w:rsidRPr="002A5E3B">
        <w:rPr>
          <w:rFonts w:ascii="Arial"/>
          <w:w w:val="105"/>
          <w:sz w:val="17"/>
          <w:lang w:val="de-CH"/>
        </w:rPr>
        <w:tab/>
      </w:r>
      <w:r w:rsidRPr="002A5E3B">
        <w:rPr>
          <w:rFonts w:ascii="Arial"/>
          <w:w w:val="105"/>
          <w:position w:val="3"/>
          <w:sz w:val="17"/>
          <w:lang w:val="de-CH"/>
        </w:rPr>
        <w:t>Arbeitsblatt 6.4</w:t>
      </w:r>
    </w:p>
    <w:p w:rsidR="0088020A" w:rsidRPr="002A5E3B" w:rsidRDefault="0088020A">
      <w:pPr>
        <w:rPr>
          <w:rFonts w:ascii="Arial"/>
          <w:sz w:val="17"/>
          <w:lang w:val="de-CH"/>
        </w:rPr>
        <w:sectPr w:rsidR="0088020A" w:rsidRPr="002A5E3B" w:rsidSect="002A5E3B">
          <w:footerReference w:type="default" r:id="rId13"/>
          <w:pgSz w:w="11900" w:h="16820"/>
          <w:pgMar w:top="0" w:right="1268" w:bottom="0" w:left="1680" w:header="0" w:footer="0" w:gutter="0"/>
          <w:cols w:space="720"/>
        </w:sect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spacing w:before="8"/>
        <w:rPr>
          <w:rFonts w:ascii="Arial"/>
          <w:sz w:val="28"/>
          <w:lang w:val="de-CH"/>
        </w:rPr>
      </w:pPr>
    </w:p>
    <w:p w:rsidR="0088020A" w:rsidRPr="002A5E3B" w:rsidRDefault="00442067">
      <w:pPr>
        <w:spacing w:before="84"/>
        <w:ind w:left="172"/>
        <w:rPr>
          <w:sz w:val="37"/>
          <w:lang w:val="de-CH"/>
        </w:rPr>
      </w:pPr>
      <w:r w:rsidRPr="002A5E3B">
        <w:rPr>
          <w:w w:val="110"/>
          <w:sz w:val="37"/>
          <w:lang w:val="de-CH"/>
        </w:rPr>
        <w:t>Die Bedeutung des Tempels</w:t>
      </w: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Default="0088020A">
      <w:pPr>
        <w:pStyle w:val="Textkrper"/>
        <w:rPr>
          <w:sz w:val="20"/>
          <w:lang w:val="de-CH"/>
        </w:rPr>
      </w:pPr>
    </w:p>
    <w:p w:rsidR="00271D3F" w:rsidRDefault="00FC0FAD">
      <w:pPr>
        <w:pStyle w:val="Textkrper"/>
        <w:rPr>
          <w:sz w:val="20"/>
          <w:lang w:val="de-CH"/>
        </w:rPr>
      </w:pPr>
      <w:r>
        <w:rPr>
          <w:noProof/>
        </w:rPr>
        <w:pict>
          <v:roundrect id="Abgerundetes Rechteck 43" o:spid="_x0000_s1242" style="position:absolute;margin-left:32.3pt;margin-top:9.85pt;width:152.45pt;height:192.45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" fillcolor="white [3201]" strokecolor="black [3200]" strokeweight="2pt"/>
        </w:pict>
      </w:r>
    </w:p>
    <w:p w:rsidR="00271D3F" w:rsidRDefault="00FC0FAD">
      <w:pPr>
        <w:pStyle w:val="Textkrper"/>
        <w:rPr>
          <w:sz w:val="20"/>
          <w:lang w:val="de-CH"/>
        </w:rPr>
      </w:pPr>
      <w:r>
        <w:rPr>
          <w:noProof/>
        </w:rPr>
        <w:pict>
          <v:roundrect id="Abgerundetes Rechteck 44" o:spid="_x0000_s1243" style="position:absolute;margin-left:269.6pt;margin-top:4.9pt;width:152.45pt;height:192.45pt;z-index:2516730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" fillcolor="white [3201]" strokecolor="black [3200]" strokeweight="2pt"/>
        </w:pict>
      </w:r>
    </w:p>
    <w:p w:rsidR="00271D3F" w:rsidRDefault="00FC0FAD">
      <w:pPr>
        <w:pStyle w:val="Textkrper"/>
        <w:rPr>
          <w:sz w:val="20"/>
          <w:lang w:val="de-CH"/>
        </w:rPr>
      </w:pPr>
      <w:r>
        <w:rPr>
          <w:noProof/>
        </w:rPr>
        <w:pict>
          <v:shape id="Textfeld 4" o:spid="_x0000_s1245" type="#_x0000_t202" style="position:absolute;margin-left:282.1pt;margin-top:8.35pt;width:125.9pt;height:162.65pt;z-index:25167718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" fillcolor="white [3201]" stroked="f" strokeweight=".5pt">
            <v:textbox>
              <w:txbxContent>
                <w:p w:rsidR="00442067" w:rsidRPr="00271D3F" w:rsidRDefault="00442067" w:rsidP="00271D3F">
                  <w:pPr>
                    <w:rPr>
                      <w:lang w:val="de-CH"/>
                    </w:rPr>
                  </w:pPr>
                  <w:r w:rsidRPr="00271D3F">
                    <w:rPr>
                      <w:lang w:val="de-CH"/>
                    </w:rPr>
                    <w:t>Religiöse Bedeutung</w:t>
                  </w:r>
                </w:p>
                <w:p w:rsidR="00442067" w:rsidRPr="00271D3F" w:rsidRDefault="00442067" w:rsidP="00271D3F">
                  <w:pPr>
                    <w:rPr>
                      <w:lang w:val="de-CH"/>
                    </w:rPr>
                  </w:pPr>
                </w:p>
                <w:p w:rsidR="00442067" w:rsidRPr="00501A5B" w:rsidRDefault="00442067" w:rsidP="00271D3F">
                  <w:pPr>
                    <w:rPr>
                      <w:sz w:val="20"/>
                      <w:lang w:val="de-CH"/>
                    </w:rPr>
                  </w:pPr>
                  <w:r w:rsidRPr="00501A5B">
                    <w:rPr>
                      <w:sz w:val="20"/>
                      <w:lang w:val="de-CH"/>
                    </w:rPr>
                    <w:t>- Ort der Gegenwart Gottes</w:t>
                  </w:r>
                </w:p>
                <w:p w:rsidR="00442067" w:rsidRPr="00501A5B" w:rsidRDefault="00442067" w:rsidP="00501A5B">
                  <w:pPr>
                    <w:spacing w:before="120" w:after="120"/>
                    <w:rPr>
                      <w:sz w:val="20"/>
                      <w:lang w:val="de-CH"/>
                    </w:rPr>
                  </w:pPr>
                  <w:r w:rsidRPr="00501A5B">
                    <w:rPr>
                      <w:sz w:val="20"/>
                      <w:lang w:val="de-CH"/>
                    </w:rPr>
                    <w:t>- Religiöses Zentrum: Kultzentralisation</w:t>
                  </w:r>
                </w:p>
                <w:p w:rsidR="00442067" w:rsidRPr="00501A5B" w:rsidRDefault="00442067" w:rsidP="00271D3F">
                  <w:pPr>
                    <w:rPr>
                      <w:sz w:val="20"/>
                      <w:lang w:val="de-CH"/>
                    </w:rPr>
                  </w:pPr>
                  <w:r w:rsidRPr="00501A5B">
                    <w:rPr>
                      <w:sz w:val="20"/>
                      <w:lang w:val="de-CH"/>
                    </w:rPr>
                    <w:t>- Sühne durch Opferkult</w:t>
                  </w:r>
                </w:p>
                <w:p w:rsidR="00442067" w:rsidRPr="00501A5B" w:rsidRDefault="00442067" w:rsidP="00271D3F">
                  <w:pPr>
                    <w:rPr>
                      <w:sz w:val="20"/>
                      <w:lang w:val="de-CH"/>
                    </w:rPr>
                  </w:pPr>
                  <w:r w:rsidRPr="00501A5B">
                    <w:rPr>
                      <w:sz w:val="20"/>
                      <w:lang w:val="de-CH"/>
                    </w:rPr>
                    <w:t>SADDUZÄER als Mittler</w:t>
                  </w:r>
                </w:p>
              </w:txbxContent>
            </v:textbox>
          </v:shape>
        </w:pict>
      </w:r>
      <w:r>
        <w:rPr>
          <w:noProof/>
        </w:rPr>
        <w:pict>
          <v:shape id="Textfeld 45" o:spid="_x0000_s1244" type="#_x0000_t202" style="position:absolute;margin-left:38.55pt;margin-top:3.45pt;width:136.45pt;height:160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" fillcolor="white [3201]" stroked="f" strokeweight=".5pt">
            <v:textbox>
              <w:txbxContent>
                <w:p w:rsidR="00442067" w:rsidRPr="00271D3F" w:rsidRDefault="00442067" w:rsidP="00271D3F">
                  <w:pPr>
                    <w:rPr>
                      <w:lang w:val="de-CH"/>
                    </w:rPr>
                  </w:pPr>
                  <w:r w:rsidRPr="00271D3F">
                    <w:rPr>
                      <w:lang w:val="de-CH"/>
                    </w:rPr>
                    <w:t>Politische Bedeutung</w:t>
                  </w:r>
                </w:p>
                <w:p w:rsidR="00442067" w:rsidRPr="00271D3F" w:rsidRDefault="00442067" w:rsidP="00271D3F">
                  <w:pPr>
                    <w:rPr>
                      <w:lang w:val="de-CH"/>
                    </w:rPr>
                  </w:pPr>
                </w:p>
                <w:p w:rsidR="00442067" w:rsidRPr="00501A5B" w:rsidRDefault="00442067" w:rsidP="00271D3F">
                  <w:pPr>
                    <w:rPr>
                      <w:sz w:val="20"/>
                      <w:szCs w:val="21"/>
                      <w:lang w:val="de-CH"/>
                    </w:rPr>
                  </w:pPr>
                  <w:r w:rsidRPr="00501A5B">
                    <w:rPr>
                      <w:sz w:val="20"/>
                      <w:szCs w:val="21"/>
                      <w:lang w:val="de-CH"/>
                    </w:rPr>
                    <w:t>Sitz des SYNEDRIUMS:</w:t>
                  </w:r>
                </w:p>
                <w:p w:rsidR="00442067" w:rsidRPr="00501A5B" w:rsidRDefault="00442067" w:rsidP="00271D3F">
                  <w:pPr>
                    <w:rPr>
                      <w:sz w:val="20"/>
                      <w:szCs w:val="21"/>
                      <w:lang w:val="de-CH"/>
                    </w:rPr>
                  </w:pPr>
                  <w:r w:rsidRPr="00501A5B">
                    <w:rPr>
                      <w:sz w:val="20"/>
                      <w:szCs w:val="21"/>
                      <w:lang w:val="de-CH"/>
                    </w:rPr>
                    <w:t xml:space="preserve">71 Mitglieder </w:t>
                  </w:r>
                  <w:r w:rsidRPr="00501A5B">
                    <w:rPr>
                      <w:sz w:val="20"/>
                      <w:szCs w:val="21"/>
                      <w:lang w:val="de-CH"/>
                    </w:rPr>
                    <w:br/>
                    <w:t>(</w:t>
                  </w:r>
                  <w:proofErr w:type="spellStart"/>
                  <w:r w:rsidRPr="00501A5B">
                    <w:rPr>
                      <w:sz w:val="20"/>
                      <w:szCs w:val="21"/>
                      <w:lang w:val="de-CH"/>
                    </w:rPr>
                    <w:t>Hoherpriester</w:t>
                  </w:r>
                  <w:proofErr w:type="spellEnd"/>
                  <w:r w:rsidRPr="00501A5B">
                    <w:rPr>
                      <w:sz w:val="20"/>
                      <w:szCs w:val="21"/>
                      <w:lang w:val="de-CH"/>
                    </w:rPr>
                    <w:t xml:space="preserve">, </w:t>
                  </w:r>
                </w:p>
                <w:p w:rsidR="00442067" w:rsidRPr="00501A5B" w:rsidRDefault="00442067" w:rsidP="00271D3F">
                  <w:pPr>
                    <w:rPr>
                      <w:sz w:val="20"/>
                      <w:szCs w:val="21"/>
                      <w:lang w:val="de-CH"/>
                    </w:rPr>
                  </w:pPr>
                  <w:r w:rsidRPr="00501A5B">
                    <w:rPr>
                      <w:sz w:val="20"/>
                      <w:szCs w:val="21"/>
                      <w:lang w:val="de-CH"/>
                    </w:rPr>
                    <w:t xml:space="preserve">SADDUZÄER, </w:t>
                  </w:r>
                </w:p>
                <w:p w:rsidR="00442067" w:rsidRPr="00501A5B" w:rsidRDefault="00442067" w:rsidP="00271D3F">
                  <w:pPr>
                    <w:rPr>
                      <w:sz w:val="20"/>
                      <w:szCs w:val="21"/>
                      <w:lang w:val="de-CH"/>
                    </w:rPr>
                  </w:pPr>
                  <w:r w:rsidRPr="00501A5B">
                    <w:rPr>
                      <w:sz w:val="20"/>
                      <w:szCs w:val="21"/>
                      <w:lang w:val="de-CH"/>
                    </w:rPr>
                    <w:t>Schriftgelehrte, Älteste)</w:t>
                  </w:r>
                </w:p>
                <w:p w:rsidR="00442067" w:rsidRPr="00501A5B" w:rsidRDefault="00442067" w:rsidP="00271D3F">
                  <w:pPr>
                    <w:rPr>
                      <w:sz w:val="20"/>
                      <w:szCs w:val="21"/>
                      <w:lang w:val="de-CH"/>
                    </w:rPr>
                  </w:pPr>
                </w:p>
                <w:p w:rsidR="00442067" w:rsidRPr="00501A5B" w:rsidRDefault="00442067" w:rsidP="00271D3F">
                  <w:pPr>
                    <w:rPr>
                      <w:sz w:val="20"/>
                      <w:szCs w:val="21"/>
                      <w:lang w:val="de-CH"/>
                    </w:rPr>
                  </w:pPr>
                  <w:r w:rsidRPr="00501A5B">
                    <w:rPr>
                      <w:sz w:val="20"/>
                      <w:szCs w:val="21"/>
                      <w:lang w:val="de-CH"/>
                    </w:rPr>
                    <w:t xml:space="preserve">Funktion: </w:t>
                  </w:r>
                </w:p>
                <w:p w:rsidR="00442067" w:rsidRPr="00501A5B" w:rsidRDefault="00442067" w:rsidP="00271D3F">
                  <w:pPr>
                    <w:rPr>
                      <w:sz w:val="20"/>
                      <w:szCs w:val="21"/>
                      <w:lang w:val="de-CH"/>
                    </w:rPr>
                  </w:pPr>
                  <w:r w:rsidRPr="00501A5B">
                    <w:rPr>
                      <w:sz w:val="20"/>
                      <w:szCs w:val="21"/>
                      <w:lang w:val="de-CH"/>
                    </w:rPr>
                    <w:t>- Oberste Regierungskammer</w:t>
                  </w:r>
                </w:p>
                <w:p w:rsidR="00442067" w:rsidRPr="00501A5B" w:rsidRDefault="00442067" w:rsidP="00271D3F">
                  <w:pPr>
                    <w:rPr>
                      <w:sz w:val="20"/>
                      <w:szCs w:val="21"/>
                      <w:lang w:val="de-CH"/>
                    </w:rPr>
                  </w:pPr>
                  <w:r w:rsidRPr="00501A5B">
                    <w:rPr>
                      <w:sz w:val="20"/>
                      <w:szCs w:val="21"/>
                      <w:lang w:val="de-CH"/>
                    </w:rPr>
                    <w:t>- Höchster Gerichtshof</w:t>
                  </w:r>
                </w:p>
                <w:p w:rsidR="00442067" w:rsidRPr="00501A5B" w:rsidRDefault="00442067" w:rsidP="00271D3F">
                  <w:pPr>
                    <w:rPr>
                      <w:sz w:val="20"/>
                      <w:lang w:val="de-CH"/>
                    </w:rPr>
                  </w:pPr>
                  <w:r w:rsidRPr="00501A5B">
                    <w:rPr>
                      <w:sz w:val="20"/>
                      <w:lang w:val="de-CH"/>
                    </w:rPr>
                    <w:t>- Repräsentation des Volkes</w:t>
                  </w:r>
                </w:p>
                <w:p w:rsidR="00442067" w:rsidRPr="00271D3F" w:rsidRDefault="00442067" w:rsidP="00271D3F">
                  <w:pPr>
                    <w:rPr>
                      <w:sz w:val="24"/>
                      <w:lang w:val="de-CH"/>
                    </w:rPr>
                  </w:pPr>
                </w:p>
              </w:txbxContent>
            </v:textbox>
          </v:shape>
        </w:pict>
      </w:r>
    </w:p>
    <w:p w:rsidR="00271D3F" w:rsidRDefault="00271D3F">
      <w:pPr>
        <w:pStyle w:val="Textkrper"/>
        <w:rPr>
          <w:sz w:val="20"/>
          <w:lang w:val="de-CH"/>
        </w:rPr>
      </w:pPr>
    </w:p>
    <w:p w:rsidR="00271D3F" w:rsidRDefault="00FC0FAD">
      <w:pPr>
        <w:pStyle w:val="Textkrper"/>
        <w:rPr>
          <w:sz w:val="20"/>
          <w:lang w:val="de-CH"/>
        </w:rPr>
      </w:pPr>
      <w:r>
        <w:rPr>
          <w:noProof/>
          <w:sz w:val="20"/>
          <w:lang w:val="de-CH" w:eastAsia="de-CH"/>
        </w:rPr>
        <w:pict>
          <v:shapetype id="_x0000_t32" coordsize="21600,21600" o:spt="32" o:oned="t" path="m,l21600,21600e" filled="f">
            <v:path arrowok="t" fillok="f" o:connecttype="none"/>
            <o:lock v:ext="edit" shapetype="t"/>
          </v:shapetype>
          <v:shape id="_x0000_s1255" type="#_x0000_t32" style="position:absolute;margin-left:274.75pt;margin-top:5.55pt;width:143.45pt;height:.55pt;flip:y;z-index:251689472" o:connectortype="straight"/>
        </w:pict>
      </w:r>
      <w:r>
        <w:rPr>
          <w:noProof/>
          <w:sz w:val="20"/>
          <w:lang w:val="de-CH" w:eastAsia="de-CH"/>
        </w:rPr>
        <w:pict>
          <v:shape id="_x0000_s1254" type="#_x0000_t32" style="position:absolute;margin-left:38.55pt;margin-top:.65pt;width:136.45pt;height:1.1pt;z-index:251688448" o:connectortype="straight"/>
        </w:pict>
      </w:r>
    </w:p>
    <w:p w:rsidR="00271D3F" w:rsidRDefault="00271D3F">
      <w:pPr>
        <w:pStyle w:val="Textkrper"/>
        <w:rPr>
          <w:sz w:val="20"/>
          <w:lang w:val="de-CH"/>
        </w:rPr>
      </w:pPr>
    </w:p>
    <w:p w:rsidR="00271D3F" w:rsidRDefault="00271D3F">
      <w:pPr>
        <w:pStyle w:val="Textkrper"/>
        <w:rPr>
          <w:sz w:val="20"/>
          <w:lang w:val="de-CH"/>
        </w:rPr>
      </w:pPr>
    </w:p>
    <w:p w:rsidR="00271D3F" w:rsidRDefault="00271D3F">
      <w:pPr>
        <w:pStyle w:val="Textkrper"/>
        <w:rPr>
          <w:sz w:val="20"/>
          <w:lang w:val="de-CH"/>
        </w:rPr>
      </w:pPr>
    </w:p>
    <w:p w:rsidR="00271D3F" w:rsidRPr="002A5E3B" w:rsidRDefault="00271D3F">
      <w:pPr>
        <w:pStyle w:val="Textkrper"/>
        <w:rPr>
          <w:sz w:val="20"/>
          <w:lang w:val="de-CH"/>
        </w:rPr>
      </w:pPr>
    </w:p>
    <w:p w:rsidR="0088020A" w:rsidRPr="002A5E3B" w:rsidRDefault="00FC0FAD">
      <w:pPr>
        <w:pStyle w:val="Textkrper"/>
        <w:rPr>
          <w:sz w:val="20"/>
          <w:lang w:val="de-CH"/>
        </w:rPr>
      </w:pPr>
      <w:r>
        <w:rPr>
          <w:noProof/>
          <w:sz w:val="20"/>
          <w:lang w:val="de-CH" w:eastAsia="de-CH"/>
        </w:rPr>
        <w:pict>
          <v:shape id="_x0000_s1272" type="#_x0000_t32" style="position:absolute;margin-left:196.2pt;margin-top:9.15pt;width:23.45pt;height:32.7pt;flip:x y;z-index:251707904" o:connectortype="straight" strokeweight="2.25pt">
            <v:stroke endarrow="block"/>
          </v:shape>
        </w:pict>
      </w:r>
      <w:r>
        <w:rPr>
          <w:noProof/>
          <w:sz w:val="20"/>
          <w:lang w:val="de-CH" w:eastAsia="de-CH"/>
        </w:rPr>
        <w:pict>
          <v:shape id="_x0000_s1271" type="#_x0000_t32" style="position:absolute;margin-left:242pt;margin-top:9.15pt;width:21.6pt;height:32.7pt;flip:y;z-index:251706880" o:connectortype="straight" strokeweight="2.25pt">
            <v:stroke endarrow="block"/>
          </v:shape>
        </w:pict>
      </w: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FC0FAD">
      <w:pPr>
        <w:pStyle w:val="Textkrper"/>
        <w:rPr>
          <w:sz w:val="20"/>
          <w:lang w:val="de-CH"/>
        </w:rPr>
      </w:pPr>
      <w:r>
        <w:rPr>
          <w:noProof/>
        </w:rPr>
        <w:pict>
          <v:oval id="Textfeld 14" o:spid="_x0000_s1246" style="position:absolute;margin-left:190.7pt;margin-top:4.05pt;width:72.9pt;height:32.9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" fillcolor="white [3201]" strokeweight=".5pt">
            <v:shadow on="t" color="black" opacity="26214f" origin=".5" offset="-3pt,0"/>
            <v:textbox>
              <w:txbxContent>
                <w:p w:rsidR="00442067" w:rsidRPr="00271D3F" w:rsidRDefault="00442067" w:rsidP="00271D3F">
                  <w:pPr>
                    <w:rPr>
                      <w:b/>
                      <w:color w:val="000000" w:themeColor="text1"/>
                    </w:rPr>
                  </w:pPr>
                  <w:proofErr w:type="spellStart"/>
                  <w:r w:rsidRPr="00271D3F">
                    <w:rPr>
                      <w:b/>
                      <w:color w:val="000000" w:themeColor="text1"/>
                    </w:rPr>
                    <w:t>Tempel</w:t>
                  </w:r>
                  <w:proofErr w:type="spellEnd"/>
                </w:p>
              </w:txbxContent>
            </v:textbox>
          </v:oval>
        </w:pict>
      </w:r>
    </w:p>
    <w:p w:rsidR="0088020A" w:rsidRPr="002A5E3B" w:rsidRDefault="0088020A">
      <w:pPr>
        <w:pStyle w:val="Textkrper"/>
        <w:rPr>
          <w:sz w:val="20"/>
          <w:lang w:val="de-CH"/>
        </w:rPr>
      </w:pPr>
    </w:p>
    <w:p w:rsidR="0088020A" w:rsidRPr="00271D3F" w:rsidRDefault="0088020A">
      <w:pPr>
        <w:pStyle w:val="Textkrper"/>
        <w:rPr>
          <w:sz w:val="20"/>
          <w:lang w:val="de-CH"/>
        </w:rPr>
      </w:pPr>
    </w:p>
    <w:p w:rsidR="0088020A" w:rsidRPr="00271D3F" w:rsidRDefault="00FC0FAD" w:rsidP="00271D3F">
      <w:pPr>
        <w:pStyle w:val="Textkrper"/>
        <w:rPr>
          <w:sz w:val="20"/>
          <w:lang w:val="de-CH"/>
        </w:rPr>
      </w:pPr>
      <w:r>
        <w:rPr>
          <w:noProof/>
          <w:sz w:val="20"/>
          <w:lang w:val="de-CH" w:eastAsia="de-CH"/>
        </w:rPr>
        <w:pict>
          <v:shape id="_x0000_s1273" type="#_x0000_t32" style="position:absolute;margin-left:227.8pt;margin-top:6.1pt;width:0;height:18.75pt;z-index:251708928" o:connectortype="straight" strokeweight="2.25pt">
            <v:stroke endarrow="block"/>
          </v:shape>
        </w:pict>
      </w:r>
    </w:p>
    <w:p w:rsidR="0088020A" w:rsidRPr="00271D3F" w:rsidRDefault="0088020A">
      <w:pPr>
        <w:pStyle w:val="Textkrper"/>
        <w:rPr>
          <w:sz w:val="20"/>
          <w:lang w:val="de-CH"/>
        </w:rPr>
      </w:pPr>
    </w:p>
    <w:p w:rsidR="0088020A" w:rsidRPr="00271D3F" w:rsidRDefault="00FC0FAD">
      <w:pPr>
        <w:pStyle w:val="Textkrper"/>
        <w:rPr>
          <w:sz w:val="20"/>
          <w:lang w:val="de-CH"/>
        </w:rPr>
      </w:pPr>
      <w:r>
        <w:rPr>
          <w:noProof/>
          <w:lang w:val="de-CH" w:eastAsia="de-CH"/>
        </w:rPr>
        <w:pict>
          <v:shape id="_x0000_s1259" type="#_x0000_t32" style="position:absolute;margin-left:397.45pt;margin-top:1.85pt;width:1.65pt;height:61.45pt;z-index:251694592" o:connectortype="straight" strokeweight="2.25pt">
            <v:stroke endarrow="block"/>
          </v:shape>
        </w:pict>
      </w:r>
      <w:r>
        <w:rPr>
          <w:noProof/>
        </w:rPr>
        <w:pict>
          <v:roundrect id="Abgerundetes Rechteck 7" o:spid="_x0000_s1247" style="position:absolute;margin-left:137.1pt;margin-top:11.35pt;width:191.1pt;height:257.35pt;z-index:251681280;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" fillcolor="white [3201]" strokecolor="black [3200]" strokeweight="2pt"/>
        </w:pict>
      </w:r>
    </w:p>
    <w:p w:rsidR="0088020A" w:rsidRPr="00271D3F" w:rsidRDefault="00FC0FAD">
      <w:pPr>
        <w:pStyle w:val="Textkrper"/>
        <w:rPr>
          <w:sz w:val="20"/>
          <w:lang w:val="de-CH"/>
        </w:rPr>
      </w:pPr>
      <w:r>
        <w:rPr>
          <w:noProof/>
        </w:rPr>
        <w:pict>
          <v:shape id="Textfeld 8" o:spid="_x0000_s1248" type="#_x0000_t202" style="position:absolute;margin-left:155.3pt;margin-top:10.3pt;width:164.85pt;height:234.55pt;z-index:2516833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" fillcolor="white [3201]" stroked="f" strokeweight=".5pt">
            <v:textbox>
              <w:txbxContent>
                <w:p w:rsidR="00442067" w:rsidRPr="00501A5B" w:rsidRDefault="00442067" w:rsidP="00271D3F">
                  <w:pPr>
                    <w:rPr>
                      <w:lang w:val="de-CH"/>
                    </w:rPr>
                  </w:pPr>
                  <w:r w:rsidRPr="00501A5B">
                    <w:rPr>
                      <w:lang w:val="de-CH"/>
                    </w:rPr>
                    <w:t>Wirtschaftliche Bedeutung</w:t>
                  </w:r>
                </w:p>
                <w:p w:rsidR="00442067" w:rsidRPr="00271D3F" w:rsidRDefault="00442067" w:rsidP="00271D3F">
                  <w:pPr>
                    <w:rPr>
                      <w:sz w:val="20"/>
                      <w:lang w:val="de-CH"/>
                    </w:rPr>
                  </w:pPr>
                </w:p>
                <w:p w:rsidR="00442067" w:rsidRPr="00271D3F" w:rsidRDefault="00442067" w:rsidP="00501A5B">
                  <w:pPr>
                    <w:spacing w:before="120" w:after="120"/>
                    <w:ind w:left="-142"/>
                    <w:rPr>
                      <w:sz w:val="20"/>
                      <w:lang w:val="de-CH"/>
                    </w:rPr>
                  </w:pPr>
                  <w:r w:rsidRPr="00271D3F">
                    <w:rPr>
                      <w:sz w:val="20"/>
                      <w:lang w:val="de-CH"/>
                    </w:rPr>
                    <w:t xml:space="preserve">Tempeldienst        </w:t>
                  </w:r>
                  <w:r w:rsidRPr="00271D3F">
                    <w:rPr>
                      <w:sz w:val="20"/>
                      <w:lang w:val="de-CH"/>
                    </w:rPr>
                    <w:sym w:font="Wingdings" w:char="F0E0"/>
                  </w:r>
                  <w:r w:rsidRPr="00271D3F">
                    <w:rPr>
                      <w:sz w:val="20"/>
                      <w:lang w:val="de-CH"/>
                    </w:rPr>
                    <w:t xml:space="preserve">   SADDUZÄER</w:t>
                  </w:r>
                </w:p>
                <w:p w:rsidR="00442067" w:rsidRPr="00271D3F" w:rsidRDefault="00442067" w:rsidP="00501A5B">
                  <w:pPr>
                    <w:ind w:left="-142"/>
                    <w:rPr>
                      <w:sz w:val="20"/>
                      <w:lang w:val="de-CH"/>
                    </w:rPr>
                  </w:pPr>
                  <w:r w:rsidRPr="00271D3F">
                    <w:rPr>
                      <w:sz w:val="20"/>
                      <w:lang w:val="de-CH"/>
                    </w:rPr>
                    <w:t xml:space="preserve">Tempel (um) bau  </w:t>
                  </w:r>
                  <w:r w:rsidRPr="00271D3F">
                    <w:rPr>
                      <w:sz w:val="20"/>
                      <w:lang w:val="de-CH"/>
                    </w:rPr>
                    <w:sym w:font="Wingdings" w:char="F0E0"/>
                  </w:r>
                  <w:r w:rsidRPr="00271D3F">
                    <w:rPr>
                      <w:sz w:val="20"/>
                      <w:lang w:val="de-CH"/>
                    </w:rPr>
                    <w:t xml:space="preserve">   Bauhandwerker</w:t>
                  </w:r>
                </w:p>
                <w:p w:rsidR="00442067" w:rsidRPr="00271D3F" w:rsidRDefault="00442067" w:rsidP="00501A5B">
                  <w:pPr>
                    <w:spacing w:before="120" w:after="120"/>
                    <w:ind w:left="-142"/>
                    <w:rPr>
                      <w:sz w:val="20"/>
                      <w:lang w:val="de-CH"/>
                    </w:rPr>
                  </w:pPr>
                  <w:r w:rsidRPr="00271D3F">
                    <w:rPr>
                      <w:sz w:val="20"/>
                      <w:lang w:val="de-CH"/>
                    </w:rPr>
                    <w:t xml:space="preserve">Abgaben in            </w:t>
                  </w:r>
                  <w:r w:rsidRPr="00271D3F">
                    <w:rPr>
                      <w:sz w:val="20"/>
                      <w:lang w:val="de-CH"/>
                    </w:rPr>
                    <w:sym w:font="Wingdings" w:char="F0E0"/>
                  </w:r>
                  <w:r w:rsidRPr="00271D3F">
                    <w:rPr>
                      <w:sz w:val="20"/>
                      <w:lang w:val="de-CH"/>
                    </w:rPr>
                    <w:t xml:space="preserve">   Geldwechsler</w:t>
                  </w:r>
                  <w:r w:rsidRPr="00271D3F">
                    <w:rPr>
                      <w:sz w:val="20"/>
                      <w:lang w:val="de-CH"/>
                    </w:rPr>
                    <w:br/>
                    <w:t>Tempelwährung</w:t>
                  </w:r>
                </w:p>
                <w:p w:rsidR="00442067" w:rsidRPr="00271D3F" w:rsidRDefault="00442067" w:rsidP="00501A5B">
                  <w:pPr>
                    <w:spacing w:before="120" w:after="120"/>
                    <w:ind w:left="-142"/>
                    <w:rPr>
                      <w:sz w:val="20"/>
                      <w:lang w:val="de-CH"/>
                    </w:rPr>
                  </w:pPr>
                  <w:r w:rsidRPr="00271D3F">
                    <w:rPr>
                      <w:sz w:val="20"/>
                      <w:lang w:val="de-CH"/>
                    </w:rPr>
                    <w:t xml:space="preserve">Verkauf der           </w:t>
                  </w:r>
                  <w:r w:rsidRPr="00271D3F">
                    <w:rPr>
                      <w:sz w:val="20"/>
                      <w:lang w:val="de-CH"/>
                    </w:rPr>
                    <w:sym w:font="Wingdings" w:char="F0E0"/>
                  </w:r>
                  <w:r w:rsidRPr="00271D3F">
                    <w:rPr>
                      <w:sz w:val="20"/>
                      <w:lang w:val="de-CH"/>
                    </w:rPr>
                    <w:t xml:space="preserve">    Händler</w:t>
                  </w:r>
                  <w:r w:rsidRPr="00271D3F">
                    <w:rPr>
                      <w:sz w:val="20"/>
                      <w:lang w:val="de-CH"/>
                    </w:rPr>
                    <w:br/>
                    <w:t xml:space="preserve">Opfergaben </w:t>
                  </w:r>
                  <w:r w:rsidRPr="00271D3F">
                    <w:rPr>
                      <w:sz w:val="20"/>
                      <w:lang w:val="de-CH"/>
                    </w:rPr>
                    <w:br/>
                    <w:t>(Standmiete)</w:t>
                  </w:r>
                </w:p>
                <w:p w:rsidR="00442067" w:rsidRDefault="00442067" w:rsidP="00501A5B">
                  <w:pPr>
                    <w:ind w:left="-142"/>
                    <w:rPr>
                      <w:sz w:val="20"/>
                      <w:lang w:val="de-CH"/>
                    </w:rPr>
                  </w:pPr>
                  <w:r w:rsidRPr="00271D3F">
                    <w:rPr>
                      <w:sz w:val="20"/>
                      <w:lang w:val="de-CH"/>
                    </w:rPr>
                    <w:t xml:space="preserve">Verwertung der   </w:t>
                  </w:r>
                  <w:r w:rsidRPr="00271D3F">
                    <w:rPr>
                      <w:sz w:val="20"/>
                      <w:lang w:val="de-CH"/>
                    </w:rPr>
                    <w:sym w:font="Wingdings" w:char="F0E0"/>
                  </w:r>
                  <w:r w:rsidRPr="00271D3F">
                    <w:rPr>
                      <w:sz w:val="20"/>
                      <w:lang w:val="de-CH"/>
                    </w:rPr>
                    <w:t xml:space="preserve">     Gerber, </w:t>
                  </w:r>
                </w:p>
                <w:p w:rsidR="00442067" w:rsidRPr="00271D3F" w:rsidRDefault="00442067" w:rsidP="00501A5B">
                  <w:pPr>
                    <w:ind w:left="-142"/>
                    <w:rPr>
                      <w:sz w:val="20"/>
                      <w:lang w:val="de-CH"/>
                    </w:rPr>
                  </w:pPr>
                  <w:r w:rsidRPr="00271D3F">
                    <w:rPr>
                      <w:sz w:val="20"/>
                      <w:lang w:val="de-CH"/>
                    </w:rPr>
                    <w:t>Opfertiere</w:t>
                  </w:r>
                  <w:r w:rsidRPr="00271D3F">
                    <w:rPr>
                      <w:sz w:val="20"/>
                      <w:lang w:val="de-CH"/>
                    </w:rPr>
                    <w:tab/>
                    <w:t xml:space="preserve">      </w:t>
                  </w:r>
                  <w:r>
                    <w:rPr>
                      <w:sz w:val="20"/>
                      <w:lang w:val="de-CH"/>
                    </w:rPr>
                    <w:t xml:space="preserve">           </w:t>
                  </w:r>
                  <w:r w:rsidRPr="00271D3F">
                    <w:rPr>
                      <w:sz w:val="20"/>
                      <w:lang w:val="de-CH"/>
                    </w:rPr>
                    <w:t xml:space="preserve">   Schuster</w:t>
                  </w:r>
                  <w:r w:rsidRPr="00271D3F">
                    <w:rPr>
                      <w:sz w:val="20"/>
                      <w:lang w:val="de-CH"/>
                    </w:rPr>
                    <w:tab/>
                  </w:r>
                </w:p>
                <w:p w:rsidR="00442067" w:rsidRPr="00271D3F" w:rsidRDefault="00442067" w:rsidP="00501A5B">
                  <w:pPr>
                    <w:spacing w:before="120" w:after="120"/>
                    <w:ind w:left="-142"/>
                    <w:rPr>
                      <w:sz w:val="20"/>
                      <w:lang w:val="de-CH"/>
                    </w:rPr>
                  </w:pPr>
                  <w:r w:rsidRPr="00271D3F">
                    <w:rPr>
                      <w:sz w:val="20"/>
                      <w:lang w:val="de-CH"/>
                    </w:rPr>
                    <w:t xml:space="preserve">Bewirtung             </w:t>
                  </w:r>
                  <w:r w:rsidRPr="00271D3F">
                    <w:rPr>
                      <w:sz w:val="20"/>
                      <w:lang w:val="de-CH"/>
                    </w:rPr>
                    <w:sym w:font="Wingdings" w:char="F0E0"/>
                  </w:r>
                  <w:r w:rsidRPr="00271D3F">
                    <w:rPr>
                      <w:sz w:val="20"/>
                      <w:lang w:val="de-CH"/>
                    </w:rPr>
                    <w:t xml:space="preserve">      Wirte</w:t>
                  </w:r>
                  <w:r w:rsidRPr="00271D3F">
                    <w:rPr>
                      <w:sz w:val="20"/>
                      <w:lang w:val="de-CH"/>
                    </w:rPr>
                    <w:br/>
                    <w:t>der Pilger</w:t>
                  </w:r>
                </w:p>
                <w:p w:rsidR="00442067" w:rsidRDefault="00442067" w:rsidP="00501A5B">
                  <w:pPr>
                    <w:ind w:left="-142"/>
                    <w:jc w:val="center"/>
                    <w:rPr>
                      <w:sz w:val="20"/>
                      <w:lang w:val="de-CH"/>
                    </w:rPr>
                  </w:pPr>
                  <w:r w:rsidRPr="00271D3F">
                    <w:rPr>
                      <w:sz w:val="20"/>
                      <w:lang w:val="de-CH"/>
                    </w:rPr>
                    <w:t>Tempel als Arbeitgeber</w:t>
                  </w:r>
                </w:p>
                <w:p w:rsidR="00442067" w:rsidRDefault="00442067" w:rsidP="00501A5B">
                  <w:pPr>
                    <w:ind w:left="-142"/>
                    <w:jc w:val="center"/>
                    <w:rPr>
                      <w:sz w:val="20"/>
                      <w:lang w:val="de-CH"/>
                    </w:rPr>
                  </w:pPr>
                  <w:r w:rsidRPr="00501A5B">
                    <w:rPr>
                      <w:noProof/>
                      <w:sz w:val="20"/>
                      <w:lang w:val="de-CH" w:eastAsia="de-CH"/>
                    </w:rPr>
                    <w:drawing>
                      <wp:inline distT="0" distB="0" distL="0" distR="0">
                        <wp:extent cx="1038860" cy="2794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860" cy="27940"/>
                                </a:xfrm>
                                <a:prstGeom prst="rect">
                                  <a:avLst/>
                                </a:prstGeom>
                                <a:noFill/>
                                <a:ln>
                                  <a:noFill/>
                                </a:ln>
                              </pic:spPr>
                            </pic:pic>
                          </a:graphicData>
                        </a:graphic>
                      </wp:inline>
                    </w:drawing>
                  </w:r>
                </w:p>
                <w:p w:rsidR="00442067" w:rsidRPr="00271D3F" w:rsidRDefault="00442067" w:rsidP="00501A5B">
                  <w:pPr>
                    <w:ind w:left="-142"/>
                    <w:jc w:val="center"/>
                    <w:rPr>
                      <w:sz w:val="20"/>
                      <w:lang w:val="de-CH"/>
                    </w:rPr>
                  </w:pPr>
                  <w:r>
                    <w:rPr>
                      <w:sz w:val="20"/>
                      <w:lang w:val="de-CH"/>
                    </w:rPr>
                    <w:t>Tempel als Arbeitgeber</w:t>
                  </w:r>
                </w:p>
              </w:txbxContent>
            </v:textbox>
          </v:shape>
        </w:pict>
      </w:r>
    </w:p>
    <w:p w:rsidR="0088020A" w:rsidRPr="00271D3F" w:rsidRDefault="0088020A">
      <w:pPr>
        <w:pStyle w:val="Textkrper"/>
        <w:rPr>
          <w:sz w:val="20"/>
          <w:lang w:val="de-CH"/>
        </w:rPr>
      </w:pPr>
    </w:p>
    <w:p w:rsidR="0088020A" w:rsidRPr="00271D3F" w:rsidRDefault="00FC0FAD">
      <w:pPr>
        <w:pStyle w:val="Textkrper"/>
        <w:rPr>
          <w:sz w:val="20"/>
          <w:lang w:val="de-CH"/>
        </w:rPr>
      </w:pPr>
      <w:r>
        <w:rPr>
          <w:noProof/>
          <w:sz w:val="20"/>
          <w:lang w:val="de-CH" w:eastAsia="de-CH"/>
        </w:rPr>
        <w:pict>
          <v:shape id="_x0000_s1256" type="#_x0000_t32" style="position:absolute;margin-left:140pt;margin-top:9.7pt;width:183.8pt;height:.55pt;z-index:251690496" o:connectortype="straight"/>
        </w:pict>
      </w:r>
    </w:p>
    <w:p w:rsidR="0088020A" w:rsidRPr="00271D3F" w:rsidRDefault="00FC0FAD">
      <w:pPr>
        <w:pStyle w:val="Textkrper"/>
        <w:rPr>
          <w:sz w:val="20"/>
          <w:lang w:val="de-CH"/>
        </w:rPr>
      </w:pPr>
      <w:r>
        <w:rPr>
          <w:noProof/>
          <w:sz w:val="20"/>
          <w:lang w:val="de-CH" w:eastAsia="de-CH"/>
        </w:rPr>
        <w:pict>
          <v:shape id="_x0000_s1269" type="#_x0000_t32" style="position:absolute;margin-left:50pt;margin-top:8.55pt;width:84pt;height:0;z-index:251704832" o:connectortype="straight">
            <v:stroke endarrow="block"/>
          </v:shape>
        </w:pict>
      </w:r>
      <w:r>
        <w:rPr>
          <w:noProof/>
          <w:sz w:val="20"/>
          <w:lang w:val="de-CH" w:eastAsia="de-CH"/>
        </w:rPr>
        <w:pict>
          <v:shape id="_x0000_s1270" type="#_x0000_t32" style="position:absolute;margin-left:50pt;margin-top:10.2pt;width:0;height:25.6pt;z-index:251705856" o:connectortype="straight"/>
        </w:pict>
      </w:r>
    </w:p>
    <w:p w:rsidR="0088020A" w:rsidRPr="00271D3F" w:rsidRDefault="00501A5B">
      <w:pPr>
        <w:pStyle w:val="Textkrper"/>
        <w:rPr>
          <w:sz w:val="20"/>
          <w:lang w:val="de-CH"/>
        </w:rPr>
      </w:pPr>
      <w:r>
        <w:rPr>
          <w:noProof/>
          <w:sz w:val="20"/>
          <w:lang w:val="de-CH" w:eastAsia="de-CH"/>
        </w:rPr>
        <w:drawing>
          <wp:anchor distT="0" distB="0" distL="114300" distR="114300" simplePos="0" relativeHeight="251671552" behindDoc="1" locked="0" layoutInCell="1" allowOverlap="1">
            <wp:simplePos x="0" y="0"/>
            <wp:positionH relativeFrom="column">
              <wp:posOffset>4507749</wp:posOffset>
            </wp:positionH>
            <wp:positionV relativeFrom="paragraph">
              <wp:posOffset>80587</wp:posOffset>
            </wp:positionV>
            <wp:extent cx="1363980" cy="548640"/>
            <wp:effectExtent l="0" t="0" r="0" b="0"/>
            <wp:wrapTight wrapText="bothSides">
              <wp:wrapPolygon edited="0">
                <wp:start x="603" y="0"/>
                <wp:lineTo x="0" y="2250"/>
                <wp:lineTo x="0" y="15750"/>
                <wp:lineTo x="302" y="20250"/>
                <wp:lineTo x="603" y="21000"/>
                <wp:lineTo x="2413" y="21000"/>
                <wp:lineTo x="21419" y="20250"/>
                <wp:lineTo x="21419" y="750"/>
                <wp:lineTo x="2413" y="0"/>
                <wp:lineTo x="603" y="0"/>
              </wp:wrapPolygon>
            </wp:wrapTight>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3980" cy="548640"/>
                    </a:xfrm>
                    <a:prstGeom prst="rect">
                      <a:avLst/>
                    </a:prstGeom>
                    <a:noFill/>
                  </pic:spPr>
                </pic:pic>
              </a:graphicData>
            </a:graphic>
            <wp14:sizeRelH relativeFrom="page">
              <wp14:pctWidth>0</wp14:pctWidth>
            </wp14:sizeRelH>
            <wp14:sizeRelV relativeFrom="page">
              <wp14:pctHeight>0</wp14:pctHeight>
            </wp14:sizeRelV>
          </wp:anchor>
        </w:drawing>
      </w:r>
    </w:p>
    <w:p w:rsidR="0088020A" w:rsidRDefault="0088020A">
      <w:pPr>
        <w:pStyle w:val="Textkrper"/>
        <w:rPr>
          <w:sz w:val="20"/>
          <w:lang w:val="de-CH"/>
        </w:rPr>
      </w:pPr>
    </w:p>
    <w:p w:rsidR="00271D3F" w:rsidRDefault="00FC0FAD">
      <w:pPr>
        <w:pStyle w:val="Textkrper"/>
        <w:rPr>
          <w:sz w:val="20"/>
          <w:lang w:val="de-CH"/>
        </w:rPr>
      </w:pPr>
      <w:r>
        <w:rPr>
          <w:noProof/>
          <w:sz w:val="20"/>
          <w:lang w:val="de-CH" w:eastAsia="de-CH"/>
        </w:rPr>
        <w:pict>
          <v:shape id="_x0000_s1265" type="#_x0000_t32" style="position:absolute;margin-left:305.8pt;margin-top:22.6pt;width:55.1pt;height:55.65pt;flip:x y;z-index:251700736" o:connectortype="straight">
            <v:stroke endarrow="block"/>
          </v:shape>
        </w:pict>
      </w:r>
      <w:r>
        <w:rPr>
          <w:noProof/>
          <w:sz w:val="20"/>
          <w:lang w:val="de-CH" w:eastAsia="de-CH"/>
        </w:rPr>
        <w:pict>
          <v:shape id="_x0000_s1262" type="#_x0000_t32" style="position:absolute;margin-left:50pt;margin-top:36.8pt;width:.55pt;height:24.5pt;z-index:251697664" o:connectortype="straight">
            <v:stroke endarrow="block"/>
          </v:shape>
        </w:pict>
      </w:r>
      <w:r>
        <w:rPr>
          <w:noProof/>
          <w:sz w:val="20"/>
          <w:lang w:val="de-CH" w:eastAsia="de-CH"/>
        </w:rPr>
        <w:pict>
          <v:shape id="_x0000_s1261" type="#_x0000_t32" style="position:absolute;margin-left:102.9pt;margin-top:19.3pt;width:34.2pt;height:.55pt;flip:x;z-index:251696640" o:connectortype="straight" strokeweight="2.25pt">
            <v:stroke endarrow="block"/>
          </v:shape>
        </w:pict>
      </w:r>
      <w:r>
        <w:rPr>
          <w:noProof/>
          <w:sz w:val="20"/>
          <w:lang w:val="de-CH" w:eastAsia="de-CH"/>
        </w:rPr>
        <w:pict>
          <v:shape id="_x0000_s1260" type="#_x0000_t32" style="position:absolute;margin-left:402.35pt;margin-top:22.6pt;width:1.1pt;height:35.45pt;z-index:251695616" o:connectortype="straight" strokeweight="2.25pt">
            <v:stroke endarrow="block"/>
          </v:shape>
        </w:pict>
      </w:r>
      <w:r w:rsidR="00271D3F">
        <w:rPr>
          <w:noProof/>
          <w:sz w:val="20"/>
          <w:lang w:val="de-CH" w:eastAsia="de-CH"/>
        </w:rPr>
        <w:drawing>
          <wp:inline distT="0" distB="0" distL="0" distR="0" wp14:anchorId="017B065B">
            <wp:extent cx="1303020" cy="49530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pic:spPr>
                </pic:pic>
              </a:graphicData>
            </a:graphic>
          </wp:inline>
        </w:drawing>
      </w:r>
    </w:p>
    <w:p w:rsidR="00271D3F" w:rsidRDefault="00271D3F">
      <w:pPr>
        <w:pStyle w:val="Textkrper"/>
        <w:rPr>
          <w:sz w:val="20"/>
          <w:lang w:val="de-CH"/>
        </w:rPr>
      </w:pPr>
    </w:p>
    <w:p w:rsidR="00271D3F" w:rsidRDefault="00FC0FAD">
      <w:pPr>
        <w:pStyle w:val="Textkrper"/>
        <w:rPr>
          <w:sz w:val="20"/>
          <w:lang w:val="de-CH"/>
        </w:rPr>
      </w:pPr>
      <w:r>
        <w:rPr>
          <w:noProof/>
          <w:sz w:val="20"/>
          <w:lang w:val="de-CH" w:eastAsia="de-CH"/>
        </w:rPr>
        <w:pict>
          <v:shape id="_x0000_s1266" type="#_x0000_t32" style="position:absolute;margin-left:298.2pt;margin-top:3.2pt;width:62.7pt;height:27.8pt;flip:x y;z-index:251701760" o:connectortype="straight">
            <v:stroke endarrow="block"/>
          </v:shape>
        </w:pict>
      </w:r>
      <w:r w:rsidR="00501A5B">
        <w:rPr>
          <w:noProof/>
          <w:sz w:val="20"/>
          <w:lang w:val="de-CH" w:eastAsia="de-CH"/>
        </w:rPr>
        <w:drawing>
          <wp:anchor distT="0" distB="0" distL="114300" distR="114300" simplePos="0" relativeHeight="251667456" behindDoc="1" locked="0" layoutInCell="1" allowOverlap="1">
            <wp:simplePos x="0" y="0"/>
            <wp:positionH relativeFrom="column">
              <wp:posOffset>4507460</wp:posOffset>
            </wp:positionH>
            <wp:positionV relativeFrom="paragraph">
              <wp:posOffset>103101</wp:posOffset>
            </wp:positionV>
            <wp:extent cx="1516380" cy="624840"/>
            <wp:effectExtent l="0" t="0" r="0" b="0"/>
            <wp:wrapTight wrapText="bothSides">
              <wp:wrapPolygon edited="0">
                <wp:start x="814" y="0"/>
                <wp:lineTo x="0" y="2634"/>
                <wp:lineTo x="0" y="17122"/>
                <wp:lineTo x="271" y="20415"/>
                <wp:lineTo x="1085" y="21073"/>
                <wp:lineTo x="2442" y="21073"/>
                <wp:lineTo x="19538" y="20415"/>
                <wp:lineTo x="21437" y="19756"/>
                <wp:lineTo x="21437" y="1317"/>
                <wp:lineTo x="19809" y="659"/>
                <wp:lineTo x="2442" y="0"/>
                <wp:lineTo x="814"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624840"/>
                    </a:xfrm>
                    <a:prstGeom prst="rect">
                      <a:avLst/>
                    </a:prstGeom>
                    <a:noFill/>
                  </pic:spPr>
                </pic:pic>
              </a:graphicData>
            </a:graphic>
            <wp14:sizeRelH relativeFrom="page">
              <wp14:pctWidth>0</wp14:pctWidth>
            </wp14:sizeRelH>
            <wp14:sizeRelV relativeFrom="page">
              <wp14:pctHeight>0</wp14:pctHeight>
            </wp14:sizeRelV>
          </wp:anchor>
        </w:drawing>
      </w:r>
    </w:p>
    <w:p w:rsidR="00271D3F" w:rsidRDefault="00501A5B">
      <w:pPr>
        <w:pStyle w:val="Textkrper"/>
        <w:rPr>
          <w:sz w:val="20"/>
          <w:lang w:val="de-CH"/>
        </w:rPr>
      </w:pPr>
      <w:r>
        <w:rPr>
          <w:noProof/>
          <w:sz w:val="20"/>
          <w:lang w:val="de-CH" w:eastAsia="de-CH"/>
        </w:rPr>
        <w:drawing>
          <wp:anchor distT="0" distB="0" distL="114300" distR="114300" simplePos="0" relativeHeight="251674624" behindDoc="1" locked="0" layoutInCell="1" allowOverlap="1">
            <wp:simplePos x="0" y="0"/>
            <wp:positionH relativeFrom="column">
              <wp:posOffset>94441</wp:posOffset>
            </wp:positionH>
            <wp:positionV relativeFrom="paragraph">
              <wp:posOffset>46586</wp:posOffset>
            </wp:positionV>
            <wp:extent cx="1318260" cy="693420"/>
            <wp:effectExtent l="0" t="0" r="0" b="0"/>
            <wp:wrapTight wrapText="bothSides">
              <wp:wrapPolygon edited="0">
                <wp:start x="0" y="0"/>
                <wp:lineTo x="0" y="20769"/>
                <wp:lineTo x="21225" y="20769"/>
                <wp:lineTo x="21225" y="0"/>
                <wp:lineTo x="0" y="0"/>
              </wp:wrapPolygon>
            </wp:wrapTight>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8260" cy="693420"/>
                    </a:xfrm>
                    <a:prstGeom prst="rect">
                      <a:avLst/>
                    </a:prstGeom>
                    <a:noFill/>
                  </pic:spPr>
                </pic:pic>
              </a:graphicData>
            </a:graphic>
            <wp14:sizeRelH relativeFrom="page">
              <wp14:pctWidth>0</wp14:pctWidth>
            </wp14:sizeRelH>
            <wp14:sizeRelV relativeFrom="page">
              <wp14:pctHeight>0</wp14:pctHeight>
            </wp14:sizeRelV>
          </wp:anchor>
        </w:drawing>
      </w:r>
      <w:r w:rsidR="00FC0FAD">
        <w:rPr>
          <w:noProof/>
        </w:rPr>
        <w:pict>
          <v:roundrect id="Textfeld 47" o:spid="_x0000_s1251" style="position:absolute;margin-left:436pt;margin-top:432.8pt;width:110.65pt;height:40.45pt;z-index:2516874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" fillcolor="white [3201]" strokecolor="black [3200]" strokeweight="2pt">
            <v:shadow on="t" color="black" opacity="26214f" origin=".5" offset="-3pt,0"/>
            <v:textbox>
              <w:txbxContent>
                <w:p w:rsidR="00442067" w:rsidRPr="007137E5" w:rsidRDefault="00442067" w:rsidP="00271D3F">
                  <w:pPr>
                    <w:rPr>
                      <w:sz w:val="20"/>
                    </w:rPr>
                  </w:pPr>
                  <w:proofErr w:type="spellStart"/>
                  <w:r w:rsidRPr="007137E5">
                    <w:rPr>
                      <w:sz w:val="20"/>
                    </w:rPr>
                    <w:t>Massen</w:t>
                  </w:r>
                  <w:proofErr w:type="spellEnd"/>
                  <w:r w:rsidRPr="007137E5">
                    <w:rPr>
                      <w:sz w:val="20"/>
                    </w:rPr>
                    <w:t xml:space="preserve"> von </w:t>
                  </w:r>
                  <w:proofErr w:type="spellStart"/>
                  <w:r w:rsidRPr="007137E5">
                    <w:rPr>
                      <w:sz w:val="20"/>
                    </w:rPr>
                    <w:t>Festpilgern</w:t>
                  </w:r>
                  <w:proofErr w:type="spellEnd"/>
                </w:p>
              </w:txbxContent>
            </v:textbox>
          </v:roundrect>
        </w:pict>
      </w:r>
    </w:p>
    <w:p w:rsidR="00271D3F" w:rsidRDefault="00FC0FAD">
      <w:pPr>
        <w:pStyle w:val="Textkrper"/>
        <w:rPr>
          <w:sz w:val="20"/>
          <w:lang w:val="de-CH"/>
        </w:rPr>
      </w:pPr>
      <w:r>
        <w:rPr>
          <w:noProof/>
          <w:sz w:val="20"/>
          <w:lang w:val="de-CH" w:eastAsia="de-CH"/>
        </w:rPr>
        <w:pict>
          <v:shape id="_x0000_s1268" type="#_x0000_t32" style="position:absolute;margin-left:187.45pt;margin-top:9.1pt;width:55.1pt;height:30.55pt;flip:x;z-index:251703808" o:connectortype="straight">
            <v:stroke endarrow="block"/>
          </v:shape>
        </w:pict>
      </w:r>
      <w:r>
        <w:rPr>
          <w:noProof/>
          <w:sz w:val="20"/>
          <w:lang w:val="de-CH" w:eastAsia="de-CH"/>
        </w:rPr>
        <w:pict>
          <v:shape id="_x0000_s1267" type="#_x0000_t32" style="position:absolute;margin-left:187.45pt;margin-top:9.1pt;width:55.1pt;height:7.1pt;flip:x;z-index:251702784" o:connectortype="straight">
            <v:stroke endarrow="block"/>
          </v:shape>
        </w:pict>
      </w:r>
      <w:r>
        <w:rPr>
          <w:noProof/>
          <w:sz w:val="20"/>
          <w:lang w:val="de-CH" w:eastAsia="de-CH"/>
        </w:rPr>
        <w:pict>
          <v:shape id="_x0000_s1263" type="#_x0000_t32" style="position:absolute;margin-left:-6.15pt;margin-top:8pt;width:21.8pt;height:1.1pt;flip:x;z-index:251698688" o:connectortype="straight">
            <v:stroke endarrow="block"/>
          </v:shape>
        </w:pict>
      </w:r>
    </w:p>
    <w:p w:rsidR="00271D3F" w:rsidRDefault="00271D3F" w:rsidP="00271D3F">
      <w:pPr>
        <w:pStyle w:val="Textkrper"/>
        <w:tabs>
          <w:tab w:val="left" w:pos="7593"/>
        </w:tabs>
        <w:rPr>
          <w:sz w:val="20"/>
          <w:lang w:val="de-CH"/>
        </w:rPr>
      </w:pPr>
      <w:r>
        <w:rPr>
          <w:sz w:val="20"/>
          <w:lang w:val="de-CH"/>
        </w:rPr>
        <w:tab/>
      </w:r>
    </w:p>
    <w:p w:rsidR="00271D3F" w:rsidRDefault="00FC0FAD">
      <w:pPr>
        <w:pStyle w:val="Textkrper"/>
        <w:rPr>
          <w:sz w:val="20"/>
          <w:lang w:val="de-CH"/>
        </w:rPr>
      </w:pPr>
      <w:r>
        <w:rPr>
          <w:noProof/>
          <w:sz w:val="20"/>
          <w:lang w:val="de-CH" w:eastAsia="de-CH"/>
        </w:rPr>
        <w:pict>
          <v:shape id="_x0000_s1264" type="#_x0000_t32" style="position:absolute;margin-left:-9.45pt;margin-top:3pt;width:28.2pt;height:.55pt;flip:x;z-index:251699712" o:connectortype="straight">
            <v:stroke endarrow="block"/>
          </v:shape>
        </w:pict>
      </w:r>
    </w:p>
    <w:p w:rsidR="00271D3F" w:rsidRDefault="00271D3F">
      <w:pPr>
        <w:pStyle w:val="Textkrper"/>
        <w:rPr>
          <w:sz w:val="20"/>
          <w:lang w:val="de-CH"/>
        </w:rPr>
      </w:pPr>
    </w:p>
    <w:p w:rsidR="00271D3F" w:rsidRDefault="00271D3F">
      <w:pPr>
        <w:pStyle w:val="Textkrper"/>
        <w:rPr>
          <w:sz w:val="20"/>
          <w:lang w:val="de-CH"/>
        </w:rPr>
      </w:pPr>
    </w:p>
    <w:p w:rsidR="00271D3F" w:rsidRDefault="00271D3F">
      <w:pPr>
        <w:pStyle w:val="Textkrper"/>
        <w:rPr>
          <w:sz w:val="20"/>
          <w:lang w:val="de-CH"/>
        </w:rPr>
      </w:pPr>
    </w:p>
    <w:p w:rsidR="00271D3F" w:rsidRDefault="00271D3F">
      <w:pPr>
        <w:pStyle w:val="Textkrper"/>
        <w:rPr>
          <w:sz w:val="20"/>
          <w:lang w:val="de-CH"/>
        </w:rPr>
      </w:pPr>
    </w:p>
    <w:p w:rsidR="00271D3F" w:rsidRDefault="00271D3F">
      <w:pPr>
        <w:pStyle w:val="Textkrper"/>
        <w:rPr>
          <w:sz w:val="20"/>
          <w:lang w:val="de-CH"/>
        </w:rPr>
      </w:pPr>
    </w:p>
    <w:p w:rsidR="00271D3F" w:rsidRDefault="00271D3F">
      <w:pPr>
        <w:pStyle w:val="Textkrper"/>
        <w:rPr>
          <w:sz w:val="20"/>
          <w:lang w:val="de-CH"/>
        </w:rPr>
      </w:pPr>
    </w:p>
    <w:p w:rsidR="00271D3F" w:rsidRDefault="00271D3F">
      <w:pPr>
        <w:pStyle w:val="Textkrper"/>
        <w:rPr>
          <w:sz w:val="20"/>
          <w:lang w:val="de-CH"/>
        </w:rPr>
      </w:pPr>
    </w:p>
    <w:p w:rsidR="00271D3F" w:rsidRDefault="00271D3F">
      <w:pPr>
        <w:pStyle w:val="Textkrper"/>
        <w:rPr>
          <w:sz w:val="20"/>
          <w:lang w:val="de-CH"/>
        </w:rPr>
      </w:pPr>
    </w:p>
    <w:p w:rsidR="00271D3F" w:rsidRDefault="00271D3F">
      <w:pPr>
        <w:pStyle w:val="Textkrper"/>
        <w:rPr>
          <w:sz w:val="20"/>
          <w:lang w:val="de-CH"/>
        </w:rPr>
      </w:pPr>
    </w:p>
    <w:p w:rsidR="00271D3F" w:rsidRPr="00271D3F" w:rsidRDefault="00271D3F">
      <w:pPr>
        <w:pStyle w:val="Textkrper"/>
        <w:rPr>
          <w:sz w:val="20"/>
          <w:lang w:val="de-CH"/>
        </w:rPr>
      </w:pPr>
    </w:p>
    <w:p w:rsidR="00271D3F" w:rsidRPr="00501A5B" w:rsidRDefault="00271D3F" w:rsidP="00501A5B">
      <w:pPr>
        <w:ind w:left="426"/>
        <w:rPr>
          <w:lang w:val="de-CH"/>
        </w:rPr>
      </w:pPr>
      <w:r w:rsidRPr="00501A5B">
        <w:rPr>
          <w:lang w:val="de-CH"/>
        </w:rPr>
        <w:t xml:space="preserve">Materielle Abhängigkeit =&gt; Interesse der Jerusalemer Bevölkerung und der SADDUZÄER an </w:t>
      </w:r>
      <w:r w:rsidR="00501A5B" w:rsidRPr="00501A5B">
        <w:rPr>
          <w:lang w:val="de-CH"/>
        </w:rPr>
        <w:tab/>
      </w:r>
      <w:r w:rsidR="00501A5B" w:rsidRPr="00501A5B">
        <w:rPr>
          <w:lang w:val="de-CH"/>
        </w:rPr>
        <w:tab/>
      </w:r>
      <w:r w:rsidR="00501A5B" w:rsidRPr="00501A5B">
        <w:rPr>
          <w:lang w:val="de-CH"/>
        </w:rPr>
        <w:tab/>
      </w:r>
      <w:r w:rsidR="00501A5B" w:rsidRPr="00501A5B">
        <w:rPr>
          <w:lang w:val="de-CH"/>
        </w:rPr>
        <w:tab/>
      </w:r>
      <w:r w:rsidRPr="00501A5B">
        <w:rPr>
          <w:lang w:val="de-CH"/>
        </w:rPr>
        <w:t xml:space="preserve">der Erhaltung des </w:t>
      </w:r>
      <w:r w:rsidR="009C2954">
        <w:rPr>
          <w:lang w:val="de-CH"/>
        </w:rPr>
        <w:t>S</w:t>
      </w:r>
      <w:r w:rsidRPr="00501A5B">
        <w:rPr>
          <w:lang w:val="de-CH"/>
        </w:rPr>
        <w:t>tatus quo</w:t>
      </w:r>
    </w:p>
    <w:p w:rsidR="0088020A" w:rsidRPr="00271D3F" w:rsidRDefault="0088020A">
      <w:pPr>
        <w:pStyle w:val="Textkrper"/>
        <w:rPr>
          <w:sz w:val="20"/>
        </w:rPr>
      </w:pPr>
    </w:p>
    <w:p w:rsidR="0088020A" w:rsidRPr="00271D3F" w:rsidRDefault="0088020A">
      <w:pPr>
        <w:pStyle w:val="Textkrper"/>
        <w:rPr>
          <w:sz w:val="20"/>
          <w:lang w:val="de-CH"/>
        </w:rPr>
      </w:pPr>
    </w:p>
    <w:p w:rsidR="0088020A" w:rsidRDefault="0088020A" w:rsidP="00271D3F">
      <w:pPr>
        <w:pStyle w:val="Textkrper"/>
        <w:rPr>
          <w:sz w:val="20"/>
          <w:lang w:val="de-CH"/>
        </w:rPr>
      </w:pPr>
    </w:p>
    <w:p w:rsidR="00501A5B" w:rsidRDefault="00501A5B" w:rsidP="00271D3F">
      <w:pPr>
        <w:pStyle w:val="Textkrper"/>
        <w:rPr>
          <w:sz w:val="20"/>
          <w:lang w:val="de-CH"/>
        </w:rPr>
      </w:pPr>
    </w:p>
    <w:p w:rsidR="00501A5B" w:rsidRDefault="00501A5B" w:rsidP="00271D3F">
      <w:pPr>
        <w:pStyle w:val="Textkrper"/>
        <w:rPr>
          <w:sz w:val="20"/>
          <w:lang w:val="de-CH"/>
        </w:rPr>
      </w:pPr>
    </w:p>
    <w:p w:rsidR="00501A5B" w:rsidRDefault="00501A5B" w:rsidP="00271D3F">
      <w:pPr>
        <w:pStyle w:val="Textkrper"/>
        <w:rPr>
          <w:sz w:val="20"/>
          <w:lang w:val="de-CH"/>
        </w:rPr>
      </w:pPr>
    </w:p>
    <w:p w:rsidR="00501A5B" w:rsidRPr="00271D3F" w:rsidRDefault="00501A5B" w:rsidP="00271D3F">
      <w:pPr>
        <w:pStyle w:val="Textkrper"/>
        <w:rPr>
          <w:sz w:val="20"/>
          <w:lang w:val="de-CH"/>
        </w:rPr>
      </w:pPr>
    </w:p>
    <w:p w:rsidR="0088020A" w:rsidRPr="009C2954" w:rsidRDefault="00442067" w:rsidP="009C2954">
      <w:pPr>
        <w:pStyle w:val="Textkrper"/>
        <w:ind w:left="175" w:firstLine="676"/>
        <w:jc w:val="right"/>
        <w:rPr>
          <w:i/>
          <w:lang w:val="de-CH"/>
        </w:rPr>
      </w:pPr>
      <w:r w:rsidRPr="009C2954">
        <w:rPr>
          <w:i/>
          <w:w w:val="105"/>
          <w:lang w:val="de-CH"/>
        </w:rPr>
        <w:t>Aus: Jesus der Nazarener, Kurs Religion für die Sekundarstufe II, Band 2, München 1995</w:t>
      </w:r>
      <w:r w:rsidR="009C2954">
        <w:rPr>
          <w:i/>
          <w:w w:val="105"/>
          <w:lang w:val="de-CH"/>
        </w:rPr>
        <w:t>.</w:t>
      </w:r>
    </w:p>
    <w:p w:rsidR="0088020A" w:rsidRPr="002A5E3B" w:rsidRDefault="0088020A">
      <w:pPr>
        <w:pStyle w:val="Textkrper"/>
        <w:rPr>
          <w:sz w:val="22"/>
          <w:lang w:val="de-CH"/>
        </w:rPr>
      </w:pPr>
    </w:p>
    <w:p w:rsidR="0088020A" w:rsidRPr="002A5E3B" w:rsidRDefault="0088020A">
      <w:pPr>
        <w:pStyle w:val="Textkrper"/>
        <w:spacing w:before="9"/>
        <w:rPr>
          <w:sz w:val="29"/>
          <w:lang w:val="de-CH"/>
        </w:rPr>
      </w:pPr>
    </w:p>
    <w:p w:rsidR="0088020A" w:rsidRPr="002A5E3B" w:rsidRDefault="00442067" w:rsidP="00271D3F">
      <w:pPr>
        <w:ind w:right="61"/>
        <w:jc w:val="center"/>
        <w:rPr>
          <w:rFonts w:ascii="Arial"/>
          <w:sz w:val="17"/>
          <w:lang w:val="de-CH"/>
        </w:rPr>
      </w:pPr>
      <w:r w:rsidRPr="002A5E3B">
        <w:rPr>
          <w:rFonts w:ascii="Arial"/>
          <w:w w:val="105"/>
          <w:sz w:val="17"/>
          <w:lang w:val="de-CH"/>
        </w:rPr>
        <w:t>BIBEL VERSTEHEN,</w:t>
      </w:r>
      <w:r w:rsidR="009C2954">
        <w:rPr>
          <w:rFonts w:ascii="Arial"/>
          <w:spacing w:val="34"/>
          <w:w w:val="105"/>
          <w:sz w:val="17"/>
          <w:lang w:val="de-CH"/>
        </w:rPr>
        <w:t xml:space="preserve"> </w:t>
      </w:r>
      <w:r w:rsidRPr="002A5E3B">
        <w:rPr>
          <w:rFonts w:ascii="Arial"/>
          <w:w w:val="105"/>
          <w:sz w:val="17"/>
          <w:lang w:val="de-CH"/>
        </w:rPr>
        <w:t>1.</w:t>
      </w:r>
      <w:r w:rsidRPr="002A5E3B">
        <w:rPr>
          <w:rFonts w:ascii="Arial"/>
          <w:spacing w:val="-18"/>
          <w:w w:val="105"/>
          <w:sz w:val="17"/>
          <w:lang w:val="de-CH"/>
        </w:rPr>
        <w:t xml:space="preserve"> </w:t>
      </w:r>
      <w:proofErr w:type="spellStart"/>
      <w:r w:rsidRPr="002A5E3B">
        <w:rPr>
          <w:rFonts w:ascii="Arial"/>
          <w:w w:val="105"/>
          <w:sz w:val="17"/>
          <w:lang w:val="de-CH"/>
        </w:rPr>
        <w:t>Trim</w:t>
      </w:r>
      <w:proofErr w:type="spellEnd"/>
      <w:r w:rsidRPr="002A5E3B">
        <w:rPr>
          <w:rFonts w:ascii="Arial"/>
          <w:w w:val="105"/>
          <w:sz w:val="17"/>
          <w:lang w:val="de-CH"/>
        </w:rPr>
        <w:t>.</w:t>
      </w:r>
      <w:r w:rsidR="00271D3F">
        <w:rPr>
          <w:rFonts w:ascii="Arial"/>
          <w:w w:val="105"/>
          <w:sz w:val="17"/>
          <w:lang w:val="de-CH"/>
        </w:rPr>
        <w:tab/>
      </w:r>
      <w:r w:rsidR="00271D3F">
        <w:rPr>
          <w:rFonts w:ascii="Arial"/>
          <w:w w:val="105"/>
          <w:sz w:val="17"/>
          <w:lang w:val="de-CH"/>
        </w:rPr>
        <w:tab/>
      </w:r>
      <w:r w:rsidR="00271D3F">
        <w:rPr>
          <w:rFonts w:ascii="Arial"/>
          <w:w w:val="105"/>
          <w:sz w:val="17"/>
          <w:lang w:val="de-CH"/>
        </w:rPr>
        <w:tab/>
      </w:r>
      <w:r w:rsidR="00271D3F">
        <w:rPr>
          <w:rFonts w:ascii="Arial"/>
          <w:w w:val="105"/>
          <w:sz w:val="17"/>
          <w:lang w:val="de-CH"/>
        </w:rPr>
        <w:tab/>
      </w:r>
      <w:r w:rsidR="00271D3F">
        <w:rPr>
          <w:rFonts w:ascii="Arial"/>
          <w:w w:val="105"/>
          <w:sz w:val="17"/>
          <w:lang w:val="de-CH"/>
        </w:rPr>
        <w:tab/>
      </w:r>
      <w:r w:rsidR="00271D3F">
        <w:rPr>
          <w:rFonts w:ascii="Arial"/>
          <w:w w:val="105"/>
          <w:sz w:val="17"/>
          <w:lang w:val="de-CH"/>
        </w:rPr>
        <w:tab/>
      </w:r>
      <w:r w:rsidR="00271D3F">
        <w:rPr>
          <w:rFonts w:ascii="Arial"/>
          <w:w w:val="105"/>
          <w:sz w:val="17"/>
          <w:lang w:val="de-CH"/>
        </w:rPr>
        <w:tab/>
      </w:r>
      <w:r w:rsidRPr="002A5E3B">
        <w:rPr>
          <w:rFonts w:ascii="Arial"/>
          <w:w w:val="105"/>
          <w:sz w:val="17"/>
          <w:lang w:val="de-CH"/>
        </w:rPr>
        <w:t>Arbeitsblatt 6.5</w:t>
      </w:r>
    </w:p>
    <w:p w:rsidR="0088020A" w:rsidRPr="002A5E3B" w:rsidRDefault="0088020A">
      <w:pPr>
        <w:jc w:val="center"/>
        <w:rPr>
          <w:rFonts w:ascii="Arial"/>
          <w:sz w:val="17"/>
          <w:lang w:val="de-CH"/>
        </w:rPr>
        <w:sectPr w:rsidR="0088020A" w:rsidRPr="002A5E3B" w:rsidSect="002A5E3B">
          <w:footerReference w:type="default" r:id="rId19"/>
          <w:pgSz w:w="11900" w:h="16820"/>
          <w:pgMar w:top="0" w:right="1268" w:bottom="0" w:left="1640" w:header="0" w:footer="0" w:gutter="0"/>
          <w:cols w:space="720"/>
        </w:sect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spacing w:before="8"/>
        <w:rPr>
          <w:rFonts w:ascii="Arial"/>
          <w:sz w:val="27"/>
          <w:lang w:val="de-CH"/>
        </w:rPr>
      </w:pPr>
    </w:p>
    <w:p w:rsidR="0088020A" w:rsidRPr="002A5E3B" w:rsidRDefault="00442067">
      <w:pPr>
        <w:pStyle w:val="berschrift1"/>
        <w:ind w:left="134"/>
        <w:rPr>
          <w:lang w:val="de-CH"/>
        </w:rPr>
      </w:pPr>
      <w:r w:rsidRPr="002A5E3B">
        <w:rPr>
          <w:w w:val="105"/>
          <w:lang w:val="de-CH"/>
        </w:rPr>
        <w:t>Die Pharisäer und Schriftgelehrten</w:t>
      </w:r>
    </w:p>
    <w:p w:rsidR="0088020A" w:rsidRPr="002A5E3B" w:rsidRDefault="0088020A">
      <w:pPr>
        <w:pStyle w:val="Textkrper"/>
        <w:spacing w:before="6"/>
        <w:rPr>
          <w:b/>
          <w:sz w:val="40"/>
          <w:lang w:val="de-CH"/>
        </w:rPr>
      </w:pPr>
    </w:p>
    <w:p w:rsidR="0088020A" w:rsidRPr="002A5E3B" w:rsidRDefault="00442067" w:rsidP="001671F9">
      <w:pPr>
        <w:pStyle w:val="Textkrper"/>
        <w:spacing w:line="266" w:lineRule="auto"/>
        <w:ind w:left="119" w:right="447" w:firstLine="2"/>
        <w:rPr>
          <w:lang w:val="de-CH"/>
        </w:rPr>
      </w:pPr>
      <w:r w:rsidRPr="002A5E3B">
        <w:rPr>
          <w:w w:val="105"/>
          <w:lang w:val="de-CH"/>
        </w:rPr>
        <w:t>Was die genannten Schulen (Pharisäer, Sadduzäer, Essener) betrifft, so ist die der Pharisäer die älteste unter den dreien. Sie gelten für besonders kundige Erklärer des Gesetzes, machen alles vom Gott und dem Schicksal abhängig und lehren, dass Recht- und Unrechttun zwar grösstenteils den Menschen freistehe, dass aber bei jeder Handlung auch das Schicksal mitwirke. Die Seelen sind nach ihrer Ansicht alle unsterblich, aber die der Guten gehen nach dem Tode in einen anderen</w:t>
      </w:r>
      <w:r w:rsidRPr="002A5E3B">
        <w:rPr>
          <w:spacing w:val="-10"/>
          <w:w w:val="105"/>
          <w:lang w:val="de-CH"/>
        </w:rPr>
        <w:t xml:space="preserve"> </w:t>
      </w:r>
      <w:r w:rsidRPr="002A5E3B">
        <w:rPr>
          <w:w w:val="105"/>
          <w:lang w:val="de-CH"/>
        </w:rPr>
        <w:t>Leib</w:t>
      </w:r>
      <w:r w:rsidRPr="002A5E3B">
        <w:rPr>
          <w:spacing w:val="-5"/>
          <w:w w:val="105"/>
          <w:lang w:val="de-CH"/>
        </w:rPr>
        <w:t xml:space="preserve"> </w:t>
      </w:r>
      <w:r w:rsidRPr="002A5E3B">
        <w:rPr>
          <w:w w:val="105"/>
          <w:lang w:val="de-CH"/>
        </w:rPr>
        <w:t>über, während</w:t>
      </w:r>
      <w:r w:rsidRPr="002A5E3B">
        <w:rPr>
          <w:spacing w:val="9"/>
          <w:w w:val="105"/>
          <w:lang w:val="de-CH"/>
        </w:rPr>
        <w:t xml:space="preserve"> </w:t>
      </w:r>
      <w:r w:rsidRPr="002A5E3B">
        <w:rPr>
          <w:w w:val="105"/>
          <w:lang w:val="de-CH"/>
        </w:rPr>
        <w:t>die</w:t>
      </w:r>
      <w:r w:rsidRPr="002A5E3B">
        <w:rPr>
          <w:spacing w:val="-9"/>
          <w:w w:val="105"/>
          <w:lang w:val="de-CH"/>
        </w:rPr>
        <w:t xml:space="preserve"> </w:t>
      </w:r>
      <w:r w:rsidRPr="002A5E3B">
        <w:rPr>
          <w:w w:val="105"/>
          <w:lang w:val="de-CH"/>
        </w:rPr>
        <w:t>der</w:t>
      </w:r>
      <w:r w:rsidRPr="002A5E3B">
        <w:rPr>
          <w:spacing w:val="-11"/>
          <w:w w:val="105"/>
          <w:lang w:val="de-CH"/>
        </w:rPr>
        <w:t xml:space="preserve"> </w:t>
      </w:r>
      <w:r w:rsidRPr="002A5E3B">
        <w:rPr>
          <w:w w:val="105"/>
          <w:lang w:val="de-CH"/>
        </w:rPr>
        <w:t>Bösen</w:t>
      </w:r>
      <w:r w:rsidRPr="002A5E3B">
        <w:rPr>
          <w:spacing w:val="-8"/>
          <w:w w:val="105"/>
          <w:lang w:val="de-CH"/>
        </w:rPr>
        <w:t xml:space="preserve"> </w:t>
      </w:r>
      <w:r w:rsidRPr="002A5E3B">
        <w:rPr>
          <w:w w:val="105"/>
          <w:lang w:val="de-CH"/>
        </w:rPr>
        <w:t>ewiger</w:t>
      </w:r>
      <w:r w:rsidRPr="002A5E3B">
        <w:rPr>
          <w:spacing w:val="-5"/>
          <w:w w:val="105"/>
          <w:lang w:val="de-CH"/>
        </w:rPr>
        <w:t xml:space="preserve"> </w:t>
      </w:r>
      <w:r w:rsidRPr="002A5E3B">
        <w:rPr>
          <w:w w:val="105"/>
          <w:lang w:val="de-CH"/>
        </w:rPr>
        <w:t>Strafe</w:t>
      </w:r>
      <w:r w:rsidRPr="002A5E3B">
        <w:rPr>
          <w:spacing w:val="-8"/>
          <w:w w:val="105"/>
          <w:lang w:val="de-CH"/>
        </w:rPr>
        <w:t xml:space="preserve"> </w:t>
      </w:r>
      <w:r w:rsidRPr="002A5E3B">
        <w:rPr>
          <w:w w:val="105"/>
          <w:lang w:val="de-CH"/>
        </w:rPr>
        <w:t>anheimfallen.</w:t>
      </w:r>
    </w:p>
    <w:p w:rsidR="0088020A" w:rsidRPr="002A5E3B" w:rsidRDefault="00442067" w:rsidP="00A253C9">
      <w:pPr>
        <w:pStyle w:val="Textkrper"/>
        <w:spacing w:before="82"/>
        <w:ind w:left="3261" w:right="447"/>
        <w:rPr>
          <w:lang w:val="de-CH"/>
        </w:rPr>
      </w:pPr>
      <w:r w:rsidRPr="002A5E3B">
        <w:rPr>
          <w:lang w:val="de-CH"/>
        </w:rPr>
        <w:t>Josephus Flavius, Geschichte des Jüdischen Krieges, II   8,14</w:t>
      </w:r>
    </w:p>
    <w:p w:rsidR="0088020A" w:rsidRPr="002A5E3B" w:rsidRDefault="0088020A" w:rsidP="001671F9">
      <w:pPr>
        <w:pStyle w:val="Textkrper"/>
        <w:ind w:right="447"/>
        <w:rPr>
          <w:sz w:val="22"/>
          <w:lang w:val="de-CH"/>
        </w:rPr>
      </w:pPr>
    </w:p>
    <w:p w:rsidR="0088020A" w:rsidRPr="002A5E3B" w:rsidRDefault="0088020A" w:rsidP="001671F9">
      <w:pPr>
        <w:pStyle w:val="Textkrper"/>
        <w:ind w:right="447"/>
        <w:rPr>
          <w:sz w:val="22"/>
          <w:lang w:val="de-CH"/>
        </w:rPr>
      </w:pPr>
    </w:p>
    <w:p w:rsidR="0088020A" w:rsidRPr="002A5E3B" w:rsidRDefault="00442067" w:rsidP="001671F9">
      <w:pPr>
        <w:pStyle w:val="Textkrper"/>
        <w:spacing w:line="271" w:lineRule="auto"/>
        <w:ind w:left="123" w:right="447" w:firstLine="1"/>
        <w:rPr>
          <w:lang w:val="de-CH"/>
        </w:rPr>
      </w:pPr>
      <w:r w:rsidRPr="002A5E3B">
        <w:rPr>
          <w:w w:val="105"/>
          <w:lang w:val="de-CH"/>
        </w:rPr>
        <w:t>Die Pharisäer und einige Schriftgelehrte, die aus Jerusalem gekommen waren, hielten sich bei Jesus auf. Sie sahen, dass einige seiner Jünger ihr Brot mit unreinen, das heisst mit ungewaschenen Händen assen. Die Pharisäer essen nämlich wie alle Juden nur, wenn sie vorher mit einer Handvoll Wasser die Hände gewaschen haben, wie es die Überlieferung der Alten vorschreibt. Auch wenn sie vom Markt kommen, essen sie nicht, ohne sich vorher zu waschen. Noch viele andere überlieferten Vorschriften halten sie ein, wie das Abspülen von Bechern, Krügen und Kesseln.</w:t>
      </w:r>
    </w:p>
    <w:p w:rsidR="0088020A" w:rsidRPr="002A5E3B" w:rsidRDefault="00442067" w:rsidP="001671F9">
      <w:pPr>
        <w:pStyle w:val="Textkrper"/>
        <w:spacing w:before="82"/>
        <w:ind w:right="447"/>
        <w:jc w:val="right"/>
        <w:rPr>
          <w:lang w:val="de-CH"/>
        </w:rPr>
      </w:pPr>
      <w:r w:rsidRPr="002A5E3B">
        <w:rPr>
          <w:lang w:val="de-CH"/>
        </w:rPr>
        <w:t>Mk 7,1-4</w:t>
      </w:r>
    </w:p>
    <w:p w:rsidR="0088020A" w:rsidRPr="002A5E3B" w:rsidRDefault="0088020A" w:rsidP="001671F9">
      <w:pPr>
        <w:pStyle w:val="Textkrper"/>
        <w:ind w:right="447"/>
        <w:rPr>
          <w:sz w:val="22"/>
          <w:lang w:val="de-CH"/>
        </w:rPr>
      </w:pPr>
    </w:p>
    <w:p w:rsidR="0088020A" w:rsidRPr="002A5E3B" w:rsidRDefault="0088020A" w:rsidP="001671F9">
      <w:pPr>
        <w:pStyle w:val="Textkrper"/>
        <w:ind w:right="447"/>
        <w:rPr>
          <w:sz w:val="22"/>
          <w:lang w:val="de-CH"/>
        </w:rPr>
      </w:pPr>
    </w:p>
    <w:p w:rsidR="0088020A" w:rsidRPr="002A5E3B" w:rsidRDefault="00442067" w:rsidP="001671F9">
      <w:pPr>
        <w:pStyle w:val="Textkrper"/>
        <w:spacing w:line="271" w:lineRule="auto"/>
        <w:ind w:left="126" w:right="447" w:firstLine="3"/>
        <w:rPr>
          <w:lang w:val="de-CH"/>
        </w:rPr>
      </w:pPr>
      <w:r w:rsidRPr="002A5E3B">
        <w:rPr>
          <w:w w:val="105"/>
          <w:lang w:val="de-CH"/>
        </w:rPr>
        <w:t>Er lehrte</w:t>
      </w:r>
      <w:r w:rsidRPr="002A5E3B">
        <w:rPr>
          <w:spacing w:val="-4"/>
          <w:w w:val="105"/>
          <w:lang w:val="de-CH"/>
        </w:rPr>
        <w:t xml:space="preserve"> </w:t>
      </w:r>
      <w:r w:rsidRPr="002A5E3B">
        <w:rPr>
          <w:w w:val="105"/>
          <w:lang w:val="de-CH"/>
        </w:rPr>
        <w:t>sie</w:t>
      </w:r>
      <w:r w:rsidRPr="002A5E3B">
        <w:rPr>
          <w:spacing w:val="-1"/>
          <w:w w:val="105"/>
          <w:lang w:val="de-CH"/>
        </w:rPr>
        <w:t xml:space="preserve"> </w:t>
      </w:r>
      <w:r w:rsidRPr="002A5E3B">
        <w:rPr>
          <w:w w:val="105"/>
          <w:lang w:val="de-CH"/>
        </w:rPr>
        <w:t>und</w:t>
      </w:r>
      <w:r w:rsidRPr="002A5E3B">
        <w:rPr>
          <w:spacing w:val="4"/>
          <w:w w:val="105"/>
          <w:lang w:val="de-CH"/>
        </w:rPr>
        <w:t xml:space="preserve"> </w:t>
      </w:r>
      <w:r w:rsidRPr="002A5E3B">
        <w:rPr>
          <w:w w:val="105"/>
          <w:lang w:val="de-CH"/>
        </w:rPr>
        <w:t>sagte:</w:t>
      </w:r>
      <w:r w:rsidRPr="002A5E3B">
        <w:rPr>
          <w:spacing w:val="6"/>
          <w:w w:val="105"/>
          <w:lang w:val="de-CH"/>
        </w:rPr>
        <w:t xml:space="preserve"> </w:t>
      </w:r>
      <w:r w:rsidRPr="002A5E3B">
        <w:rPr>
          <w:w w:val="105"/>
          <w:lang w:val="de-CH"/>
        </w:rPr>
        <w:t>Nehmt</w:t>
      </w:r>
      <w:r w:rsidRPr="002A5E3B">
        <w:rPr>
          <w:spacing w:val="5"/>
          <w:w w:val="105"/>
          <w:lang w:val="de-CH"/>
        </w:rPr>
        <w:t xml:space="preserve"> </w:t>
      </w:r>
      <w:r w:rsidRPr="002A5E3B">
        <w:rPr>
          <w:w w:val="105"/>
          <w:lang w:val="de-CH"/>
        </w:rPr>
        <w:t>euch</w:t>
      </w:r>
      <w:r w:rsidRPr="002A5E3B">
        <w:rPr>
          <w:spacing w:val="-10"/>
          <w:w w:val="105"/>
          <w:lang w:val="de-CH"/>
        </w:rPr>
        <w:t xml:space="preserve"> </w:t>
      </w:r>
      <w:r w:rsidRPr="002A5E3B">
        <w:rPr>
          <w:w w:val="105"/>
          <w:lang w:val="de-CH"/>
        </w:rPr>
        <w:t>in</w:t>
      </w:r>
      <w:r w:rsidRPr="002A5E3B">
        <w:rPr>
          <w:spacing w:val="-9"/>
          <w:w w:val="105"/>
          <w:lang w:val="de-CH"/>
        </w:rPr>
        <w:t xml:space="preserve"> </w:t>
      </w:r>
      <w:r w:rsidR="00A253C9" w:rsidRPr="002A5E3B">
        <w:rPr>
          <w:w w:val="105"/>
          <w:lang w:val="de-CH"/>
        </w:rPr>
        <w:t>Acht</w:t>
      </w:r>
      <w:r w:rsidRPr="002A5E3B">
        <w:rPr>
          <w:spacing w:val="8"/>
          <w:w w:val="105"/>
          <w:lang w:val="de-CH"/>
        </w:rPr>
        <w:t xml:space="preserve"> </w:t>
      </w:r>
      <w:r w:rsidRPr="002A5E3B">
        <w:rPr>
          <w:w w:val="105"/>
          <w:lang w:val="de-CH"/>
        </w:rPr>
        <w:t>vor</w:t>
      </w:r>
      <w:r w:rsidRPr="002A5E3B">
        <w:rPr>
          <w:spacing w:val="1"/>
          <w:w w:val="105"/>
          <w:lang w:val="de-CH"/>
        </w:rPr>
        <w:t xml:space="preserve"> </w:t>
      </w:r>
      <w:r w:rsidRPr="002A5E3B">
        <w:rPr>
          <w:w w:val="105"/>
          <w:lang w:val="de-CH"/>
        </w:rPr>
        <w:t>den</w:t>
      </w:r>
      <w:r w:rsidRPr="002A5E3B">
        <w:rPr>
          <w:spacing w:val="-16"/>
          <w:w w:val="105"/>
          <w:lang w:val="de-CH"/>
        </w:rPr>
        <w:t xml:space="preserve"> </w:t>
      </w:r>
      <w:r w:rsidRPr="002A5E3B">
        <w:rPr>
          <w:w w:val="105"/>
          <w:lang w:val="de-CH"/>
        </w:rPr>
        <w:t>Schriftgelehrten!</w:t>
      </w:r>
      <w:r w:rsidRPr="002A5E3B">
        <w:rPr>
          <w:spacing w:val="-30"/>
          <w:w w:val="105"/>
          <w:lang w:val="de-CH"/>
        </w:rPr>
        <w:t xml:space="preserve"> </w:t>
      </w:r>
      <w:r w:rsidRPr="002A5E3B">
        <w:rPr>
          <w:w w:val="105"/>
          <w:lang w:val="de-CH"/>
        </w:rPr>
        <w:t>Sie</w:t>
      </w:r>
      <w:r w:rsidRPr="002A5E3B">
        <w:rPr>
          <w:spacing w:val="-12"/>
          <w:w w:val="105"/>
          <w:lang w:val="de-CH"/>
        </w:rPr>
        <w:t xml:space="preserve"> </w:t>
      </w:r>
      <w:r w:rsidRPr="002A5E3B">
        <w:rPr>
          <w:w w:val="105"/>
          <w:lang w:val="de-CH"/>
        </w:rPr>
        <w:t>gehen</w:t>
      </w:r>
      <w:r w:rsidRPr="002A5E3B">
        <w:rPr>
          <w:spacing w:val="-8"/>
          <w:w w:val="105"/>
          <w:lang w:val="de-CH"/>
        </w:rPr>
        <w:t xml:space="preserve"> </w:t>
      </w:r>
      <w:r w:rsidRPr="002A5E3B">
        <w:rPr>
          <w:w w:val="105"/>
          <w:lang w:val="de-CH"/>
        </w:rPr>
        <w:t>gern</w:t>
      </w:r>
      <w:r w:rsidRPr="002A5E3B">
        <w:rPr>
          <w:spacing w:val="-3"/>
          <w:w w:val="105"/>
          <w:lang w:val="de-CH"/>
        </w:rPr>
        <w:t xml:space="preserve"> </w:t>
      </w:r>
      <w:r w:rsidRPr="002A5E3B">
        <w:rPr>
          <w:w w:val="105"/>
          <w:lang w:val="de-CH"/>
        </w:rPr>
        <w:t>in</w:t>
      </w:r>
      <w:r w:rsidRPr="002A5E3B">
        <w:rPr>
          <w:spacing w:val="-8"/>
          <w:w w:val="105"/>
          <w:lang w:val="de-CH"/>
        </w:rPr>
        <w:t xml:space="preserve"> </w:t>
      </w:r>
      <w:r w:rsidRPr="002A5E3B">
        <w:rPr>
          <w:w w:val="105"/>
          <w:lang w:val="de-CH"/>
        </w:rPr>
        <w:t>langen</w:t>
      </w:r>
      <w:r w:rsidRPr="002A5E3B">
        <w:rPr>
          <w:spacing w:val="-5"/>
          <w:w w:val="105"/>
          <w:lang w:val="de-CH"/>
        </w:rPr>
        <w:t xml:space="preserve"> </w:t>
      </w:r>
      <w:r w:rsidRPr="002A5E3B">
        <w:rPr>
          <w:w w:val="105"/>
          <w:lang w:val="de-CH"/>
        </w:rPr>
        <w:t>Gewändern umher, lieben es, wenn man sie auf den Strassen und Plätzen grüsst und sie wollen in der Synagoge die vordersten Sitze und bei jedem Festmahl die Ehrenplätze haben. Sie bringen die Witwen um ihre Häuser und verrichten in ihrer Scheinheiligkeit lange Gebete. Aber umso härter wird das Urteil sein, das sie</w:t>
      </w:r>
      <w:r w:rsidRPr="002A5E3B">
        <w:rPr>
          <w:spacing w:val="37"/>
          <w:w w:val="105"/>
          <w:lang w:val="de-CH"/>
        </w:rPr>
        <w:t xml:space="preserve"> </w:t>
      </w:r>
      <w:r w:rsidRPr="002A5E3B">
        <w:rPr>
          <w:w w:val="105"/>
          <w:lang w:val="de-CH"/>
        </w:rPr>
        <w:t>erwartet.</w:t>
      </w:r>
    </w:p>
    <w:p w:rsidR="0088020A" w:rsidRPr="002A5E3B" w:rsidRDefault="00442067" w:rsidP="00A253C9">
      <w:pPr>
        <w:pStyle w:val="Textkrper"/>
        <w:spacing w:before="82"/>
        <w:ind w:right="447"/>
        <w:jc w:val="right"/>
        <w:rPr>
          <w:lang w:val="de-CH"/>
        </w:rPr>
      </w:pPr>
      <w:r w:rsidRPr="00A253C9">
        <w:rPr>
          <w:lang w:val="de-CH"/>
        </w:rPr>
        <w:t>Mk 12,38-40</w:t>
      </w:r>
    </w:p>
    <w:p w:rsidR="0088020A" w:rsidRPr="002A5E3B" w:rsidRDefault="0088020A" w:rsidP="001671F9">
      <w:pPr>
        <w:pStyle w:val="Textkrper"/>
        <w:ind w:right="447"/>
        <w:rPr>
          <w:sz w:val="22"/>
          <w:lang w:val="de-CH"/>
        </w:rPr>
      </w:pPr>
    </w:p>
    <w:p w:rsidR="0088020A" w:rsidRPr="002A5E3B" w:rsidRDefault="0088020A" w:rsidP="001671F9">
      <w:pPr>
        <w:pStyle w:val="Textkrper"/>
        <w:ind w:right="447"/>
        <w:rPr>
          <w:sz w:val="22"/>
          <w:lang w:val="de-CH"/>
        </w:rPr>
      </w:pPr>
    </w:p>
    <w:p w:rsidR="0088020A" w:rsidRPr="002A5E3B" w:rsidRDefault="00442067" w:rsidP="001671F9">
      <w:pPr>
        <w:pStyle w:val="Textkrper"/>
        <w:spacing w:before="1" w:line="271" w:lineRule="auto"/>
        <w:ind w:left="125" w:right="447" w:firstLine="4"/>
        <w:rPr>
          <w:lang w:val="de-CH"/>
        </w:rPr>
      </w:pPr>
      <w:r w:rsidRPr="002A5E3B">
        <w:rPr>
          <w:w w:val="105"/>
          <w:lang w:val="de-CH"/>
        </w:rPr>
        <w:t xml:space="preserve">Da sagte der Schriftgelehrte zu ihm: Sehr gut, Meister! Ganz richtig hast du gesagt: Er allein ist der Herr, und es gibt keinen anderen ausser ihm, und ihn mit ganzem Herzen, ganzem Verstand und ganzer </w:t>
      </w:r>
      <w:r w:rsidR="00A253C9">
        <w:rPr>
          <w:w w:val="105"/>
          <w:lang w:val="de-CH"/>
        </w:rPr>
        <w:t>K</w:t>
      </w:r>
      <w:r w:rsidRPr="002A5E3B">
        <w:rPr>
          <w:w w:val="105"/>
          <w:lang w:val="de-CH"/>
        </w:rPr>
        <w:t>raft zu lieben und den Nächsten zu lieben wie sich selbst, ist weit mehr als alle Brandopfer und anderen Opfer. Jesus sah, dass er mit Verständnis geantwortet hatte, und sagte zu ihm: Du bist nicht fern vom Reich Gottes.</w:t>
      </w:r>
    </w:p>
    <w:p w:rsidR="0088020A" w:rsidRPr="002A5E3B" w:rsidRDefault="00442067" w:rsidP="00A253C9">
      <w:pPr>
        <w:pStyle w:val="Textkrper"/>
        <w:spacing w:before="82"/>
        <w:ind w:right="447"/>
        <w:jc w:val="right"/>
        <w:rPr>
          <w:lang w:val="de-CH"/>
        </w:rPr>
      </w:pPr>
      <w:r w:rsidRPr="00A253C9">
        <w:rPr>
          <w:lang w:val="de-CH"/>
        </w:rPr>
        <w:t>Mk 12,32-34</w:t>
      </w:r>
    </w:p>
    <w:p w:rsidR="0088020A" w:rsidRPr="002A5E3B" w:rsidRDefault="0088020A" w:rsidP="001671F9">
      <w:pPr>
        <w:pStyle w:val="Textkrper"/>
        <w:ind w:right="447"/>
        <w:rPr>
          <w:sz w:val="22"/>
          <w:lang w:val="de-CH"/>
        </w:rPr>
      </w:pPr>
    </w:p>
    <w:p w:rsidR="0088020A" w:rsidRPr="002A5E3B" w:rsidRDefault="0088020A" w:rsidP="001671F9">
      <w:pPr>
        <w:pStyle w:val="Textkrper"/>
        <w:ind w:right="447"/>
        <w:rPr>
          <w:sz w:val="22"/>
          <w:lang w:val="de-CH"/>
        </w:rPr>
      </w:pPr>
    </w:p>
    <w:p w:rsidR="0088020A" w:rsidRPr="002A5E3B" w:rsidRDefault="0088020A" w:rsidP="001671F9">
      <w:pPr>
        <w:pStyle w:val="Textkrper"/>
        <w:ind w:right="447"/>
        <w:rPr>
          <w:sz w:val="22"/>
          <w:lang w:val="de-CH"/>
        </w:rPr>
      </w:pPr>
    </w:p>
    <w:p w:rsidR="0088020A" w:rsidRPr="002A5E3B" w:rsidRDefault="0088020A" w:rsidP="001671F9">
      <w:pPr>
        <w:pStyle w:val="Textkrper"/>
        <w:ind w:right="447"/>
        <w:rPr>
          <w:sz w:val="22"/>
          <w:lang w:val="de-CH"/>
        </w:rPr>
      </w:pPr>
    </w:p>
    <w:p w:rsidR="0088020A" w:rsidRPr="002A5E3B" w:rsidRDefault="00442067" w:rsidP="001671F9">
      <w:pPr>
        <w:pStyle w:val="berschrift4"/>
        <w:ind w:right="447"/>
        <w:rPr>
          <w:lang w:val="de-CH"/>
        </w:rPr>
      </w:pPr>
      <w:r w:rsidRPr="002A5E3B">
        <w:rPr>
          <w:w w:val="105"/>
          <w:lang w:val="de-CH"/>
        </w:rPr>
        <w:t>Fragen für die Gruppenarbeit:</w:t>
      </w:r>
    </w:p>
    <w:p w:rsidR="0088020A" w:rsidRPr="002A5E3B" w:rsidRDefault="00442067" w:rsidP="001671F9">
      <w:pPr>
        <w:pStyle w:val="Listenabsatz"/>
        <w:numPr>
          <w:ilvl w:val="0"/>
          <w:numId w:val="2"/>
        </w:numPr>
        <w:tabs>
          <w:tab w:val="left" w:pos="275"/>
        </w:tabs>
        <w:spacing w:before="125" w:line="271" w:lineRule="auto"/>
        <w:ind w:right="447" w:hanging="154"/>
        <w:rPr>
          <w:sz w:val="21"/>
          <w:lang w:val="de-CH"/>
        </w:rPr>
      </w:pPr>
      <w:r w:rsidRPr="002A5E3B">
        <w:rPr>
          <w:w w:val="105"/>
          <w:sz w:val="21"/>
          <w:lang w:val="de-CH"/>
        </w:rPr>
        <w:t>Was erfahren wir aus diesen Texten über diese Gruppierung und die Beziehung Jesu zu ihren Vertretern?</w:t>
      </w:r>
    </w:p>
    <w:p w:rsidR="0088020A" w:rsidRPr="002A5E3B" w:rsidRDefault="00442067" w:rsidP="00442067">
      <w:pPr>
        <w:pStyle w:val="Listenabsatz"/>
        <w:numPr>
          <w:ilvl w:val="0"/>
          <w:numId w:val="2"/>
        </w:numPr>
        <w:tabs>
          <w:tab w:val="left" w:pos="271"/>
        </w:tabs>
        <w:spacing w:before="125" w:line="271" w:lineRule="auto"/>
        <w:ind w:right="447" w:hanging="154"/>
        <w:rPr>
          <w:sz w:val="21"/>
          <w:lang w:val="de-CH"/>
        </w:rPr>
      </w:pPr>
      <w:r w:rsidRPr="002A5E3B">
        <w:rPr>
          <w:w w:val="105"/>
          <w:sz w:val="21"/>
          <w:lang w:val="de-CH"/>
        </w:rPr>
        <w:t>Würden wir uns zu dieser Gruppierung zählen?</w:t>
      </w:r>
    </w:p>
    <w:p w:rsidR="0088020A" w:rsidRPr="002A5E3B" w:rsidRDefault="0088020A" w:rsidP="001671F9">
      <w:pPr>
        <w:pStyle w:val="Textkrper"/>
        <w:ind w:right="447"/>
        <w:rPr>
          <w:sz w:val="22"/>
          <w:lang w:val="de-CH"/>
        </w:rPr>
      </w:pPr>
    </w:p>
    <w:p w:rsidR="0088020A" w:rsidRDefault="0088020A">
      <w:pPr>
        <w:pStyle w:val="Textkrper"/>
        <w:rPr>
          <w:sz w:val="22"/>
          <w:lang w:val="de-CH"/>
        </w:rPr>
      </w:pPr>
    </w:p>
    <w:p w:rsidR="00A253C9" w:rsidRDefault="00A253C9">
      <w:pPr>
        <w:pStyle w:val="Textkrper"/>
        <w:rPr>
          <w:sz w:val="22"/>
          <w:lang w:val="de-CH"/>
        </w:rPr>
      </w:pPr>
    </w:p>
    <w:p w:rsidR="00A253C9" w:rsidRPr="002A5E3B" w:rsidRDefault="00A253C9">
      <w:pPr>
        <w:pStyle w:val="Textkrper"/>
        <w:rPr>
          <w:sz w:val="22"/>
          <w:lang w:val="de-CH"/>
        </w:rPr>
      </w:pPr>
    </w:p>
    <w:p w:rsidR="0088020A" w:rsidRPr="002A5E3B" w:rsidRDefault="0088020A">
      <w:pPr>
        <w:pStyle w:val="Textkrper"/>
        <w:spacing w:before="7"/>
        <w:rPr>
          <w:sz w:val="28"/>
          <w:lang w:val="de-CH"/>
        </w:rPr>
      </w:pPr>
    </w:p>
    <w:p w:rsidR="0088020A" w:rsidRPr="002A5E3B" w:rsidRDefault="00442067">
      <w:pPr>
        <w:tabs>
          <w:tab w:val="left" w:pos="7592"/>
        </w:tabs>
        <w:ind w:left="140"/>
        <w:rPr>
          <w:rFonts w:ascii="Arial"/>
          <w:sz w:val="17"/>
          <w:lang w:val="de-CH"/>
        </w:rPr>
      </w:pPr>
      <w:r w:rsidRPr="002A5E3B">
        <w:rPr>
          <w:rFonts w:ascii="Arial"/>
          <w:w w:val="105"/>
          <w:sz w:val="17"/>
          <w:lang w:val="de-CH"/>
        </w:rPr>
        <w:t>BIBEL VERSTEHEN,</w:t>
      </w:r>
      <w:r w:rsidRPr="002A5E3B">
        <w:rPr>
          <w:rFonts w:ascii="Arial"/>
          <w:spacing w:val="30"/>
          <w:w w:val="105"/>
          <w:sz w:val="17"/>
          <w:lang w:val="de-CH"/>
        </w:rPr>
        <w:t xml:space="preserve"> </w:t>
      </w:r>
      <w:r w:rsidRPr="002A5E3B">
        <w:rPr>
          <w:rFonts w:ascii="Arial"/>
          <w:w w:val="105"/>
          <w:sz w:val="17"/>
          <w:lang w:val="de-CH"/>
        </w:rPr>
        <w:t>1.</w:t>
      </w:r>
      <w:r w:rsidRPr="002A5E3B">
        <w:rPr>
          <w:rFonts w:ascii="Arial"/>
          <w:spacing w:val="-16"/>
          <w:w w:val="105"/>
          <w:sz w:val="17"/>
          <w:lang w:val="de-CH"/>
        </w:rPr>
        <w:t xml:space="preserve"> </w:t>
      </w:r>
      <w:proofErr w:type="spellStart"/>
      <w:r w:rsidRPr="002A5E3B">
        <w:rPr>
          <w:rFonts w:ascii="Arial"/>
          <w:w w:val="105"/>
          <w:sz w:val="17"/>
          <w:lang w:val="de-CH"/>
        </w:rPr>
        <w:t>Trim</w:t>
      </w:r>
      <w:proofErr w:type="spellEnd"/>
      <w:r w:rsidRPr="002A5E3B">
        <w:rPr>
          <w:rFonts w:ascii="Arial"/>
          <w:w w:val="105"/>
          <w:sz w:val="17"/>
          <w:lang w:val="de-CH"/>
        </w:rPr>
        <w:t>.</w:t>
      </w:r>
      <w:r w:rsidRPr="002A5E3B">
        <w:rPr>
          <w:rFonts w:ascii="Arial"/>
          <w:w w:val="105"/>
          <w:sz w:val="17"/>
          <w:lang w:val="de-CH"/>
        </w:rPr>
        <w:tab/>
        <w:t>Arbeitsblatt</w:t>
      </w:r>
      <w:r w:rsidRPr="002A5E3B">
        <w:rPr>
          <w:rFonts w:ascii="Arial"/>
          <w:spacing w:val="8"/>
          <w:w w:val="105"/>
          <w:sz w:val="17"/>
          <w:lang w:val="de-CH"/>
        </w:rPr>
        <w:t xml:space="preserve"> </w:t>
      </w:r>
      <w:r w:rsidRPr="002A5E3B">
        <w:rPr>
          <w:rFonts w:ascii="Arial"/>
          <w:w w:val="105"/>
          <w:sz w:val="17"/>
          <w:lang w:val="de-CH"/>
        </w:rPr>
        <w:t>6.6</w:t>
      </w:r>
    </w:p>
    <w:p w:rsidR="0088020A" w:rsidRPr="002A5E3B" w:rsidRDefault="0088020A">
      <w:pPr>
        <w:rPr>
          <w:rFonts w:ascii="Arial"/>
          <w:sz w:val="17"/>
          <w:lang w:val="de-CH"/>
        </w:rPr>
        <w:sectPr w:rsidR="0088020A" w:rsidRPr="002A5E3B" w:rsidSect="002A5E3B">
          <w:footerReference w:type="default" r:id="rId20"/>
          <w:pgSz w:w="11900" w:h="16820"/>
          <w:pgMar w:top="0" w:right="1268" w:bottom="0" w:left="1680" w:header="0" w:footer="0" w:gutter="0"/>
          <w:cols w:space="720"/>
        </w:sect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442067">
      <w:pPr>
        <w:spacing w:before="201"/>
        <w:ind w:left="129"/>
        <w:rPr>
          <w:b/>
          <w:sz w:val="36"/>
          <w:lang w:val="de-CH"/>
        </w:rPr>
      </w:pPr>
      <w:r w:rsidRPr="002A5E3B">
        <w:rPr>
          <w:b/>
          <w:w w:val="105"/>
          <w:sz w:val="36"/>
          <w:lang w:val="de-CH"/>
        </w:rPr>
        <w:t>Die Sadduzäer</w:t>
      </w:r>
    </w:p>
    <w:p w:rsidR="0088020A" w:rsidRPr="002A5E3B" w:rsidRDefault="0088020A">
      <w:pPr>
        <w:pStyle w:val="Textkrper"/>
        <w:spacing w:before="2"/>
        <w:rPr>
          <w:b/>
          <w:sz w:val="41"/>
          <w:lang w:val="de-CH"/>
        </w:rPr>
      </w:pPr>
    </w:p>
    <w:p w:rsidR="0088020A" w:rsidRPr="002A5E3B" w:rsidRDefault="00442067" w:rsidP="00442067">
      <w:pPr>
        <w:pStyle w:val="Textkrper"/>
        <w:spacing w:line="266" w:lineRule="auto"/>
        <w:ind w:left="117" w:right="447" w:hanging="1"/>
        <w:rPr>
          <w:lang w:val="de-CH"/>
        </w:rPr>
      </w:pPr>
      <w:r w:rsidRPr="002A5E3B">
        <w:rPr>
          <w:w w:val="105"/>
          <w:lang w:val="de-CH"/>
        </w:rPr>
        <w:t>Die Sadduzäer hingegen, die zweite der Sekten, leugnen das Schicksal völlig und behaupten, der Gott habe mit dem Tun und Lassen der Menschen gar nichts zu schaffen; vielmehr seien gute wie böse Handlungen ganz dem freien Willen anheimgestellt, und nach eigenem Gutdünken trete jeder auf die eine oder die andere Seite. Weiterhin leugnen sie die Fortdauer der Seele sowie Strafen und Belohnungen in der Unterwelt. Während aber die Pharisäer sich eng aneinander anschließen und zum Wohl der Gesamtheit die Eintracht hochhalten, ist das Benehmen der Sadduzäer gegen ihresgleichen weit unfreundlicher, und mit ihren Landsleuten verkehren sie wie mit Fremden.</w:t>
      </w:r>
    </w:p>
    <w:p w:rsidR="0088020A" w:rsidRPr="002A5E3B" w:rsidRDefault="00442067" w:rsidP="00442067">
      <w:pPr>
        <w:pStyle w:val="Textkrper"/>
        <w:spacing w:before="82"/>
        <w:ind w:left="3261" w:right="447"/>
        <w:rPr>
          <w:sz w:val="20"/>
          <w:lang w:val="de-CH"/>
        </w:rPr>
      </w:pPr>
      <w:r w:rsidRPr="002A5E3B">
        <w:rPr>
          <w:lang w:val="de-CH"/>
        </w:rPr>
        <w:t xml:space="preserve">Josephus Flavius, Geschichte des Jüdischen  Krieges,  </w:t>
      </w:r>
      <w:r w:rsidRPr="002A5E3B">
        <w:rPr>
          <w:sz w:val="20"/>
          <w:lang w:val="de-CH"/>
        </w:rPr>
        <w:t>II 8,14</w:t>
      </w: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442067" w:rsidP="00C05850">
      <w:pPr>
        <w:pStyle w:val="Textkrper"/>
        <w:spacing w:line="273" w:lineRule="auto"/>
        <w:ind w:left="122" w:right="447" w:hanging="1"/>
        <w:rPr>
          <w:lang w:val="de-CH"/>
        </w:rPr>
      </w:pPr>
      <w:r w:rsidRPr="002A5E3B">
        <w:rPr>
          <w:w w:val="105"/>
          <w:lang w:val="de-CH"/>
        </w:rPr>
        <w:t>Da Paulus aber wusste, dass der eine Teil (des Hohen Rates) zu den Sadduzäern, der andere zu den Pharisäern gehörte, rief er vor dem Hohen Rat aus: Brüder ich bin Pharisäer und ein Sohn von Pharisäern; wegen der Hoffnung und wegen der Auferstehung der Toten stehe ich vor Gericht.</w:t>
      </w:r>
      <w:r w:rsidR="00C05850">
        <w:rPr>
          <w:w w:val="105"/>
          <w:lang w:val="de-CH"/>
        </w:rPr>
        <w:br/>
      </w:r>
      <w:r w:rsidRPr="002A5E3B">
        <w:rPr>
          <w:w w:val="105"/>
          <w:lang w:val="de-CH"/>
        </w:rPr>
        <w:t>Als er das sagte, brach ein Streit zwischen den Phari</w:t>
      </w:r>
      <w:r>
        <w:rPr>
          <w:w w:val="105"/>
          <w:lang w:val="de-CH"/>
        </w:rPr>
        <w:t>s</w:t>
      </w:r>
      <w:r w:rsidRPr="002A5E3B">
        <w:rPr>
          <w:w w:val="105"/>
          <w:lang w:val="de-CH"/>
        </w:rPr>
        <w:t>äern und den Sadduzäern aus. Die Sadduzäer behaupten nämlich, es gebe weder eine Auferstehung noch Engel, noch Geister, die Pharisäer dagegen bekennen sich zu all dem.</w:t>
      </w:r>
    </w:p>
    <w:p w:rsidR="0088020A" w:rsidRPr="002A5E3B" w:rsidRDefault="00442067" w:rsidP="00442067">
      <w:pPr>
        <w:pStyle w:val="Textkrper"/>
        <w:spacing w:before="83"/>
        <w:ind w:right="447"/>
        <w:jc w:val="right"/>
        <w:rPr>
          <w:lang w:val="de-CH"/>
        </w:rPr>
      </w:pPr>
      <w:proofErr w:type="spellStart"/>
      <w:r w:rsidRPr="002A5E3B">
        <w:rPr>
          <w:lang w:val="de-CH"/>
        </w:rPr>
        <w:t>Apg</w:t>
      </w:r>
      <w:proofErr w:type="spellEnd"/>
      <w:r w:rsidRPr="002A5E3B">
        <w:rPr>
          <w:lang w:val="de-CH"/>
        </w:rPr>
        <w:t xml:space="preserve"> 23,6-8</w:t>
      </w: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442067" w:rsidP="00442067">
      <w:pPr>
        <w:pStyle w:val="Textkrper"/>
        <w:spacing w:line="271" w:lineRule="auto"/>
        <w:ind w:left="125" w:right="447" w:firstLine="1"/>
        <w:rPr>
          <w:lang w:val="de-CH"/>
        </w:rPr>
      </w:pPr>
      <w:r w:rsidRPr="002A5E3B">
        <w:rPr>
          <w:w w:val="105"/>
          <w:lang w:val="de-CH"/>
        </w:rPr>
        <w:t>Viele der Juden, die zu Maria gekommen waren und gesehen hatten, was Jesus getan hatte, kamen zum Glauben an ihn. Aber einige von ihnen gingen zu den Pharisäern und berichteten i</w:t>
      </w:r>
      <w:r>
        <w:rPr>
          <w:w w:val="105"/>
          <w:lang w:val="de-CH"/>
        </w:rPr>
        <w:t>hn</w:t>
      </w:r>
      <w:r w:rsidRPr="002A5E3B">
        <w:rPr>
          <w:w w:val="105"/>
          <w:lang w:val="de-CH"/>
        </w:rPr>
        <w:t>en, was er getan hatte. Da beriefen die Hohenpriester und die Pharisäer eine Versammlung des Hohen Rates ein. Sie sagten: Was sollen wir tun? Dieser Mensch tut viele Zeichen. Wenn wir ihn gewähren lassen, werden alle an ihn glauben, da1m werden die Römer kommen und uns die heilige Stätte und das Volk nehmen.</w:t>
      </w:r>
    </w:p>
    <w:p w:rsidR="0088020A" w:rsidRPr="002A5E3B" w:rsidRDefault="00442067" w:rsidP="00442067">
      <w:pPr>
        <w:spacing w:before="45"/>
        <w:ind w:right="447"/>
        <w:jc w:val="right"/>
        <w:rPr>
          <w:sz w:val="20"/>
          <w:lang w:val="de-CH"/>
        </w:rPr>
      </w:pPr>
      <w:proofErr w:type="spellStart"/>
      <w:r w:rsidRPr="00E4047C">
        <w:rPr>
          <w:sz w:val="21"/>
          <w:lang w:val="de-CH"/>
        </w:rPr>
        <w:t>J</w:t>
      </w:r>
      <w:r w:rsidRPr="002A5E3B">
        <w:rPr>
          <w:sz w:val="21"/>
          <w:lang w:val="de-CH"/>
        </w:rPr>
        <w:t>oh</w:t>
      </w:r>
      <w:proofErr w:type="spellEnd"/>
      <w:r w:rsidRPr="002A5E3B">
        <w:rPr>
          <w:sz w:val="21"/>
          <w:lang w:val="de-CH"/>
        </w:rPr>
        <w:t xml:space="preserve"> </w:t>
      </w:r>
      <w:r w:rsidRPr="002A5E3B">
        <w:rPr>
          <w:sz w:val="20"/>
          <w:lang w:val="de-CH"/>
        </w:rPr>
        <w:t>11, 45-48</w:t>
      </w:r>
    </w:p>
    <w:p w:rsidR="0088020A" w:rsidRDefault="0088020A" w:rsidP="00442067">
      <w:pPr>
        <w:pStyle w:val="Textkrper"/>
        <w:ind w:right="447"/>
        <w:rPr>
          <w:sz w:val="28"/>
          <w:lang w:val="de-CH"/>
        </w:rPr>
      </w:pPr>
    </w:p>
    <w:p w:rsidR="00442067" w:rsidRPr="002A5E3B" w:rsidRDefault="00442067" w:rsidP="00442067">
      <w:pPr>
        <w:pStyle w:val="Textkrper"/>
        <w:ind w:right="447"/>
        <w:rPr>
          <w:sz w:val="28"/>
          <w:lang w:val="de-CH"/>
        </w:rPr>
      </w:pPr>
    </w:p>
    <w:p w:rsidR="0088020A" w:rsidRDefault="0088020A" w:rsidP="00442067">
      <w:pPr>
        <w:pStyle w:val="Textkrper"/>
        <w:ind w:right="447"/>
        <w:rPr>
          <w:sz w:val="28"/>
          <w:lang w:val="de-CH"/>
        </w:rPr>
      </w:pPr>
    </w:p>
    <w:p w:rsidR="00E4047C" w:rsidRDefault="00E4047C" w:rsidP="00442067">
      <w:pPr>
        <w:pStyle w:val="Textkrper"/>
        <w:ind w:right="447"/>
        <w:rPr>
          <w:sz w:val="28"/>
          <w:lang w:val="de-CH"/>
        </w:rPr>
      </w:pPr>
    </w:p>
    <w:p w:rsidR="00E4047C" w:rsidRPr="002A5E3B" w:rsidRDefault="00E4047C" w:rsidP="00442067">
      <w:pPr>
        <w:pStyle w:val="Textkrper"/>
        <w:ind w:right="447"/>
        <w:rPr>
          <w:sz w:val="28"/>
          <w:lang w:val="de-CH"/>
        </w:rPr>
      </w:pPr>
    </w:p>
    <w:p w:rsidR="0088020A" w:rsidRPr="002A5E3B" w:rsidRDefault="0088020A" w:rsidP="00442067">
      <w:pPr>
        <w:pStyle w:val="Textkrper"/>
        <w:ind w:right="447"/>
        <w:rPr>
          <w:sz w:val="28"/>
          <w:lang w:val="de-CH"/>
        </w:rPr>
      </w:pPr>
    </w:p>
    <w:p w:rsidR="0088020A" w:rsidRPr="002A5E3B" w:rsidRDefault="00442067" w:rsidP="00442067">
      <w:pPr>
        <w:pStyle w:val="berschrift4"/>
        <w:ind w:right="447"/>
        <w:rPr>
          <w:lang w:val="de-CH"/>
        </w:rPr>
      </w:pPr>
      <w:r w:rsidRPr="002A5E3B">
        <w:rPr>
          <w:w w:val="105"/>
          <w:lang w:val="de-CH"/>
        </w:rPr>
        <w:t>Fragen für die Gruppenarbeit:</w:t>
      </w:r>
    </w:p>
    <w:p w:rsidR="0088020A" w:rsidRPr="002A5E3B" w:rsidRDefault="00442067" w:rsidP="00442067">
      <w:pPr>
        <w:pStyle w:val="Listenabsatz"/>
        <w:numPr>
          <w:ilvl w:val="0"/>
          <w:numId w:val="2"/>
        </w:numPr>
        <w:tabs>
          <w:tab w:val="left" w:pos="280"/>
        </w:tabs>
        <w:spacing w:before="135" w:line="261" w:lineRule="auto"/>
        <w:ind w:right="447" w:hanging="154"/>
        <w:rPr>
          <w:sz w:val="21"/>
          <w:lang w:val="de-CH"/>
        </w:rPr>
      </w:pPr>
      <w:r w:rsidRPr="002A5E3B">
        <w:rPr>
          <w:w w:val="105"/>
          <w:sz w:val="21"/>
          <w:lang w:val="de-CH"/>
        </w:rPr>
        <w:t>Was erfahren wir aus diesen Texten über diese Gruppierung und die Beziehung Jesu zu ihren Vertretern?</w:t>
      </w:r>
    </w:p>
    <w:p w:rsidR="0088020A" w:rsidRPr="002A5E3B" w:rsidRDefault="00442067">
      <w:pPr>
        <w:pStyle w:val="Listenabsatz"/>
        <w:numPr>
          <w:ilvl w:val="0"/>
          <w:numId w:val="2"/>
        </w:numPr>
        <w:tabs>
          <w:tab w:val="left" w:pos="275"/>
        </w:tabs>
        <w:spacing w:before="130"/>
        <w:ind w:left="274" w:hanging="157"/>
        <w:rPr>
          <w:sz w:val="21"/>
          <w:lang w:val="de-CH"/>
        </w:rPr>
      </w:pPr>
      <w:r w:rsidRPr="002A5E3B">
        <w:rPr>
          <w:w w:val="105"/>
          <w:sz w:val="21"/>
          <w:lang w:val="de-CH"/>
        </w:rPr>
        <w:t>Würden wir uns zu dieser Gruppierung</w:t>
      </w:r>
      <w:r w:rsidRPr="002A5E3B">
        <w:rPr>
          <w:spacing w:val="7"/>
          <w:w w:val="105"/>
          <w:sz w:val="21"/>
          <w:lang w:val="de-CH"/>
        </w:rPr>
        <w:t xml:space="preserve"> </w:t>
      </w:r>
      <w:r w:rsidRPr="002A5E3B">
        <w:rPr>
          <w:w w:val="105"/>
          <w:sz w:val="21"/>
          <w:lang w:val="de-CH"/>
        </w:rPr>
        <w:t>zählen?</w:t>
      </w:r>
    </w:p>
    <w:p w:rsidR="0088020A" w:rsidRPr="002A5E3B" w:rsidRDefault="0088020A">
      <w:pPr>
        <w:rPr>
          <w:sz w:val="21"/>
          <w:lang w:val="de-CH"/>
        </w:rPr>
        <w:sectPr w:rsidR="0088020A" w:rsidRPr="002A5E3B" w:rsidSect="002A5E3B">
          <w:footerReference w:type="default" r:id="rId21"/>
          <w:pgSz w:w="11900" w:h="16820"/>
          <w:pgMar w:top="0" w:right="1268" w:bottom="2060" w:left="1680" w:header="0" w:footer="1876" w:gutter="0"/>
          <w:pgNumType w:start="7"/>
          <w:cols w:space="720"/>
        </w:sect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spacing w:before="5"/>
        <w:rPr>
          <w:sz w:val="24"/>
          <w:lang w:val="de-CH"/>
        </w:rPr>
      </w:pPr>
    </w:p>
    <w:p w:rsidR="0088020A" w:rsidRPr="002A5E3B" w:rsidRDefault="00442067">
      <w:pPr>
        <w:pStyle w:val="berschrift2"/>
        <w:rPr>
          <w:lang w:val="de-CH"/>
        </w:rPr>
      </w:pPr>
      <w:r w:rsidRPr="002A5E3B">
        <w:rPr>
          <w:w w:val="105"/>
          <w:lang w:val="de-CH"/>
        </w:rPr>
        <w:t xml:space="preserve">Zeloten und </w:t>
      </w:r>
      <w:proofErr w:type="spellStart"/>
      <w:r w:rsidRPr="002A5E3B">
        <w:rPr>
          <w:w w:val="105"/>
          <w:lang w:val="de-CH"/>
        </w:rPr>
        <w:t>Sikarier</w:t>
      </w:r>
      <w:proofErr w:type="spellEnd"/>
    </w:p>
    <w:p w:rsidR="0088020A" w:rsidRPr="002A5E3B" w:rsidRDefault="0088020A">
      <w:pPr>
        <w:pStyle w:val="Textkrper"/>
        <w:spacing w:before="6"/>
        <w:rPr>
          <w:b/>
          <w:sz w:val="34"/>
          <w:lang w:val="de-CH"/>
        </w:rPr>
      </w:pPr>
    </w:p>
    <w:p w:rsidR="0088020A" w:rsidRPr="002A5E3B" w:rsidRDefault="00442067" w:rsidP="00442067">
      <w:pPr>
        <w:pStyle w:val="Textkrper"/>
        <w:spacing w:before="1" w:line="271" w:lineRule="auto"/>
        <w:ind w:left="109" w:right="447" w:firstLine="2"/>
        <w:rPr>
          <w:lang w:val="de-CH"/>
        </w:rPr>
      </w:pPr>
      <w:r w:rsidRPr="002A5E3B">
        <w:rPr>
          <w:w w:val="105"/>
          <w:lang w:val="de-CH"/>
        </w:rPr>
        <w:t xml:space="preserve">Kaum war das Land gesäubert, da wuchs in Jerusalem eine neue Gattung von Räubern empor, die sogenannten </w:t>
      </w:r>
      <w:proofErr w:type="spellStart"/>
      <w:r w:rsidRPr="002A5E3B">
        <w:rPr>
          <w:w w:val="105"/>
          <w:lang w:val="de-CH"/>
        </w:rPr>
        <w:t>Sikarier</w:t>
      </w:r>
      <w:proofErr w:type="spellEnd"/>
      <w:r w:rsidRPr="002A5E3B">
        <w:rPr>
          <w:w w:val="105"/>
          <w:lang w:val="de-CH"/>
        </w:rPr>
        <w:t>. Am helllichten Tag und mitten in der Stadt mordeten sie Menschen, besonders an den Festen mischten sie sich unter die Menge und stachen mit kleinen Dolchen, die sie unter ihren Kleidern verborgen hatten, ihre Gegner nieder. Brachen diese dann zusammen, so verwandelten sich die Mörder in einen Teil der aufgebrachten Menge, schienen sie doch allenthalben auf Grund ihrer Biederkeit völlig unverdächtig. Ihr erstes Opfer war der Hohepriester Jonathan, nach ihm wurden täglich viele umgebracht; aber noch schlimmer als die Mordfälle selbst war die Furcht davor, denn jeder erwartete, wie im Krieg, stündlich seinen Tod. Man erspähte schon von ferne die etwaigen Gegner, und auch den Freunden, die herantraten, traute man nicht mehr; trotz allen Argwohns und aller Vorsichtsmassnal1men geschahen Morde, so rasch handelten die Meuchelmörder  und so wohl verstanden sie, verborgen zu bleiben.</w:t>
      </w:r>
    </w:p>
    <w:p w:rsidR="0088020A" w:rsidRPr="002A5E3B" w:rsidRDefault="00442067" w:rsidP="00442067">
      <w:pPr>
        <w:pStyle w:val="Textkrper"/>
        <w:spacing w:before="88"/>
        <w:ind w:left="2694" w:right="447"/>
        <w:rPr>
          <w:lang w:val="de-CH"/>
        </w:rPr>
      </w:pPr>
      <w:r w:rsidRPr="002A5E3B">
        <w:rPr>
          <w:lang w:val="de-CH"/>
        </w:rPr>
        <w:t>Josephus  Flavius, Geschichte  des Jüdischen  Krieges, II 254-257.</w:t>
      </w: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442067" w:rsidP="00442067">
      <w:pPr>
        <w:pStyle w:val="Textkrper"/>
        <w:spacing w:line="271" w:lineRule="auto"/>
        <w:ind w:left="116" w:right="447" w:firstLine="5"/>
        <w:rPr>
          <w:lang w:val="de-CH"/>
        </w:rPr>
      </w:pPr>
      <w:r w:rsidRPr="002A5E3B">
        <w:rPr>
          <w:w w:val="105"/>
          <w:lang w:val="de-CH"/>
        </w:rPr>
        <w:t>Zu dieser Zeit kamen einige Leute zu Jesus und berichteten ihm von den Galiläern, die Pilatus beim Opfern umbringen liess, so dass sich ihr Blut mit dem ihrer Opfertiere vermischte. Da sagte er zu ihnen: Meint ihr, dass nur diese Galiläer Sünder waren, weil das mit ihnen geschehen ist, alle anderen Galiläer aber nicht?</w:t>
      </w:r>
    </w:p>
    <w:p w:rsidR="0088020A" w:rsidRPr="002A5E3B" w:rsidRDefault="00442067" w:rsidP="00442067">
      <w:pPr>
        <w:pStyle w:val="Textkrper"/>
        <w:spacing w:before="83"/>
        <w:ind w:right="447"/>
        <w:jc w:val="right"/>
        <w:rPr>
          <w:lang w:val="de-CH"/>
        </w:rPr>
      </w:pPr>
      <w:r w:rsidRPr="002A5E3B">
        <w:rPr>
          <w:lang w:val="de-CH"/>
        </w:rPr>
        <w:t>Lk 13,1-2</w:t>
      </w: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442067" w:rsidP="00442067">
      <w:pPr>
        <w:pStyle w:val="Textkrper"/>
        <w:spacing w:line="271" w:lineRule="auto"/>
        <w:ind w:left="122" w:right="447"/>
        <w:rPr>
          <w:lang w:val="de-CH"/>
        </w:rPr>
      </w:pPr>
      <w:r w:rsidRPr="002A5E3B">
        <w:rPr>
          <w:w w:val="105"/>
          <w:lang w:val="de-CH"/>
        </w:rPr>
        <w:t xml:space="preserve">Als es Tag wurde, rief er seine Jünger zu sich und wählte aus ihnen zwölf aus; sie nannte er auch Apostel. (Es waren) Simon, dem er den Namen Petrus gab, und sein Bruder Andreas, dazu Jakobus, und Johannes, Philippus und Bartholomäus, Matthäus und Thomas, Jakobus, der Sohn des </w:t>
      </w:r>
      <w:proofErr w:type="spellStart"/>
      <w:r w:rsidRPr="002A5E3B">
        <w:rPr>
          <w:w w:val="105"/>
          <w:lang w:val="de-CH"/>
        </w:rPr>
        <w:t>Alphäus</w:t>
      </w:r>
      <w:proofErr w:type="spellEnd"/>
      <w:r w:rsidRPr="002A5E3B">
        <w:rPr>
          <w:w w:val="105"/>
          <w:lang w:val="de-CH"/>
        </w:rPr>
        <w:t>, und Simon, genannt der Zelot, Judas, der Sohn des Jakobus, und Judas I</w:t>
      </w:r>
      <w:r>
        <w:rPr>
          <w:w w:val="105"/>
          <w:lang w:val="de-CH"/>
        </w:rPr>
        <w:t>sk</w:t>
      </w:r>
      <w:r w:rsidRPr="002A5E3B">
        <w:rPr>
          <w:w w:val="105"/>
          <w:lang w:val="de-CH"/>
        </w:rPr>
        <w:t>ariot, der zum Verräter wurde.</w:t>
      </w:r>
    </w:p>
    <w:p w:rsidR="0088020A" w:rsidRPr="002A5E3B" w:rsidRDefault="00442067" w:rsidP="00442067">
      <w:pPr>
        <w:pStyle w:val="Textkrper"/>
        <w:spacing w:before="78"/>
        <w:ind w:right="447"/>
        <w:jc w:val="right"/>
        <w:rPr>
          <w:lang w:val="de-CH"/>
        </w:rPr>
      </w:pPr>
      <w:r w:rsidRPr="002A5E3B">
        <w:rPr>
          <w:w w:val="95"/>
          <w:lang w:val="de-CH"/>
        </w:rPr>
        <w:t>Lk 6,13-16</w:t>
      </w: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442067" w:rsidP="00442067">
      <w:pPr>
        <w:pStyle w:val="Textkrper"/>
        <w:spacing w:before="1" w:line="271" w:lineRule="auto"/>
        <w:ind w:left="120" w:right="447" w:firstLine="8"/>
        <w:rPr>
          <w:lang w:val="de-CH"/>
        </w:rPr>
      </w:pPr>
      <w:r w:rsidRPr="002A5E3B">
        <w:rPr>
          <w:w w:val="105"/>
          <w:lang w:val="de-CH"/>
        </w:rPr>
        <w:t>Einige Pharisäer und einige Anhänger des Herodes wurden zu Jesus geschickt, um i</w:t>
      </w:r>
      <w:r>
        <w:rPr>
          <w:w w:val="105"/>
          <w:lang w:val="de-CH"/>
        </w:rPr>
        <w:t>hm</w:t>
      </w:r>
      <w:r w:rsidRPr="002A5E3B">
        <w:rPr>
          <w:w w:val="105"/>
          <w:lang w:val="de-CH"/>
        </w:rPr>
        <w:t xml:space="preserve"> mit einer Frage in eine Falle zu locken. Sie kamen zu ihm und sagten: Meister, wir wissen dass du immer die Wahrheit sagst und dabei auf niemand Rücksicht nimmst; denn du siehst nicht auf die Person, sondern lehrst wirklich den Weg Gottes. Ist es erlaubt, dem Kaiser Steuer zu zahlen, oder nicht? Sollen wir sie zahlen oder nicht zahlen?</w:t>
      </w:r>
    </w:p>
    <w:p w:rsidR="0088020A" w:rsidRPr="002A5E3B" w:rsidRDefault="00442067" w:rsidP="00442067">
      <w:pPr>
        <w:pStyle w:val="Textkrper"/>
        <w:spacing w:before="83"/>
        <w:ind w:right="447"/>
        <w:jc w:val="right"/>
        <w:rPr>
          <w:lang w:val="de-CH"/>
        </w:rPr>
      </w:pPr>
      <w:r w:rsidRPr="002A5E3B">
        <w:rPr>
          <w:lang w:val="de-CH"/>
        </w:rPr>
        <w:t>Mk 12,13-14</w:t>
      </w:r>
    </w:p>
    <w:p w:rsidR="0088020A" w:rsidRPr="002A5E3B" w:rsidRDefault="0088020A" w:rsidP="00442067">
      <w:pPr>
        <w:pStyle w:val="Textkrper"/>
        <w:ind w:right="447"/>
        <w:rPr>
          <w:sz w:val="22"/>
          <w:lang w:val="de-CH"/>
        </w:rPr>
      </w:pPr>
    </w:p>
    <w:p w:rsidR="0088020A" w:rsidRDefault="0088020A" w:rsidP="00442067">
      <w:pPr>
        <w:pStyle w:val="Textkrper"/>
        <w:ind w:right="447"/>
        <w:rPr>
          <w:sz w:val="22"/>
          <w:lang w:val="de-CH"/>
        </w:rPr>
      </w:pPr>
    </w:p>
    <w:p w:rsidR="00442067" w:rsidRDefault="00442067" w:rsidP="00442067">
      <w:pPr>
        <w:pStyle w:val="Textkrper"/>
        <w:ind w:right="447"/>
        <w:rPr>
          <w:sz w:val="22"/>
          <w:lang w:val="de-CH"/>
        </w:rPr>
      </w:pPr>
    </w:p>
    <w:p w:rsidR="00E4047C" w:rsidRDefault="00E4047C" w:rsidP="00442067">
      <w:pPr>
        <w:pStyle w:val="Textkrper"/>
        <w:ind w:right="447"/>
        <w:rPr>
          <w:sz w:val="22"/>
          <w:lang w:val="de-CH"/>
        </w:rPr>
      </w:pPr>
    </w:p>
    <w:p w:rsidR="00442067" w:rsidRPr="002A5E3B" w:rsidRDefault="00442067" w:rsidP="00442067">
      <w:pPr>
        <w:pStyle w:val="Textkrper"/>
        <w:ind w:right="447"/>
        <w:rPr>
          <w:sz w:val="22"/>
          <w:lang w:val="de-CH"/>
        </w:rPr>
      </w:pPr>
    </w:p>
    <w:p w:rsidR="0088020A" w:rsidRPr="002A5E3B" w:rsidRDefault="00442067" w:rsidP="00442067">
      <w:pPr>
        <w:pStyle w:val="berschrift4"/>
        <w:ind w:left="129" w:right="447"/>
        <w:rPr>
          <w:lang w:val="de-CH"/>
        </w:rPr>
      </w:pPr>
      <w:r w:rsidRPr="002A5E3B">
        <w:rPr>
          <w:w w:val="105"/>
          <w:lang w:val="de-CH"/>
        </w:rPr>
        <w:t>Fragen für die Gruppenarbeit</w:t>
      </w:r>
    </w:p>
    <w:p w:rsidR="0088020A" w:rsidRPr="002A5E3B" w:rsidRDefault="00442067" w:rsidP="00442067">
      <w:pPr>
        <w:pStyle w:val="Listenabsatz"/>
        <w:numPr>
          <w:ilvl w:val="0"/>
          <w:numId w:val="2"/>
        </w:numPr>
        <w:tabs>
          <w:tab w:val="left" w:pos="275"/>
        </w:tabs>
        <w:spacing w:before="125" w:line="276" w:lineRule="auto"/>
        <w:ind w:left="270" w:right="447" w:hanging="153"/>
        <w:rPr>
          <w:sz w:val="21"/>
          <w:lang w:val="de-CH"/>
        </w:rPr>
      </w:pPr>
      <w:r w:rsidRPr="002A5E3B">
        <w:rPr>
          <w:w w:val="105"/>
          <w:sz w:val="21"/>
          <w:lang w:val="de-CH"/>
        </w:rPr>
        <w:t>Was erfahren wir aus diesen Texten über diese Gruppierung und die Beziehung Jesu zu ihren Vertretern?</w:t>
      </w:r>
    </w:p>
    <w:p w:rsidR="0088020A" w:rsidRPr="002A5E3B" w:rsidRDefault="00442067" w:rsidP="00442067">
      <w:pPr>
        <w:pStyle w:val="Listenabsatz"/>
        <w:numPr>
          <w:ilvl w:val="0"/>
          <w:numId w:val="2"/>
        </w:numPr>
        <w:tabs>
          <w:tab w:val="left" w:pos="280"/>
        </w:tabs>
        <w:spacing w:before="125" w:line="276" w:lineRule="auto"/>
        <w:ind w:left="270" w:right="447" w:hanging="153"/>
        <w:rPr>
          <w:sz w:val="21"/>
          <w:lang w:val="de-CH"/>
        </w:rPr>
      </w:pPr>
      <w:r w:rsidRPr="002A5E3B">
        <w:rPr>
          <w:w w:val="105"/>
          <w:sz w:val="21"/>
          <w:lang w:val="de-CH"/>
        </w:rPr>
        <w:t>Würden wir uns zu dieser Gruppierung zählen?</w:t>
      </w:r>
    </w:p>
    <w:p w:rsidR="0088020A" w:rsidRPr="002A5E3B" w:rsidRDefault="0088020A">
      <w:pPr>
        <w:rPr>
          <w:sz w:val="21"/>
          <w:lang w:val="de-CH"/>
        </w:rPr>
        <w:sectPr w:rsidR="0088020A" w:rsidRPr="002A5E3B" w:rsidSect="002A5E3B">
          <w:footerReference w:type="default" r:id="rId22"/>
          <w:pgSz w:w="11900" w:h="16820"/>
          <w:pgMar w:top="0" w:right="1268" w:bottom="1080" w:left="1680" w:header="0" w:footer="899" w:gutter="0"/>
          <w:pgNumType w:start="8"/>
          <w:cols w:space="720"/>
        </w:sect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spacing w:before="2"/>
        <w:rPr>
          <w:lang w:val="de-CH"/>
        </w:rPr>
      </w:pPr>
    </w:p>
    <w:p w:rsidR="0088020A" w:rsidRPr="002A5E3B" w:rsidRDefault="00442067">
      <w:pPr>
        <w:pStyle w:val="berschrift2"/>
        <w:ind w:left="317"/>
        <w:rPr>
          <w:lang w:val="de-CH"/>
        </w:rPr>
      </w:pPr>
      <w:r w:rsidRPr="002A5E3B">
        <w:rPr>
          <w:w w:val="105"/>
          <w:lang w:val="de-CH"/>
        </w:rPr>
        <w:t>Die Essener</w:t>
      </w:r>
    </w:p>
    <w:p w:rsidR="0088020A" w:rsidRPr="002A5E3B" w:rsidRDefault="0088020A">
      <w:pPr>
        <w:pStyle w:val="Textkrper"/>
        <w:spacing w:before="10"/>
        <w:rPr>
          <w:b/>
          <w:sz w:val="34"/>
          <w:lang w:val="de-CH"/>
        </w:rPr>
      </w:pPr>
    </w:p>
    <w:p w:rsidR="0088020A" w:rsidRPr="002A5E3B" w:rsidRDefault="00442067" w:rsidP="00442067">
      <w:pPr>
        <w:pStyle w:val="Textkrper"/>
        <w:spacing w:line="271" w:lineRule="auto"/>
        <w:ind w:left="297" w:right="607" w:firstLine="6"/>
        <w:rPr>
          <w:lang w:val="de-CH"/>
        </w:rPr>
      </w:pPr>
      <w:r w:rsidRPr="002A5E3B">
        <w:rPr>
          <w:w w:val="105"/>
          <w:lang w:val="de-CH"/>
        </w:rPr>
        <w:t>Es</w:t>
      </w:r>
      <w:r w:rsidRPr="002A5E3B">
        <w:rPr>
          <w:spacing w:val="-14"/>
          <w:w w:val="105"/>
          <w:lang w:val="de-CH"/>
        </w:rPr>
        <w:t xml:space="preserve"> </w:t>
      </w:r>
      <w:r w:rsidRPr="002A5E3B">
        <w:rPr>
          <w:w w:val="105"/>
          <w:lang w:val="de-CH"/>
        </w:rPr>
        <w:t>gibt</w:t>
      </w:r>
      <w:r w:rsidRPr="002A5E3B">
        <w:rPr>
          <w:spacing w:val="-2"/>
          <w:w w:val="105"/>
          <w:lang w:val="de-CH"/>
        </w:rPr>
        <w:t xml:space="preserve"> </w:t>
      </w:r>
      <w:r w:rsidRPr="002A5E3B">
        <w:rPr>
          <w:w w:val="105"/>
          <w:lang w:val="de-CH"/>
        </w:rPr>
        <w:t>bei</w:t>
      </w:r>
      <w:r w:rsidRPr="002A5E3B">
        <w:rPr>
          <w:spacing w:val="-9"/>
          <w:w w:val="105"/>
          <w:lang w:val="de-CH"/>
        </w:rPr>
        <w:t xml:space="preserve"> </w:t>
      </w:r>
      <w:r w:rsidRPr="002A5E3B">
        <w:rPr>
          <w:w w:val="105"/>
          <w:lang w:val="de-CH"/>
        </w:rPr>
        <w:t>den</w:t>
      </w:r>
      <w:r w:rsidRPr="002A5E3B">
        <w:rPr>
          <w:spacing w:val="-10"/>
          <w:w w:val="105"/>
          <w:lang w:val="de-CH"/>
        </w:rPr>
        <w:t xml:space="preserve"> </w:t>
      </w:r>
      <w:proofErr w:type="spellStart"/>
      <w:r w:rsidRPr="002A5E3B">
        <w:rPr>
          <w:w w:val="105"/>
          <w:lang w:val="de-CH"/>
        </w:rPr>
        <w:t>Judäern</w:t>
      </w:r>
      <w:proofErr w:type="spellEnd"/>
      <w:r w:rsidRPr="002A5E3B">
        <w:rPr>
          <w:spacing w:val="8"/>
          <w:w w:val="105"/>
          <w:lang w:val="de-CH"/>
        </w:rPr>
        <w:t xml:space="preserve"> </w:t>
      </w:r>
      <w:r w:rsidRPr="002A5E3B">
        <w:rPr>
          <w:w w:val="105"/>
          <w:lang w:val="de-CH"/>
        </w:rPr>
        <w:t>drei</w:t>
      </w:r>
      <w:r w:rsidRPr="002A5E3B">
        <w:rPr>
          <w:spacing w:val="1"/>
          <w:w w:val="105"/>
          <w:lang w:val="de-CH"/>
        </w:rPr>
        <w:t xml:space="preserve"> </w:t>
      </w:r>
      <w:r w:rsidRPr="002A5E3B">
        <w:rPr>
          <w:w w:val="105"/>
          <w:lang w:val="de-CH"/>
        </w:rPr>
        <w:t>Arten</w:t>
      </w:r>
      <w:r w:rsidRPr="002A5E3B">
        <w:rPr>
          <w:spacing w:val="-4"/>
          <w:w w:val="105"/>
          <w:lang w:val="de-CH"/>
        </w:rPr>
        <w:t xml:space="preserve"> </w:t>
      </w:r>
      <w:r w:rsidRPr="002A5E3B">
        <w:rPr>
          <w:w w:val="105"/>
          <w:lang w:val="de-CH"/>
        </w:rPr>
        <w:t>von</w:t>
      </w:r>
      <w:r w:rsidRPr="002A5E3B">
        <w:rPr>
          <w:spacing w:val="3"/>
          <w:w w:val="105"/>
          <w:lang w:val="de-CH"/>
        </w:rPr>
        <w:t xml:space="preserve"> </w:t>
      </w:r>
      <w:r w:rsidRPr="002A5E3B">
        <w:rPr>
          <w:w w:val="105"/>
          <w:lang w:val="de-CH"/>
        </w:rPr>
        <w:t>philosophischen</w:t>
      </w:r>
      <w:r w:rsidRPr="002A5E3B">
        <w:rPr>
          <w:spacing w:val="-17"/>
          <w:w w:val="105"/>
          <w:lang w:val="de-CH"/>
        </w:rPr>
        <w:t xml:space="preserve"> </w:t>
      </w:r>
      <w:r w:rsidRPr="002A5E3B">
        <w:rPr>
          <w:w w:val="105"/>
          <w:lang w:val="de-CH"/>
        </w:rPr>
        <w:t>Schulen;</w:t>
      </w:r>
      <w:r w:rsidRPr="002A5E3B">
        <w:rPr>
          <w:spacing w:val="7"/>
          <w:w w:val="105"/>
          <w:lang w:val="de-CH"/>
        </w:rPr>
        <w:t xml:space="preserve"> </w:t>
      </w:r>
      <w:r w:rsidRPr="002A5E3B">
        <w:rPr>
          <w:w w:val="105"/>
          <w:lang w:val="de-CH"/>
        </w:rPr>
        <w:t>die</w:t>
      </w:r>
      <w:r w:rsidRPr="002A5E3B">
        <w:rPr>
          <w:spacing w:val="-9"/>
          <w:w w:val="105"/>
          <w:lang w:val="de-CH"/>
        </w:rPr>
        <w:t xml:space="preserve"> </w:t>
      </w:r>
      <w:r w:rsidRPr="002A5E3B">
        <w:rPr>
          <w:w w:val="105"/>
          <w:lang w:val="de-CH"/>
        </w:rPr>
        <w:t>eine</w:t>
      </w:r>
      <w:r w:rsidRPr="002A5E3B">
        <w:rPr>
          <w:spacing w:val="-3"/>
          <w:w w:val="105"/>
          <w:lang w:val="de-CH"/>
        </w:rPr>
        <w:t xml:space="preserve"> </w:t>
      </w:r>
      <w:r w:rsidRPr="002A5E3B">
        <w:rPr>
          <w:w w:val="105"/>
          <w:lang w:val="de-CH"/>
        </w:rPr>
        <w:t>bilden</w:t>
      </w:r>
      <w:r w:rsidRPr="002A5E3B">
        <w:rPr>
          <w:spacing w:val="-5"/>
          <w:w w:val="105"/>
          <w:lang w:val="de-CH"/>
        </w:rPr>
        <w:t xml:space="preserve"> </w:t>
      </w:r>
      <w:r w:rsidRPr="002A5E3B">
        <w:rPr>
          <w:w w:val="105"/>
          <w:lang w:val="de-CH"/>
        </w:rPr>
        <w:t>die</w:t>
      </w:r>
      <w:r w:rsidRPr="002A5E3B">
        <w:rPr>
          <w:spacing w:val="-9"/>
          <w:w w:val="105"/>
          <w:lang w:val="de-CH"/>
        </w:rPr>
        <w:t xml:space="preserve"> </w:t>
      </w:r>
      <w:r w:rsidRPr="002A5E3B">
        <w:rPr>
          <w:w w:val="105"/>
          <w:lang w:val="de-CH"/>
        </w:rPr>
        <w:t>Pharisäer,</w:t>
      </w:r>
      <w:r w:rsidRPr="002A5E3B">
        <w:rPr>
          <w:spacing w:val="4"/>
          <w:w w:val="105"/>
          <w:lang w:val="de-CH"/>
        </w:rPr>
        <w:t xml:space="preserve"> </w:t>
      </w:r>
      <w:r w:rsidRPr="002A5E3B">
        <w:rPr>
          <w:w w:val="105"/>
          <w:lang w:val="de-CH"/>
        </w:rPr>
        <w:t xml:space="preserve">die andere die Sadduzäer, die dritte, die nach besonders strengen Regeln lebt, die sogenannten Essener. Diese sind ebenfalls geborene </w:t>
      </w:r>
      <w:proofErr w:type="spellStart"/>
      <w:r w:rsidRPr="002A5E3B">
        <w:rPr>
          <w:w w:val="105"/>
          <w:lang w:val="de-CH"/>
        </w:rPr>
        <w:t>Judäer</w:t>
      </w:r>
      <w:proofErr w:type="spellEnd"/>
      <w:r w:rsidRPr="002A5E3B">
        <w:rPr>
          <w:w w:val="105"/>
          <w:lang w:val="de-CH"/>
        </w:rPr>
        <w:t>, aber untereinander noch mehr als die anderen durch Liebe verbunden. Die sinnlichen Freuden meiden sie wie die</w:t>
      </w:r>
      <w:r w:rsidRPr="002A5E3B">
        <w:rPr>
          <w:spacing w:val="-43"/>
          <w:w w:val="105"/>
          <w:lang w:val="de-CH"/>
        </w:rPr>
        <w:t xml:space="preserve"> </w:t>
      </w:r>
      <w:r w:rsidRPr="002A5E3B">
        <w:rPr>
          <w:w w:val="105"/>
          <w:lang w:val="de-CH"/>
        </w:rPr>
        <w:t>Sünde, und die Tugend erblicken sie in Enthaltsamkeit und Beherrschung der Leidenschaften. Von der Ehe halten sie wenig, dagegen nehmen sie fremde Kinder auf, solange diese noch in zartem Alter stehen und bildungsfähig sind, halten sie wie ihre Angehörigen und prägen ihnen ihre Sitten ein. Doch wollen sie die Ehe und das Zeugen von Nachkommen in ihr nicht gänzlich aufheben, sondern sich nur vor den Ausschweifungen der Frauen sichern, da sie glauben, dass keine von ihnen einem Gatten die Treue bewahrt.</w:t>
      </w:r>
    </w:p>
    <w:p w:rsidR="0088020A" w:rsidRPr="002A5E3B" w:rsidRDefault="00442067" w:rsidP="00442067">
      <w:pPr>
        <w:pStyle w:val="Textkrper"/>
        <w:spacing w:before="92" w:line="271" w:lineRule="auto"/>
        <w:ind w:left="299" w:right="607" w:firstLine="4"/>
        <w:rPr>
          <w:lang w:val="de-CH"/>
        </w:rPr>
      </w:pPr>
      <w:r w:rsidRPr="002A5E3B">
        <w:rPr>
          <w:w w:val="105"/>
          <w:lang w:val="de-CH"/>
        </w:rPr>
        <w:t>Reichtum verachten sie, und bewundernswert ist bei ihnen die Gemeinschaft der Güter, so dass man niemand unter ihnen findet, der mehr besitzt als die anderen. Es besteht die Vorschrift, dass jeder, der der Sekte beitreten will, sein Vermögen der Gesamtheit abtreten muss; so gibt es weder niedrige Armut noch übermässigen Reichtum, sondern alle verfügen wie Brüder über das aus dem</w:t>
      </w:r>
      <w:r w:rsidRPr="002A5E3B">
        <w:rPr>
          <w:spacing w:val="-9"/>
          <w:w w:val="105"/>
          <w:lang w:val="de-CH"/>
        </w:rPr>
        <w:t xml:space="preserve"> </w:t>
      </w:r>
      <w:r w:rsidRPr="002A5E3B">
        <w:rPr>
          <w:w w:val="105"/>
          <w:lang w:val="de-CH"/>
        </w:rPr>
        <w:t>Besitz</w:t>
      </w:r>
      <w:r w:rsidRPr="002A5E3B">
        <w:rPr>
          <w:spacing w:val="-3"/>
          <w:w w:val="105"/>
          <w:lang w:val="de-CH"/>
        </w:rPr>
        <w:t xml:space="preserve"> </w:t>
      </w:r>
      <w:r w:rsidRPr="002A5E3B">
        <w:rPr>
          <w:w w:val="105"/>
          <w:lang w:val="de-CH"/>
        </w:rPr>
        <w:t>der</w:t>
      </w:r>
      <w:r w:rsidRPr="002A5E3B">
        <w:rPr>
          <w:spacing w:val="28"/>
          <w:w w:val="105"/>
          <w:lang w:val="de-CH"/>
        </w:rPr>
        <w:t xml:space="preserve"> </w:t>
      </w:r>
      <w:r w:rsidRPr="002A5E3B">
        <w:rPr>
          <w:w w:val="105"/>
          <w:lang w:val="de-CH"/>
        </w:rPr>
        <w:t>einzelnen</w:t>
      </w:r>
      <w:r w:rsidRPr="002A5E3B">
        <w:rPr>
          <w:spacing w:val="-5"/>
          <w:w w:val="105"/>
          <w:lang w:val="de-CH"/>
        </w:rPr>
        <w:t xml:space="preserve"> </w:t>
      </w:r>
      <w:r w:rsidRPr="002A5E3B">
        <w:rPr>
          <w:w w:val="105"/>
          <w:lang w:val="de-CH"/>
        </w:rPr>
        <w:t>Sektenmitglieder</w:t>
      </w:r>
      <w:r w:rsidRPr="002A5E3B">
        <w:rPr>
          <w:spacing w:val="-10"/>
          <w:w w:val="105"/>
          <w:lang w:val="de-CH"/>
        </w:rPr>
        <w:t xml:space="preserve"> </w:t>
      </w:r>
      <w:r w:rsidRPr="002A5E3B">
        <w:rPr>
          <w:w w:val="105"/>
          <w:lang w:val="de-CH"/>
        </w:rPr>
        <w:t>gebildete Gesamtvermögen.</w:t>
      </w:r>
      <w:r w:rsidRPr="002A5E3B">
        <w:rPr>
          <w:spacing w:val="-31"/>
          <w:w w:val="105"/>
          <w:lang w:val="de-CH"/>
        </w:rPr>
        <w:t xml:space="preserve"> </w:t>
      </w:r>
      <w:r w:rsidRPr="002A5E3B">
        <w:rPr>
          <w:w w:val="105"/>
          <w:lang w:val="de-CH"/>
        </w:rPr>
        <w:t>Öl</w:t>
      </w:r>
      <w:r w:rsidRPr="002A5E3B">
        <w:rPr>
          <w:spacing w:val="-10"/>
          <w:w w:val="105"/>
          <w:lang w:val="de-CH"/>
        </w:rPr>
        <w:t xml:space="preserve"> </w:t>
      </w:r>
      <w:r w:rsidRPr="002A5E3B">
        <w:rPr>
          <w:w w:val="105"/>
          <w:lang w:val="de-CH"/>
        </w:rPr>
        <w:t>halten</w:t>
      </w:r>
      <w:r w:rsidRPr="002A5E3B">
        <w:rPr>
          <w:spacing w:val="-13"/>
          <w:w w:val="105"/>
          <w:lang w:val="de-CH"/>
        </w:rPr>
        <w:t xml:space="preserve"> </w:t>
      </w:r>
      <w:r w:rsidRPr="002A5E3B">
        <w:rPr>
          <w:w w:val="105"/>
          <w:lang w:val="de-CH"/>
        </w:rPr>
        <w:t>sie</w:t>
      </w:r>
      <w:r w:rsidRPr="002A5E3B">
        <w:rPr>
          <w:spacing w:val="-18"/>
          <w:w w:val="105"/>
          <w:lang w:val="de-CH"/>
        </w:rPr>
        <w:t xml:space="preserve"> </w:t>
      </w:r>
      <w:r w:rsidRPr="002A5E3B">
        <w:rPr>
          <w:w w:val="105"/>
          <w:lang w:val="de-CH"/>
        </w:rPr>
        <w:t>für</w:t>
      </w:r>
      <w:r w:rsidRPr="002A5E3B">
        <w:rPr>
          <w:spacing w:val="-13"/>
          <w:w w:val="105"/>
          <w:lang w:val="de-CH"/>
        </w:rPr>
        <w:t xml:space="preserve"> </w:t>
      </w:r>
      <w:r w:rsidRPr="002A5E3B">
        <w:rPr>
          <w:w w:val="105"/>
          <w:lang w:val="de-CH"/>
        </w:rPr>
        <w:t>Schmutz, und wenn einer wider seinen Willen gesalbt worden ist, so wischt er seinen Körper ab; denn eine raue Haut gilt ihnen für ebenso ehrenvoll, als beständig in weissen Gewändern einherzugehen. Die Verwalter des gemeinsamen Vermögens werden durch Stimmenmehrheit gewählt, und jeder ohne Unterschied muss zu Dienstleistungen für die Gesamtheit bereit sein</w:t>
      </w:r>
      <w:r w:rsidRPr="002A5E3B">
        <w:rPr>
          <w:spacing w:val="-5"/>
          <w:w w:val="105"/>
          <w:lang w:val="de-CH"/>
        </w:rPr>
        <w:t xml:space="preserve"> </w:t>
      </w:r>
      <w:r w:rsidRPr="002A5E3B">
        <w:rPr>
          <w:w w:val="105"/>
          <w:lang w:val="de-CH"/>
        </w:rPr>
        <w:t>...</w:t>
      </w:r>
    </w:p>
    <w:p w:rsidR="0088020A" w:rsidRPr="002A5E3B" w:rsidRDefault="00442067" w:rsidP="00442067">
      <w:pPr>
        <w:pStyle w:val="Textkrper"/>
        <w:spacing w:before="82" w:line="271" w:lineRule="auto"/>
        <w:ind w:left="301" w:right="607" w:firstLine="8"/>
        <w:rPr>
          <w:lang w:val="de-CH"/>
        </w:rPr>
      </w:pPr>
      <w:r w:rsidRPr="002A5E3B">
        <w:rPr>
          <w:w w:val="105"/>
          <w:lang w:val="de-CH"/>
        </w:rPr>
        <w:t>Wer in die Sekte aufgenommen werden will, erhält nicht sofort Zutritt, sondern er muss sich zunächst ausserhalb der Bruderschaft ein Jahr lang derselben Lebensweise wie die Mitglieder unterziehen, nachdem er vorher eine kleine Axt, das erwähnte Lendentuch und ein weisses Gewand erhalten hat. Hat er in diesem Zeitraum die Mässigkeitsprobe bestanden, so tritt er der Genossenschaft einen Schritt näher: er nimmt an der reinigenden Wasserweihe teil, wird jedoch zu den gemeinsamen Mahlen noch nicht zugelassen. Nachdem er seine Standhaftigkeit bewiesen hat, wird nun in zwei weiteren Jahren auch sein Charakter geprüft, und erst wenn er in dieser Beziehung gleichfalls würdig erscheint, wird er förmlich in die Gemeinschaft aufgenommen.</w:t>
      </w:r>
    </w:p>
    <w:p w:rsidR="0088020A" w:rsidRPr="002A5E3B" w:rsidRDefault="00442067" w:rsidP="00442067">
      <w:pPr>
        <w:pStyle w:val="Textkrper"/>
        <w:spacing w:before="91"/>
        <w:ind w:left="3119" w:right="607"/>
        <w:rPr>
          <w:lang w:val="de-CH"/>
        </w:rPr>
      </w:pPr>
      <w:r w:rsidRPr="002A5E3B">
        <w:rPr>
          <w:lang w:val="de-CH"/>
        </w:rPr>
        <w:t>Josephus Flavius, Geschichte des  Jüdischen Krieges, II 8,  2-3</w:t>
      </w:r>
    </w:p>
    <w:p w:rsidR="0088020A" w:rsidRPr="002A5E3B" w:rsidRDefault="0088020A" w:rsidP="00442067">
      <w:pPr>
        <w:pStyle w:val="Textkrper"/>
        <w:ind w:right="607"/>
        <w:rPr>
          <w:sz w:val="22"/>
          <w:lang w:val="de-CH"/>
        </w:rPr>
      </w:pPr>
    </w:p>
    <w:p w:rsidR="0088020A" w:rsidRPr="002A5E3B" w:rsidRDefault="0088020A" w:rsidP="00442067">
      <w:pPr>
        <w:pStyle w:val="Textkrper"/>
        <w:ind w:right="607"/>
        <w:rPr>
          <w:sz w:val="22"/>
          <w:lang w:val="de-CH"/>
        </w:rPr>
      </w:pPr>
    </w:p>
    <w:p w:rsidR="0088020A" w:rsidRPr="002A5E3B" w:rsidRDefault="0088020A" w:rsidP="00442067">
      <w:pPr>
        <w:pStyle w:val="Textkrper"/>
        <w:ind w:right="607"/>
        <w:rPr>
          <w:sz w:val="22"/>
          <w:lang w:val="de-CH"/>
        </w:rPr>
      </w:pPr>
    </w:p>
    <w:p w:rsidR="0088020A" w:rsidRPr="002A5E3B" w:rsidRDefault="0088020A" w:rsidP="00442067">
      <w:pPr>
        <w:pStyle w:val="Textkrper"/>
        <w:ind w:right="607"/>
        <w:rPr>
          <w:sz w:val="22"/>
          <w:lang w:val="de-CH"/>
        </w:rPr>
      </w:pPr>
    </w:p>
    <w:p w:rsidR="0088020A" w:rsidRPr="002A5E3B" w:rsidRDefault="0088020A" w:rsidP="00442067">
      <w:pPr>
        <w:pStyle w:val="Textkrper"/>
        <w:spacing w:before="8"/>
        <w:ind w:right="607"/>
        <w:rPr>
          <w:sz w:val="26"/>
          <w:lang w:val="de-CH"/>
        </w:rPr>
      </w:pPr>
    </w:p>
    <w:p w:rsidR="0088020A" w:rsidRPr="002A5E3B" w:rsidRDefault="00442067" w:rsidP="00442067">
      <w:pPr>
        <w:spacing w:before="1"/>
        <w:ind w:left="302" w:right="607"/>
        <w:rPr>
          <w:b/>
          <w:sz w:val="23"/>
          <w:lang w:val="de-CH"/>
        </w:rPr>
      </w:pPr>
      <w:r w:rsidRPr="002A5E3B">
        <w:rPr>
          <w:b/>
          <w:sz w:val="23"/>
          <w:lang w:val="de-CH"/>
        </w:rPr>
        <w:t>Fragen für die Gruppenarbeit</w:t>
      </w:r>
    </w:p>
    <w:p w:rsidR="0088020A" w:rsidRPr="00442067" w:rsidRDefault="00442067" w:rsidP="00442067">
      <w:pPr>
        <w:pStyle w:val="Listenabsatz"/>
        <w:numPr>
          <w:ilvl w:val="0"/>
          <w:numId w:val="2"/>
        </w:numPr>
        <w:tabs>
          <w:tab w:val="left" w:pos="275"/>
        </w:tabs>
        <w:spacing w:before="125" w:line="276" w:lineRule="auto"/>
        <w:ind w:left="270" w:right="447" w:hanging="153"/>
        <w:rPr>
          <w:w w:val="105"/>
          <w:sz w:val="21"/>
          <w:lang w:val="de-CH"/>
        </w:rPr>
      </w:pPr>
      <w:r w:rsidRPr="002A5E3B">
        <w:rPr>
          <w:w w:val="105"/>
          <w:sz w:val="21"/>
          <w:lang w:val="de-CH"/>
        </w:rPr>
        <w:t xml:space="preserve">Was </w:t>
      </w:r>
      <w:r w:rsidRPr="00442067">
        <w:rPr>
          <w:w w:val="105"/>
          <w:sz w:val="21"/>
          <w:lang w:val="de-CH"/>
        </w:rPr>
        <w:t>erfahren</w:t>
      </w:r>
      <w:r w:rsidRPr="002A5E3B">
        <w:rPr>
          <w:w w:val="105"/>
          <w:sz w:val="21"/>
          <w:lang w:val="de-CH"/>
        </w:rPr>
        <w:t xml:space="preserve"> wir aus diesen Texten über diese Gruppierung und die Beziehung Jesu zu ihren Vertretern?</w:t>
      </w:r>
    </w:p>
    <w:p w:rsidR="0088020A" w:rsidRPr="002A5E3B" w:rsidRDefault="00442067" w:rsidP="00442067">
      <w:pPr>
        <w:pStyle w:val="Listenabsatz"/>
        <w:numPr>
          <w:ilvl w:val="0"/>
          <w:numId w:val="2"/>
        </w:numPr>
        <w:tabs>
          <w:tab w:val="left" w:pos="275"/>
        </w:tabs>
        <w:spacing w:before="125" w:line="276" w:lineRule="auto"/>
        <w:ind w:left="270" w:right="447" w:hanging="153"/>
        <w:rPr>
          <w:lang w:val="de-CH"/>
        </w:rPr>
      </w:pPr>
      <w:r w:rsidRPr="00442067">
        <w:rPr>
          <w:w w:val="105"/>
          <w:sz w:val="21"/>
          <w:lang w:val="de-CH"/>
        </w:rPr>
        <w:t>Wü</w:t>
      </w:r>
      <w:r w:rsidRPr="002A5E3B">
        <w:rPr>
          <w:lang w:val="de-CH"/>
        </w:rPr>
        <w:t xml:space="preserve">rden </w:t>
      </w:r>
      <w:r w:rsidRPr="00442067">
        <w:rPr>
          <w:w w:val="105"/>
          <w:sz w:val="21"/>
          <w:lang w:val="de-CH"/>
        </w:rPr>
        <w:t>wir</w:t>
      </w:r>
      <w:r w:rsidRPr="002A5E3B">
        <w:rPr>
          <w:lang w:val="de-CH"/>
        </w:rPr>
        <w:t xml:space="preserve"> uns zu dieser Gruppierung</w:t>
      </w:r>
      <w:r w:rsidRPr="002A5E3B">
        <w:rPr>
          <w:spacing w:val="-8"/>
          <w:lang w:val="de-CH"/>
        </w:rPr>
        <w:t xml:space="preserve"> </w:t>
      </w:r>
      <w:r w:rsidRPr="002A5E3B">
        <w:rPr>
          <w:lang w:val="de-CH"/>
        </w:rPr>
        <w:t>zählen?</w:t>
      </w:r>
    </w:p>
    <w:p w:rsidR="0088020A" w:rsidRPr="002A5E3B" w:rsidRDefault="0088020A">
      <w:pPr>
        <w:rPr>
          <w:lang w:val="de-CH"/>
        </w:rPr>
        <w:sectPr w:rsidR="0088020A" w:rsidRPr="002A5E3B" w:rsidSect="002A5E3B">
          <w:pgSz w:w="11900" w:h="16820"/>
          <w:pgMar w:top="0" w:right="1268" w:bottom="1160" w:left="1520" w:header="0" w:footer="899" w:gutter="0"/>
          <w:cols w:space="720"/>
        </w:sect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442067">
      <w:pPr>
        <w:pStyle w:val="berschrift1"/>
        <w:spacing w:before="201"/>
        <w:ind w:left="166"/>
        <w:rPr>
          <w:lang w:val="de-CH"/>
        </w:rPr>
      </w:pPr>
      <w:r>
        <w:rPr>
          <w:w w:val="105"/>
          <w:lang w:val="de-CH"/>
        </w:rPr>
        <w:t>D</w:t>
      </w:r>
      <w:r w:rsidRPr="002A5E3B">
        <w:rPr>
          <w:w w:val="105"/>
          <w:lang w:val="de-CH"/>
        </w:rPr>
        <w:t>ie Täuferbewegung</w:t>
      </w:r>
    </w:p>
    <w:p w:rsidR="0088020A" w:rsidRPr="002A5E3B" w:rsidRDefault="0088020A">
      <w:pPr>
        <w:pStyle w:val="Textkrper"/>
        <w:spacing w:before="9"/>
        <w:rPr>
          <w:b/>
          <w:sz w:val="40"/>
          <w:lang w:val="de-CH"/>
        </w:rPr>
      </w:pPr>
    </w:p>
    <w:p w:rsidR="0088020A" w:rsidRPr="002A5E3B" w:rsidRDefault="00442067" w:rsidP="00442067">
      <w:pPr>
        <w:pStyle w:val="Textkrper"/>
        <w:spacing w:line="273" w:lineRule="auto"/>
        <w:ind w:left="149" w:right="305" w:firstLine="4"/>
        <w:rPr>
          <w:lang w:val="de-CH"/>
        </w:rPr>
      </w:pPr>
      <w:r w:rsidRPr="002A5E3B">
        <w:rPr>
          <w:w w:val="105"/>
          <w:lang w:val="de-CH"/>
        </w:rPr>
        <w:t>Manche Juden waren übrigens der Ansicht, der Untergang der Streitmacht des Herodes sei nur dem Zorne Gottes zuzuschreiben, der für die Tötung Joha</w:t>
      </w:r>
      <w:r>
        <w:rPr>
          <w:w w:val="105"/>
          <w:lang w:val="de-CH"/>
        </w:rPr>
        <w:t>nn</w:t>
      </w:r>
      <w:r w:rsidRPr="002A5E3B">
        <w:rPr>
          <w:w w:val="105"/>
          <w:lang w:val="de-CH"/>
        </w:rPr>
        <w:t xml:space="preserve">es des Täufers die gerechte Strafe gefordert habe. Den letzteren nämlich hatte Herodes hinrichten lassen, obwohl er ein edler Mann war, der die Juden anhielt, nach Vollkommenheit zu streben, indem er sie ermahnte, Gerechtigkeit gegeneinander und Frömmigkeit gegen Gott zu üben und so zur Taufe zu kommen. Dann werde, verkündigte er, die Taufe Gott angenehm sein, weil sie dieselbe nur zur Heiligung des Leibes, nicht aber zur Sühne für ihre Sünden anwendeten; die Seele nämlich sei dann ja schon vorher durch ein gerechtes Leben entmündigt. Da nun infolge der wunderbaren Anziehungskraft solcher Reden eine gewaltige Menschenmenge zu Johannes strömte, fürchtete Herodes, das Ansehen des Mannes, dessen Rat allgemein befolgt zu werden schien, möchte das Volk zum Aufruhr treiben, und hielt es daher für besser, ihn rechtzeitig aus dem Wege zu räumen, als beim Eintritt einer Wendung der Dinge in Gefahr zu geraten und dann, wenn es zu spät sei, Reue empfinden zu müssen. Auf diesen Verdacht hin ließ also Herodes den Johannes in Ketten legen, nach der Festung </w:t>
      </w:r>
      <w:proofErr w:type="spellStart"/>
      <w:r w:rsidRPr="002A5E3B">
        <w:rPr>
          <w:w w:val="105"/>
          <w:lang w:val="de-CH"/>
        </w:rPr>
        <w:t>Machaerus</w:t>
      </w:r>
      <w:proofErr w:type="spellEnd"/>
      <w:r w:rsidRPr="002A5E3B">
        <w:rPr>
          <w:w w:val="105"/>
          <w:lang w:val="de-CH"/>
        </w:rPr>
        <w:t xml:space="preserve"> bringen ... und dort hinrichten. Sein Tod aber war, wie gesagt, nach der Überzeugung der Juden die Ursache, weshalb des Herodes Heer aufgerieben worden war, da Gott in seinem Zorn diese Strafe über den Tetrarchen verhängt habe.</w:t>
      </w:r>
    </w:p>
    <w:p w:rsidR="0088020A" w:rsidRPr="002A5E3B" w:rsidRDefault="00442067" w:rsidP="00442067">
      <w:pPr>
        <w:pStyle w:val="Textkrper"/>
        <w:spacing w:before="89"/>
        <w:ind w:left="3969" w:right="447"/>
        <w:rPr>
          <w:lang w:val="de-CH"/>
        </w:rPr>
      </w:pPr>
      <w:r w:rsidRPr="002A5E3B">
        <w:rPr>
          <w:lang w:val="de-CH"/>
        </w:rPr>
        <w:t>Josephus Flavius, Jüdische Altertümer,  18,116-119.</w:t>
      </w:r>
    </w:p>
    <w:p w:rsidR="0088020A" w:rsidRPr="002A5E3B" w:rsidRDefault="0088020A">
      <w:pPr>
        <w:pStyle w:val="Textkrper"/>
        <w:rPr>
          <w:sz w:val="22"/>
          <w:lang w:val="de-CH"/>
        </w:rPr>
      </w:pPr>
    </w:p>
    <w:p w:rsidR="0088020A" w:rsidRPr="002A5E3B" w:rsidRDefault="0088020A">
      <w:pPr>
        <w:pStyle w:val="Textkrper"/>
        <w:rPr>
          <w:sz w:val="22"/>
          <w:lang w:val="de-CH"/>
        </w:rPr>
      </w:pPr>
    </w:p>
    <w:p w:rsidR="0088020A" w:rsidRPr="002A5E3B" w:rsidRDefault="0088020A">
      <w:pPr>
        <w:pStyle w:val="Textkrper"/>
        <w:spacing w:before="7"/>
        <w:rPr>
          <w:sz w:val="27"/>
          <w:lang w:val="de-CH"/>
        </w:rPr>
      </w:pPr>
    </w:p>
    <w:p w:rsidR="0088020A" w:rsidRPr="002A5E3B" w:rsidRDefault="00442067" w:rsidP="00442067">
      <w:pPr>
        <w:pStyle w:val="Textkrper"/>
        <w:spacing w:before="1" w:line="271" w:lineRule="auto"/>
        <w:ind w:left="158" w:right="447" w:firstLine="3"/>
        <w:rPr>
          <w:lang w:val="de-CH"/>
        </w:rPr>
      </w:pPr>
      <w:r w:rsidRPr="002A5E3B">
        <w:rPr>
          <w:w w:val="105"/>
          <w:lang w:val="de-CH"/>
        </w:rPr>
        <w:t>In jenen Tagen trat Johannes der Täufer auf und verkündete in der Wüste von Judäa: Kehrt um! Denn</w:t>
      </w:r>
      <w:r w:rsidRPr="002A5E3B">
        <w:rPr>
          <w:spacing w:val="-8"/>
          <w:w w:val="105"/>
          <w:lang w:val="de-CH"/>
        </w:rPr>
        <w:t xml:space="preserve"> </w:t>
      </w:r>
      <w:r w:rsidRPr="002A5E3B">
        <w:rPr>
          <w:w w:val="105"/>
          <w:lang w:val="de-CH"/>
        </w:rPr>
        <w:t>das Himmelreich ist</w:t>
      </w:r>
      <w:r w:rsidRPr="002A5E3B">
        <w:rPr>
          <w:spacing w:val="-1"/>
          <w:w w:val="105"/>
          <w:lang w:val="de-CH"/>
        </w:rPr>
        <w:t xml:space="preserve"> </w:t>
      </w:r>
      <w:r w:rsidRPr="002A5E3B">
        <w:rPr>
          <w:w w:val="105"/>
          <w:lang w:val="de-CH"/>
        </w:rPr>
        <w:t>na</w:t>
      </w:r>
      <w:r>
        <w:rPr>
          <w:w w:val="105"/>
          <w:lang w:val="de-CH"/>
        </w:rPr>
        <w:t>h</w:t>
      </w:r>
      <w:r w:rsidRPr="002A5E3B">
        <w:rPr>
          <w:w w:val="105"/>
          <w:lang w:val="de-CH"/>
        </w:rPr>
        <w:t>e</w:t>
      </w:r>
      <w:r w:rsidRPr="002A5E3B">
        <w:rPr>
          <w:spacing w:val="-16"/>
          <w:w w:val="105"/>
          <w:lang w:val="de-CH"/>
        </w:rPr>
        <w:t xml:space="preserve"> </w:t>
      </w:r>
      <w:r w:rsidRPr="002A5E3B">
        <w:rPr>
          <w:w w:val="105"/>
          <w:lang w:val="de-CH"/>
        </w:rPr>
        <w:t>...</w:t>
      </w:r>
      <w:r w:rsidRPr="002A5E3B">
        <w:rPr>
          <w:spacing w:val="-18"/>
          <w:w w:val="105"/>
          <w:lang w:val="de-CH"/>
        </w:rPr>
        <w:t xml:space="preserve"> </w:t>
      </w:r>
      <w:r w:rsidRPr="002A5E3B">
        <w:rPr>
          <w:w w:val="105"/>
          <w:lang w:val="de-CH"/>
        </w:rPr>
        <w:t>Joha</w:t>
      </w:r>
      <w:r>
        <w:rPr>
          <w:w w:val="105"/>
          <w:lang w:val="de-CH"/>
        </w:rPr>
        <w:t>nn</w:t>
      </w:r>
      <w:r w:rsidRPr="002A5E3B">
        <w:rPr>
          <w:w w:val="105"/>
          <w:lang w:val="de-CH"/>
        </w:rPr>
        <w:t>es</w:t>
      </w:r>
      <w:r w:rsidRPr="002A5E3B">
        <w:rPr>
          <w:spacing w:val="-9"/>
          <w:w w:val="105"/>
          <w:lang w:val="de-CH"/>
        </w:rPr>
        <w:t xml:space="preserve"> </w:t>
      </w:r>
      <w:r w:rsidRPr="002A5E3B">
        <w:rPr>
          <w:w w:val="105"/>
          <w:lang w:val="de-CH"/>
        </w:rPr>
        <w:t>trug</w:t>
      </w:r>
      <w:r w:rsidRPr="002A5E3B">
        <w:rPr>
          <w:spacing w:val="-9"/>
          <w:w w:val="105"/>
          <w:lang w:val="de-CH"/>
        </w:rPr>
        <w:t xml:space="preserve"> </w:t>
      </w:r>
      <w:r w:rsidRPr="002A5E3B">
        <w:rPr>
          <w:w w:val="105"/>
          <w:lang w:val="de-CH"/>
        </w:rPr>
        <w:t>ein</w:t>
      </w:r>
      <w:r w:rsidRPr="002A5E3B">
        <w:rPr>
          <w:spacing w:val="-20"/>
          <w:w w:val="105"/>
          <w:lang w:val="de-CH"/>
        </w:rPr>
        <w:t xml:space="preserve"> </w:t>
      </w:r>
      <w:r w:rsidRPr="002A5E3B">
        <w:rPr>
          <w:w w:val="105"/>
          <w:lang w:val="de-CH"/>
        </w:rPr>
        <w:t>Gewand</w:t>
      </w:r>
      <w:r w:rsidRPr="002A5E3B">
        <w:rPr>
          <w:spacing w:val="1"/>
          <w:w w:val="105"/>
          <w:lang w:val="de-CH"/>
        </w:rPr>
        <w:t xml:space="preserve"> </w:t>
      </w:r>
      <w:r w:rsidRPr="002A5E3B">
        <w:rPr>
          <w:w w:val="105"/>
          <w:lang w:val="de-CH"/>
        </w:rPr>
        <w:t>aus</w:t>
      </w:r>
      <w:r w:rsidRPr="002A5E3B">
        <w:rPr>
          <w:spacing w:val="-13"/>
          <w:w w:val="105"/>
          <w:lang w:val="de-CH"/>
        </w:rPr>
        <w:t xml:space="preserve"> </w:t>
      </w:r>
      <w:r w:rsidRPr="002A5E3B">
        <w:rPr>
          <w:w w:val="105"/>
          <w:lang w:val="de-CH"/>
        </w:rPr>
        <w:t>Kamelhaaren und</w:t>
      </w:r>
      <w:r w:rsidRPr="002A5E3B">
        <w:rPr>
          <w:spacing w:val="-4"/>
          <w:w w:val="105"/>
          <w:lang w:val="de-CH"/>
        </w:rPr>
        <w:t xml:space="preserve"> </w:t>
      </w:r>
      <w:r w:rsidRPr="002A5E3B">
        <w:rPr>
          <w:w w:val="105"/>
          <w:lang w:val="de-CH"/>
        </w:rPr>
        <w:t>einen</w:t>
      </w:r>
      <w:r w:rsidRPr="002A5E3B">
        <w:rPr>
          <w:spacing w:val="-12"/>
          <w:w w:val="105"/>
          <w:lang w:val="de-CH"/>
        </w:rPr>
        <w:t xml:space="preserve"> </w:t>
      </w:r>
      <w:r w:rsidRPr="002A5E3B">
        <w:rPr>
          <w:w w:val="105"/>
          <w:lang w:val="de-CH"/>
        </w:rPr>
        <w:t>ledernen Gürtel um seine Hüften. Heuschrecken und wilder Honig waren seine Nahrung. Die Leute von Jerusalem und ganz Judäa und aus der ganzen Jordangegend zogen zu ihm hinaus; sie</w:t>
      </w:r>
      <w:r>
        <w:rPr>
          <w:w w:val="105"/>
          <w:lang w:val="de-CH"/>
        </w:rPr>
        <w:t xml:space="preserve"> </w:t>
      </w:r>
      <w:r w:rsidRPr="002A5E3B">
        <w:rPr>
          <w:w w:val="105"/>
          <w:lang w:val="de-CH"/>
        </w:rPr>
        <w:t>bekannten</w:t>
      </w:r>
      <w:r w:rsidRPr="002A5E3B">
        <w:rPr>
          <w:spacing w:val="3"/>
          <w:w w:val="105"/>
          <w:lang w:val="de-CH"/>
        </w:rPr>
        <w:t xml:space="preserve"> </w:t>
      </w:r>
      <w:r w:rsidRPr="002A5E3B">
        <w:rPr>
          <w:w w:val="105"/>
          <w:lang w:val="de-CH"/>
        </w:rPr>
        <w:t>i</w:t>
      </w:r>
      <w:r>
        <w:rPr>
          <w:w w:val="105"/>
          <w:lang w:val="de-CH"/>
        </w:rPr>
        <w:t>hr</w:t>
      </w:r>
      <w:r w:rsidRPr="002A5E3B">
        <w:rPr>
          <w:w w:val="105"/>
          <w:lang w:val="de-CH"/>
        </w:rPr>
        <w:t>e</w:t>
      </w:r>
      <w:r w:rsidRPr="002A5E3B">
        <w:rPr>
          <w:spacing w:val="-27"/>
          <w:w w:val="105"/>
          <w:lang w:val="de-CH"/>
        </w:rPr>
        <w:t xml:space="preserve"> </w:t>
      </w:r>
      <w:r w:rsidRPr="002A5E3B">
        <w:rPr>
          <w:w w:val="105"/>
          <w:lang w:val="de-CH"/>
        </w:rPr>
        <w:t>Sünden</w:t>
      </w:r>
      <w:r w:rsidRPr="002A5E3B">
        <w:rPr>
          <w:spacing w:val="-5"/>
          <w:w w:val="105"/>
          <w:lang w:val="de-CH"/>
        </w:rPr>
        <w:t xml:space="preserve"> </w:t>
      </w:r>
      <w:r w:rsidRPr="002A5E3B">
        <w:rPr>
          <w:w w:val="105"/>
          <w:lang w:val="de-CH"/>
        </w:rPr>
        <w:t>und</w:t>
      </w:r>
      <w:r w:rsidRPr="002A5E3B">
        <w:rPr>
          <w:spacing w:val="4"/>
          <w:w w:val="105"/>
          <w:lang w:val="de-CH"/>
        </w:rPr>
        <w:t xml:space="preserve"> </w:t>
      </w:r>
      <w:r w:rsidRPr="002A5E3B">
        <w:rPr>
          <w:w w:val="105"/>
          <w:lang w:val="de-CH"/>
        </w:rPr>
        <w:t>Hessen</w:t>
      </w:r>
      <w:r w:rsidRPr="002A5E3B">
        <w:rPr>
          <w:spacing w:val="-11"/>
          <w:w w:val="105"/>
          <w:lang w:val="de-CH"/>
        </w:rPr>
        <w:t xml:space="preserve"> </w:t>
      </w:r>
      <w:r w:rsidRPr="002A5E3B">
        <w:rPr>
          <w:w w:val="105"/>
          <w:lang w:val="de-CH"/>
        </w:rPr>
        <w:t>sich</w:t>
      </w:r>
      <w:r w:rsidRPr="002A5E3B">
        <w:rPr>
          <w:spacing w:val="-16"/>
          <w:w w:val="105"/>
          <w:lang w:val="de-CH"/>
        </w:rPr>
        <w:t xml:space="preserve"> </w:t>
      </w:r>
      <w:r w:rsidRPr="002A5E3B">
        <w:rPr>
          <w:w w:val="105"/>
          <w:lang w:val="de-CH"/>
        </w:rPr>
        <w:t>im</w:t>
      </w:r>
      <w:r w:rsidRPr="002A5E3B">
        <w:rPr>
          <w:spacing w:val="-19"/>
          <w:w w:val="105"/>
          <w:lang w:val="de-CH"/>
        </w:rPr>
        <w:t xml:space="preserve"> </w:t>
      </w:r>
      <w:r w:rsidRPr="002A5E3B">
        <w:rPr>
          <w:w w:val="105"/>
          <w:lang w:val="de-CH"/>
        </w:rPr>
        <w:t>Jordan</w:t>
      </w:r>
      <w:r w:rsidRPr="002A5E3B">
        <w:rPr>
          <w:spacing w:val="-4"/>
          <w:w w:val="105"/>
          <w:lang w:val="de-CH"/>
        </w:rPr>
        <w:t xml:space="preserve"> </w:t>
      </w:r>
      <w:r w:rsidRPr="002A5E3B">
        <w:rPr>
          <w:w w:val="105"/>
          <w:lang w:val="de-CH"/>
        </w:rPr>
        <w:t>von</w:t>
      </w:r>
      <w:r w:rsidRPr="002A5E3B">
        <w:rPr>
          <w:spacing w:val="-6"/>
          <w:w w:val="105"/>
          <w:lang w:val="de-CH"/>
        </w:rPr>
        <w:t xml:space="preserve"> </w:t>
      </w:r>
      <w:r w:rsidRPr="002A5E3B">
        <w:rPr>
          <w:w w:val="105"/>
          <w:lang w:val="de-CH"/>
        </w:rPr>
        <w:t>ihm</w:t>
      </w:r>
      <w:r w:rsidRPr="002A5E3B">
        <w:rPr>
          <w:spacing w:val="-4"/>
          <w:w w:val="105"/>
          <w:lang w:val="de-CH"/>
        </w:rPr>
        <w:t xml:space="preserve"> </w:t>
      </w:r>
      <w:r w:rsidRPr="002A5E3B">
        <w:rPr>
          <w:w w:val="105"/>
          <w:lang w:val="de-CH"/>
        </w:rPr>
        <w:t>taufen.</w:t>
      </w:r>
    </w:p>
    <w:p w:rsidR="0088020A" w:rsidRPr="002A5E3B" w:rsidRDefault="00442067" w:rsidP="00442067">
      <w:pPr>
        <w:pStyle w:val="Textkrper"/>
        <w:spacing w:before="82"/>
        <w:ind w:right="447"/>
        <w:jc w:val="right"/>
        <w:rPr>
          <w:lang w:val="de-CH"/>
        </w:rPr>
      </w:pPr>
      <w:proofErr w:type="spellStart"/>
      <w:r w:rsidRPr="002A5E3B">
        <w:rPr>
          <w:lang w:val="de-CH"/>
        </w:rPr>
        <w:t>Mt</w:t>
      </w:r>
      <w:proofErr w:type="spellEnd"/>
      <w:r w:rsidRPr="002A5E3B">
        <w:rPr>
          <w:lang w:val="de-CH"/>
        </w:rPr>
        <w:t xml:space="preserve"> 3,1-6</w:t>
      </w: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88020A" w:rsidP="00442067">
      <w:pPr>
        <w:pStyle w:val="Textkrper"/>
        <w:spacing w:before="5"/>
        <w:ind w:right="447"/>
        <w:rPr>
          <w:sz w:val="28"/>
          <w:lang w:val="de-CH"/>
        </w:rPr>
      </w:pPr>
    </w:p>
    <w:p w:rsidR="0088020A" w:rsidRPr="002A5E3B" w:rsidRDefault="00442067" w:rsidP="00442067">
      <w:pPr>
        <w:pStyle w:val="Textkrper"/>
        <w:spacing w:before="1" w:line="268" w:lineRule="auto"/>
        <w:ind w:left="167" w:right="447" w:hanging="3"/>
        <w:rPr>
          <w:lang w:val="de-CH"/>
        </w:rPr>
      </w:pPr>
      <w:r w:rsidRPr="002A5E3B">
        <w:rPr>
          <w:w w:val="105"/>
          <w:lang w:val="de-CH"/>
        </w:rPr>
        <w:t>Als</w:t>
      </w:r>
      <w:r w:rsidRPr="002A5E3B">
        <w:rPr>
          <w:spacing w:val="-17"/>
          <w:w w:val="105"/>
          <w:lang w:val="de-CH"/>
        </w:rPr>
        <w:t xml:space="preserve"> </w:t>
      </w:r>
      <w:r w:rsidRPr="002A5E3B">
        <w:rPr>
          <w:w w:val="105"/>
          <w:lang w:val="de-CH"/>
        </w:rPr>
        <w:t>Jesus</w:t>
      </w:r>
      <w:r w:rsidRPr="002A5E3B">
        <w:rPr>
          <w:spacing w:val="-9"/>
          <w:w w:val="105"/>
          <w:lang w:val="de-CH"/>
        </w:rPr>
        <w:t xml:space="preserve"> </w:t>
      </w:r>
      <w:r w:rsidRPr="002A5E3B">
        <w:rPr>
          <w:w w:val="105"/>
          <w:lang w:val="de-CH"/>
        </w:rPr>
        <w:t>hörte,</w:t>
      </w:r>
      <w:r w:rsidRPr="002A5E3B">
        <w:rPr>
          <w:spacing w:val="1"/>
          <w:w w:val="105"/>
          <w:lang w:val="de-CH"/>
        </w:rPr>
        <w:t xml:space="preserve"> </w:t>
      </w:r>
      <w:r w:rsidRPr="002A5E3B">
        <w:rPr>
          <w:w w:val="105"/>
          <w:lang w:val="de-CH"/>
        </w:rPr>
        <w:t>dass</w:t>
      </w:r>
      <w:r w:rsidRPr="002A5E3B">
        <w:rPr>
          <w:spacing w:val="-11"/>
          <w:w w:val="105"/>
          <w:lang w:val="de-CH"/>
        </w:rPr>
        <w:t xml:space="preserve"> </w:t>
      </w:r>
      <w:r w:rsidRPr="002A5E3B">
        <w:rPr>
          <w:w w:val="105"/>
          <w:lang w:val="de-CH"/>
        </w:rPr>
        <w:t>man</w:t>
      </w:r>
      <w:r w:rsidRPr="002A5E3B">
        <w:rPr>
          <w:spacing w:val="-14"/>
          <w:w w:val="105"/>
          <w:lang w:val="de-CH"/>
        </w:rPr>
        <w:t xml:space="preserve"> </w:t>
      </w:r>
      <w:r w:rsidRPr="002A5E3B">
        <w:rPr>
          <w:w w:val="105"/>
          <w:lang w:val="de-CH"/>
        </w:rPr>
        <w:t>Johannes</w:t>
      </w:r>
      <w:r w:rsidRPr="002A5E3B">
        <w:rPr>
          <w:spacing w:val="-10"/>
          <w:w w:val="105"/>
          <w:lang w:val="de-CH"/>
        </w:rPr>
        <w:t xml:space="preserve"> </w:t>
      </w:r>
      <w:r w:rsidRPr="002A5E3B">
        <w:rPr>
          <w:w w:val="105"/>
          <w:lang w:val="de-CH"/>
        </w:rPr>
        <w:t>ins</w:t>
      </w:r>
      <w:r w:rsidRPr="002A5E3B">
        <w:rPr>
          <w:spacing w:val="-13"/>
          <w:w w:val="105"/>
          <w:lang w:val="de-CH"/>
        </w:rPr>
        <w:t xml:space="preserve"> </w:t>
      </w:r>
      <w:r w:rsidRPr="002A5E3B">
        <w:rPr>
          <w:w w:val="105"/>
          <w:lang w:val="de-CH"/>
        </w:rPr>
        <w:t>Gefängnis</w:t>
      </w:r>
      <w:r w:rsidRPr="002A5E3B">
        <w:rPr>
          <w:spacing w:val="-2"/>
          <w:w w:val="105"/>
          <w:lang w:val="de-CH"/>
        </w:rPr>
        <w:t xml:space="preserve"> </w:t>
      </w:r>
      <w:r w:rsidRPr="002A5E3B">
        <w:rPr>
          <w:w w:val="105"/>
          <w:lang w:val="de-CH"/>
        </w:rPr>
        <w:t>geworfen</w:t>
      </w:r>
      <w:r w:rsidRPr="002A5E3B">
        <w:rPr>
          <w:spacing w:val="1"/>
          <w:w w:val="105"/>
          <w:lang w:val="de-CH"/>
        </w:rPr>
        <w:t xml:space="preserve"> </w:t>
      </w:r>
      <w:r w:rsidRPr="002A5E3B">
        <w:rPr>
          <w:w w:val="105"/>
          <w:lang w:val="de-CH"/>
        </w:rPr>
        <w:t>hatte,</w:t>
      </w:r>
      <w:r w:rsidRPr="002A5E3B">
        <w:rPr>
          <w:spacing w:val="2"/>
          <w:w w:val="105"/>
          <w:lang w:val="de-CH"/>
        </w:rPr>
        <w:t xml:space="preserve"> </w:t>
      </w:r>
      <w:r w:rsidRPr="002A5E3B">
        <w:rPr>
          <w:w w:val="105"/>
          <w:lang w:val="de-CH"/>
        </w:rPr>
        <w:t>zog</w:t>
      </w:r>
      <w:r w:rsidRPr="002A5E3B">
        <w:rPr>
          <w:spacing w:val="-11"/>
          <w:w w:val="105"/>
          <w:lang w:val="de-CH"/>
        </w:rPr>
        <w:t xml:space="preserve"> </w:t>
      </w:r>
      <w:r w:rsidRPr="002A5E3B">
        <w:rPr>
          <w:w w:val="105"/>
          <w:lang w:val="de-CH"/>
        </w:rPr>
        <w:t>er</w:t>
      </w:r>
      <w:r w:rsidRPr="002A5E3B">
        <w:rPr>
          <w:spacing w:val="-14"/>
          <w:w w:val="105"/>
          <w:lang w:val="de-CH"/>
        </w:rPr>
        <w:t xml:space="preserve"> </w:t>
      </w:r>
      <w:r w:rsidRPr="002A5E3B">
        <w:rPr>
          <w:w w:val="105"/>
          <w:lang w:val="de-CH"/>
        </w:rPr>
        <w:t>sich</w:t>
      </w:r>
      <w:r w:rsidRPr="002A5E3B">
        <w:rPr>
          <w:spacing w:val="-6"/>
          <w:w w:val="105"/>
          <w:lang w:val="de-CH"/>
        </w:rPr>
        <w:t xml:space="preserve"> </w:t>
      </w:r>
      <w:r w:rsidRPr="002A5E3B">
        <w:rPr>
          <w:w w:val="105"/>
          <w:lang w:val="de-CH"/>
        </w:rPr>
        <w:t>nach</w:t>
      </w:r>
      <w:r w:rsidRPr="002A5E3B">
        <w:rPr>
          <w:spacing w:val="-6"/>
          <w:w w:val="105"/>
          <w:lang w:val="de-CH"/>
        </w:rPr>
        <w:t xml:space="preserve"> </w:t>
      </w:r>
      <w:r w:rsidRPr="002A5E3B">
        <w:rPr>
          <w:w w:val="105"/>
          <w:lang w:val="de-CH"/>
        </w:rPr>
        <w:t>Galiläa</w:t>
      </w:r>
      <w:r w:rsidRPr="002A5E3B">
        <w:rPr>
          <w:spacing w:val="-4"/>
          <w:w w:val="105"/>
          <w:lang w:val="de-CH"/>
        </w:rPr>
        <w:t xml:space="preserve"> </w:t>
      </w:r>
      <w:r w:rsidRPr="002A5E3B">
        <w:rPr>
          <w:w w:val="105"/>
          <w:lang w:val="de-CH"/>
        </w:rPr>
        <w:t>zurück. Er verliess Nazaret, um in Kafarnaum zu wohnen, das am See liegt ... Von da an begann Jesus zu verkünden: Kehrt um! Denn das Himmelreich ist</w:t>
      </w:r>
      <w:r w:rsidRPr="002A5E3B">
        <w:rPr>
          <w:spacing w:val="-14"/>
          <w:w w:val="105"/>
          <w:lang w:val="de-CH"/>
        </w:rPr>
        <w:t xml:space="preserve"> </w:t>
      </w:r>
      <w:r w:rsidRPr="002A5E3B">
        <w:rPr>
          <w:w w:val="105"/>
          <w:lang w:val="de-CH"/>
        </w:rPr>
        <w:t>nahe.</w:t>
      </w:r>
    </w:p>
    <w:p w:rsidR="0088020A" w:rsidRPr="002A5E3B" w:rsidRDefault="00442067" w:rsidP="00442067">
      <w:pPr>
        <w:pStyle w:val="Textkrper"/>
        <w:spacing w:before="84"/>
        <w:ind w:right="447"/>
        <w:jc w:val="right"/>
        <w:rPr>
          <w:lang w:val="de-CH"/>
        </w:rPr>
      </w:pPr>
      <w:proofErr w:type="spellStart"/>
      <w:r w:rsidRPr="002A5E3B">
        <w:rPr>
          <w:lang w:val="de-CH"/>
        </w:rPr>
        <w:t>Mt</w:t>
      </w:r>
      <w:proofErr w:type="spellEnd"/>
      <w:r w:rsidRPr="002A5E3B">
        <w:rPr>
          <w:lang w:val="de-CH"/>
        </w:rPr>
        <w:t xml:space="preserve"> 4,12-17</w:t>
      </w: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88020A" w:rsidP="00442067">
      <w:pPr>
        <w:pStyle w:val="Textkrper"/>
        <w:ind w:right="447"/>
        <w:rPr>
          <w:sz w:val="22"/>
          <w:lang w:val="de-CH"/>
        </w:rPr>
      </w:pPr>
    </w:p>
    <w:p w:rsidR="0088020A" w:rsidRPr="002A5E3B" w:rsidRDefault="00442067" w:rsidP="00442067">
      <w:pPr>
        <w:pStyle w:val="berschrift5"/>
        <w:spacing w:before="153"/>
        <w:ind w:left="167" w:right="447"/>
        <w:rPr>
          <w:lang w:val="de-CH"/>
        </w:rPr>
      </w:pPr>
      <w:r w:rsidRPr="002A5E3B">
        <w:rPr>
          <w:w w:val="110"/>
          <w:lang w:val="de-CH"/>
        </w:rPr>
        <w:t>Fragen für die Gruppenarbeit</w:t>
      </w:r>
    </w:p>
    <w:p w:rsidR="0088020A" w:rsidRPr="002A5E3B" w:rsidRDefault="00442067" w:rsidP="00442067">
      <w:pPr>
        <w:pStyle w:val="Listenabsatz"/>
        <w:numPr>
          <w:ilvl w:val="0"/>
          <w:numId w:val="2"/>
        </w:numPr>
        <w:tabs>
          <w:tab w:val="left" w:pos="312"/>
        </w:tabs>
        <w:spacing w:before="132" w:line="271" w:lineRule="auto"/>
        <w:ind w:left="307" w:right="305" w:hanging="157"/>
        <w:rPr>
          <w:sz w:val="21"/>
          <w:lang w:val="de-CH"/>
        </w:rPr>
      </w:pPr>
      <w:r w:rsidRPr="002A5E3B">
        <w:rPr>
          <w:w w:val="105"/>
          <w:sz w:val="21"/>
          <w:lang w:val="de-CH"/>
        </w:rPr>
        <w:t>Was erfahren wir aus diesen Texten über diese Gruppierung und die Beziehung Jesu zu ihren Vertretern?</w:t>
      </w:r>
    </w:p>
    <w:p w:rsidR="0088020A" w:rsidRPr="002A5E3B" w:rsidRDefault="00442067" w:rsidP="00442067">
      <w:pPr>
        <w:pStyle w:val="Listenabsatz"/>
        <w:numPr>
          <w:ilvl w:val="0"/>
          <w:numId w:val="2"/>
        </w:numPr>
        <w:tabs>
          <w:tab w:val="left" w:pos="312"/>
        </w:tabs>
        <w:spacing w:before="115"/>
        <w:ind w:left="311" w:right="447" w:hanging="161"/>
        <w:rPr>
          <w:sz w:val="21"/>
          <w:lang w:val="de-CH"/>
        </w:rPr>
      </w:pPr>
      <w:r w:rsidRPr="002A5E3B">
        <w:rPr>
          <w:w w:val="105"/>
          <w:sz w:val="21"/>
          <w:lang w:val="de-CH"/>
        </w:rPr>
        <w:t>Würden wir uns zu dieser Gruppierung</w:t>
      </w:r>
      <w:r w:rsidRPr="002A5E3B">
        <w:rPr>
          <w:spacing w:val="45"/>
          <w:w w:val="105"/>
          <w:sz w:val="21"/>
          <w:lang w:val="de-CH"/>
        </w:rPr>
        <w:t xml:space="preserve"> </w:t>
      </w:r>
      <w:r w:rsidRPr="002A5E3B">
        <w:rPr>
          <w:w w:val="105"/>
          <w:sz w:val="21"/>
          <w:lang w:val="de-CH"/>
        </w:rPr>
        <w:t>zählen?</w:t>
      </w:r>
    </w:p>
    <w:p w:rsidR="0088020A" w:rsidRPr="002A5E3B" w:rsidRDefault="0088020A">
      <w:pPr>
        <w:rPr>
          <w:sz w:val="21"/>
          <w:lang w:val="de-CH"/>
        </w:rPr>
        <w:sectPr w:rsidR="0088020A" w:rsidRPr="002A5E3B" w:rsidSect="002A5E3B">
          <w:footerReference w:type="default" r:id="rId23"/>
          <w:pgSz w:w="11900" w:h="16820"/>
          <w:pgMar w:top="0" w:right="1268" w:bottom="1140" w:left="1680" w:header="0" w:footer="943" w:gutter="0"/>
          <w:cols w:space="720"/>
        </w:sect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442067">
      <w:pPr>
        <w:pStyle w:val="berschrift1"/>
        <w:spacing w:before="235"/>
        <w:ind w:left="144"/>
        <w:rPr>
          <w:lang w:val="de-CH"/>
        </w:rPr>
      </w:pPr>
      <w:r w:rsidRPr="002A5E3B">
        <w:rPr>
          <w:lang w:val="de-CH"/>
        </w:rPr>
        <w:t>Religiöse Gruppen im Land</w:t>
      </w:r>
      <w:r w:rsidRPr="002A5E3B">
        <w:rPr>
          <w:spacing w:val="61"/>
          <w:lang w:val="de-CH"/>
        </w:rPr>
        <w:t xml:space="preserve"> </w:t>
      </w:r>
      <w:r w:rsidRPr="002A5E3B">
        <w:rPr>
          <w:lang w:val="de-CH"/>
        </w:rPr>
        <w:t>Israel</w:t>
      </w:r>
    </w:p>
    <w:p w:rsidR="0088020A" w:rsidRPr="002A5E3B" w:rsidRDefault="0088020A">
      <w:pPr>
        <w:rPr>
          <w:lang w:val="de-CH"/>
        </w:rPr>
        <w:sectPr w:rsidR="0088020A" w:rsidRPr="002A5E3B" w:rsidSect="002A5E3B">
          <w:footerReference w:type="default" r:id="rId24"/>
          <w:pgSz w:w="11900" w:h="16820"/>
          <w:pgMar w:top="40" w:right="1268" w:bottom="0" w:left="1680" w:header="0" w:footer="0" w:gutter="0"/>
          <w:cols w:space="720"/>
        </w:sectPr>
      </w:pPr>
    </w:p>
    <w:p w:rsidR="0088020A" w:rsidRPr="002A5E3B" w:rsidRDefault="0088020A">
      <w:pPr>
        <w:pStyle w:val="Textkrper"/>
        <w:rPr>
          <w:b/>
          <w:sz w:val="24"/>
          <w:lang w:val="de-CH"/>
        </w:rPr>
      </w:pPr>
    </w:p>
    <w:p w:rsidR="0088020A" w:rsidRPr="002A5E3B" w:rsidRDefault="00740354">
      <w:pPr>
        <w:pStyle w:val="Textkrper"/>
        <w:spacing w:before="10"/>
        <w:rPr>
          <w:sz w:val="26"/>
          <w:lang w:val="de-CH"/>
        </w:rPr>
      </w:pPr>
      <w:r>
        <w:rPr>
          <w:noProof/>
          <w:lang w:val="de-CH" w:eastAsia="de-CH"/>
        </w:rPr>
        <w:drawing>
          <wp:anchor distT="0" distB="0" distL="114300" distR="114300" simplePos="0" relativeHeight="251676672" behindDoc="0" locked="0" layoutInCell="1" allowOverlap="1">
            <wp:simplePos x="0" y="0"/>
            <wp:positionH relativeFrom="column">
              <wp:posOffset>41564</wp:posOffset>
            </wp:positionH>
            <wp:positionV relativeFrom="paragraph">
              <wp:posOffset>353984</wp:posOffset>
            </wp:positionV>
            <wp:extent cx="5684520" cy="6351270"/>
            <wp:effectExtent l="0" t="0" r="0" b="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684520" cy="6351270"/>
                    </a:xfrm>
                    <a:prstGeom prst="rect">
                      <a:avLst/>
                    </a:prstGeom>
                  </pic:spPr>
                </pic:pic>
              </a:graphicData>
            </a:graphic>
            <wp14:sizeRelH relativeFrom="page">
              <wp14:pctWidth>0</wp14:pctWidth>
            </wp14:sizeRelH>
            <wp14:sizeRelV relativeFrom="page">
              <wp14:pctHeight>0</wp14:pctHeight>
            </wp14:sizeRelV>
          </wp:anchor>
        </w:drawing>
      </w:r>
    </w:p>
    <w:p w:rsidR="00740354" w:rsidRDefault="00740354">
      <w:pPr>
        <w:spacing w:before="91"/>
        <w:ind w:left="1575"/>
        <w:rPr>
          <w:w w:val="105"/>
          <w:sz w:val="20"/>
          <w:lang w:val="de-CH"/>
        </w:rPr>
      </w:pPr>
    </w:p>
    <w:p w:rsidR="00740354" w:rsidRDefault="00740354">
      <w:pPr>
        <w:spacing w:before="91"/>
        <w:ind w:left="1575"/>
        <w:rPr>
          <w:w w:val="105"/>
          <w:sz w:val="20"/>
          <w:lang w:val="de-CH"/>
        </w:rPr>
      </w:pPr>
    </w:p>
    <w:p w:rsidR="00740354" w:rsidRDefault="00740354">
      <w:pPr>
        <w:spacing w:before="91"/>
        <w:ind w:left="1575"/>
        <w:rPr>
          <w:w w:val="105"/>
          <w:sz w:val="20"/>
          <w:lang w:val="de-CH"/>
        </w:rPr>
      </w:pPr>
    </w:p>
    <w:p w:rsidR="00740354" w:rsidRDefault="00740354">
      <w:pPr>
        <w:spacing w:before="91"/>
        <w:ind w:left="1575"/>
        <w:rPr>
          <w:w w:val="105"/>
          <w:sz w:val="20"/>
          <w:lang w:val="de-CH"/>
        </w:rPr>
      </w:pPr>
    </w:p>
    <w:p w:rsidR="00740354" w:rsidRDefault="00740354">
      <w:pPr>
        <w:spacing w:before="91"/>
        <w:ind w:left="1575"/>
        <w:rPr>
          <w:w w:val="105"/>
          <w:sz w:val="20"/>
          <w:lang w:val="de-CH"/>
        </w:rPr>
      </w:pPr>
    </w:p>
    <w:p w:rsidR="00740354" w:rsidRDefault="00740354">
      <w:pPr>
        <w:spacing w:before="91"/>
        <w:ind w:left="1575"/>
        <w:rPr>
          <w:w w:val="105"/>
          <w:sz w:val="20"/>
          <w:lang w:val="de-CH"/>
        </w:rPr>
      </w:pPr>
    </w:p>
    <w:p w:rsidR="0088020A" w:rsidRPr="002A5E3B" w:rsidRDefault="00442067">
      <w:pPr>
        <w:spacing w:before="91"/>
        <w:ind w:left="1575"/>
        <w:rPr>
          <w:sz w:val="20"/>
          <w:lang w:val="de-CH"/>
        </w:rPr>
      </w:pPr>
      <w:r w:rsidRPr="002A5E3B">
        <w:rPr>
          <w:w w:val="105"/>
          <w:sz w:val="20"/>
          <w:lang w:val="de-CH"/>
        </w:rPr>
        <w:t>Aus: E. W. Stegemann  /  W. Stegemann: Urchristliche Sozialgeschichte, 1995, S. 167</w:t>
      </w:r>
    </w:p>
    <w:p w:rsidR="0088020A" w:rsidRPr="002A5E3B" w:rsidRDefault="0088020A">
      <w:pPr>
        <w:pStyle w:val="Textkrper"/>
        <w:rPr>
          <w:sz w:val="20"/>
          <w:lang w:val="de-CH"/>
        </w:rPr>
      </w:pPr>
    </w:p>
    <w:p w:rsidR="0088020A" w:rsidRPr="002A5E3B" w:rsidRDefault="0088020A">
      <w:pPr>
        <w:pStyle w:val="Textkrper"/>
        <w:spacing w:before="4"/>
        <w:rPr>
          <w:sz w:val="22"/>
          <w:lang w:val="de-CH"/>
        </w:rPr>
      </w:pPr>
    </w:p>
    <w:p w:rsidR="0088020A" w:rsidRPr="002A5E3B" w:rsidRDefault="0088020A">
      <w:pPr>
        <w:rPr>
          <w:lang w:val="de-CH"/>
        </w:rPr>
        <w:sectPr w:rsidR="0088020A" w:rsidRPr="002A5E3B" w:rsidSect="002A5E3B">
          <w:type w:val="continuous"/>
          <w:pgSz w:w="11900" w:h="16820"/>
          <w:pgMar w:top="40" w:right="1268" w:bottom="0" w:left="1680" w:header="720" w:footer="720" w:gutter="0"/>
          <w:cols w:space="720"/>
        </w:sectPr>
      </w:pPr>
    </w:p>
    <w:p w:rsidR="0088020A" w:rsidRPr="002A5E3B" w:rsidRDefault="00442067">
      <w:pPr>
        <w:spacing w:before="128"/>
        <w:ind w:left="238"/>
        <w:rPr>
          <w:rFonts w:ascii="Arial"/>
          <w:sz w:val="17"/>
          <w:lang w:val="de-CH"/>
        </w:rPr>
      </w:pPr>
      <w:r w:rsidRPr="002A5E3B">
        <w:rPr>
          <w:rFonts w:ascii="Arial"/>
          <w:w w:val="105"/>
          <w:sz w:val="17"/>
          <w:lang w:val="de-CH"/>
        </w:rPr>
        <w:t>BIBEL</w:t>
      </w:r>
      <w:r w:rsidRPr="002A5E3B">
        <w:rPr>
          <w:rFonts w:ascii="Arial"/>
          <w:spacing w:val="-24"/>
          <w:w w:val="105"/>
          <w:sz w:val="17"/>
          <w:lang w:val="de-CH"/>
        </w:rPr>
        <w:t xml:space="preserve"> </w:t>
      </w:r>
      <w:r w:rsidRPr="002A5E3B">
        <w:rPr>
          <w:rFonts w:ascii="Arial"/>
          <w:w w:val="105"/>
          <w:sz w:val="17"/>
          <w:lang w:val="de-CH"/>
        </w:rPr>
        <w:t>VERSTEHEN,</w:t>
      </w:r>
      <w:r w:rsidRPr="002A5E3B">
        <w:rPr>
          <w:rFonts w:ascii="Arial"/>
          <w:spacing w:val="7"/>
          <w:w w:val="105"/>
          <w:sz w:val="17"/>
          <w:lang w:val="de-CH"/>
        </w:rPr>
        <w:t xml:space="preserve"> </w:t>
      </w:r>
      <w:r w:rsidRPr="002A5E3B">
        <w:rPr>
          <w:rFonts w:ascii="Arial"/>
          <w:w w:val="105"/>
          <w:sz w:val="17"/>
          <w:lang w:val="de-CH"/>
        </w:rPr>
        <w:t>1.</w:t>
      </w:r>
      <w:r w:rsidRPr="002A5E3B">
        <w:rPr>
          <w:rFonts w:ascii="Arial"/>
          <w:spacing w:val="-29"/>
          <w:w w:val="105"/>
          <w:sz w:val="17"/>
          <w:lang w:val="de-CH"/>
        </w:rPr>
        <w:t xml:space="preserve"> </w:t>
      </w:r>
      <w:proofErr w:type="spellStart"/>
      <w:r w:rsidRPr="002A5E3B">
        <w:rPr>
          <w:rFonts w:ascii="Arial"/>
          <w:w w:val="105"/>
          <w:sz w:val="17"/>
          <w:lang w:val="de-CH"/>
        </w:rPr>
        <w:t>Trim</w:t>
      </w:r>
      <w:proofErr w:type="spellEnd"/>
      <w:r w:rsidRPr="002A5E3B">
        <w:rPr>
          <w:rFonts w:ascii="Arial"/>
          <w:w w:val="105"/>
          <w:sz w:val="17"/>
          <w:lang w:val="de-CH"/>
        </w:rPr>
        <w:t>.</w:t>
      </w:r>
    </w:p>
    <w:p w:rsidR="0088020A" w:rsidRPr="002A5E3B" w:rsidRDefault="00442067">
      <w:pPr>
        <w:spacing w:before="95"/>
        <w:ind w:left="238"/>
        <w:rPr>
          <w:rFonts w:ascii="Arial"/>
          <w:sz w:val="17"/>
          <w:lang w:val="de-CH"/>
        </w:rPr>
      </w:pPr>
      <w:r w:rsidRPr="002A5E3B">
        <w:rPr>
          <w:lang w:val="de-CH"/>
        </w:rPr>
        <w:br w:type="column"/>
      </w:r>
      <w:r w:rsidRPr="002A5E3B">
        <w:rPr>
          <w:rFonts w:ascii="Arial"/>
          <w:w w:val="105"/>
          <w:sz w:val="17"/>
          <w:lang w:val="de-CH"/>
        </w:rPr>
        <w:t>Arbeitsblatt 6.11</w:t>
      </w:r>
    </w:p>
    <w:p w:rsidR="0088020A" w:rsidRPr="002A5E3B" w:rsidRDefault="0088020A">
      <w:pPr>
        <w:rPr>
          <w:rFonts w:ascii="Arial"/>
          <w:sz w:val="17"/>
          <w:lang w:val="de-CH"/>
        </w:rPr>
        <w:sectPr w:rsidR="0088020A" w:rsidRPr="002A5E3B" w:rsidSect="002A5E3B">
          <w:type w:val="continuous"/>
          <w:pgSz w:w="11900" w:h="16820"/>
          <w:pgMar w:top="40" w:right="1268" w:bottom="0" w:left="1680" w:header="720" w:footer="720" w:gutter="0"/>
          <w:cols w:num="2" w:space="720" w:equalWidth="0">
            <w:col w:w="2559" w:space="4690"/>
            <w:col w:w="2971"/>
          </w:cols>
        </w:sect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442067">
      <w:pPr>
        <w:spacing w:before="231"/>
        <w:ind w:left="152"/>
        <w:rPr>
          <w:b/>
          <w:sz w:val="36"/>
          <w:lang w:val="de-CH"/>
        </w:rPr>
      </w:pPr>
      <w:r w:rsidRPr="002A5E3B">
        <w:rPr>
          <w:b/>
          <w:w w:val="105"/>
          <w:sz w:val="36"/>
          <w:lang w:val="de-CH"/>
        </w:rPr>
        <w:t>Der historische Jesus</w:t>
      </w:r>
    </w:p>
    <w:p w:rsidR="0088020A" w:rsidRPr="00740354" w:rsidRDefault="00442067" w:rsidP="00740354">
      <w:pPr>
        <w:pStyle w:val="berschrift5"/>
        <w:spacing w:before="236"/>
        <w:ind w:left="145"/>
        <w:rPr>
          <w:b/>
          <w:sz w:val="22"/>
          <w:lang w:val="de-CH"/>
        </w:rPr>
      </w:pPr>
      <w:r w:rsidRPr="00740354">
        <w:rPr>
          <w:b/>
          <w:w w:val="110"/>
          <w:sz w:val="22"/>
          <w:lang w:val="de-CH"/>
        </w:rPr>
        <w:t>Aus einem Interview mit Neutestamentler Professor Dr. Gerd Theissen, Heidelberg</w:t>
      </w:r>
    </w:p>
    <w:p w:rsidR="0088020A" w:rsidRPr="002A5E3B" w:rsidRDefault="0088020A">
      <w:pPr>
        <w:pStyle w:val="Textkrper"/>
        <w:rPr>
          <w:sz w:val="24"/>
          <w:lang w:val="de-CH"/>
        </w:rPr>
      </w:pPr>
    </w:p>
    <w:p w:rsidR="0088020A" w:rsidRPr="002A5E3B" w:rsidRDefault="00442067" w:rsidP="00740354">
      <w:pPr>
        <w:pStyle w:val="Textkrper"/>
        <w:spacing w:before="142" w:line="238" w:lineRule="exact"/>
        <w:ind w:left="147" w:right="163" w:hanging="5"/>
        <w:rPr>
          <w:lang w:val="de-CH"/>
        </w:rPr>
      </w:pPr>
      <w:r w:rsidRPr="00C66931">
        <w:rPr>
          <w:b/>
          <w:i/>
          <w:w w:val="105"/>
          <w:sz w:val="20"/>
          <w:lang w:val="de-CH"/>
        </w:rPr>
        <w:t>Wolf-Rüdiger-Schmidt:</w:t>
      </w:r>
      <w:r w:rsidRPr="002A5E3B">
        <w:rPr>
          <w:rFonts w:ascii="Arial" w:hAnsi="Arial"/>
          <w:b/>
          <w:i/>
          <w:spacing w:val="-26"/>
          <w:w w:val="105"/>
          <w:sz w:val="20"/>
          <w:lang w:val="de-CH"/>
        </w:rPr>
        <w:t xml:space="preserve"> </w:t>
      </w:r>
      <w:r w:rsidRPr="002A5E3B">
        <w:rPr>
          <w:w w:val="105"/>
          <w:lang w:val="de-CH"/>
        </w:rPr>
        <w:t>Herr</w:t>
      </w:r>
      <w:r w:rsidRPr="002A5E3B">
        <w:rPr>
          <w:spacing w:val="-15"/>
          <w:w w:val="105"/>
          <w:lang w:val="de-CH"/>
        </w:rPr>
        <w:t xml:space="preserve"> </w:t>
      </w:r>
      <w:r w:rsidRPr="002A5E3B">
        <w:rPr>
          <w:w w:val="105"/>
          <w:lang w:val="de-CH"/>
        </w:rPr>
        <w:t>Professor</w:t>
      </w:r>
      <w:r w:rsidRPr="002A5E3B">
        <w:rPr>
          <w:spacing w:val="-16"/>
          <w:w w:val="105"/>
          <w:lang w:val="de-CH"/>
        </w:rPr>
        <w:t xml:space="preserve"> </w:t>
      </w:r>
      <w:r w:rsidRPr="002A5E3B">
        <w:rPr>
          <w:w w:val="105"/>
          <w:lang w:val="de-CH"/>
        </w:rPr>
        <w:t>Theissen,</w:t>
      </w:r>
      <w:r w:rsidRPr="002A5E3B">
        <w:rPr>
          <w:spacing w:val="-12"/>
          <w:w w:val="105"/>
          <w:lang w:val="de-CH"/>
        </w:rPr>
        <w:t xml:space="preserve"> </w:t>
      </w:r>
      <w:r w:rsidRPr="002A5E3B">
        <w:rPr>
          <w:w w:val="105"/>
          <w:lang w:val="de-CH"/>
        </w:rPr>
        <w:t>es</w:t>
      </w:r>
      <w:r w:rsidRPr="002A5E3B">
        <w:rPr>
          <w:spacing w:val="-24"/>
          <w:w w:val="105"/>
          <w:lang w:val="de-CH"/>
        </w:rPr>
        <w:t xml:space="preserve"> </w:t>
      </w:r>
      <w:r w:rsidRPr="002A5E3B">
        <w:rPr>
          <w:w w:val="105"/>
          <w:lang w:val="de-CH"/>
        </w:rPr>
        <w:t>geht</w:t>
      </w:r>
      <w:r w:rsidRPr="002A5E3B">
        <w:rPr>
          <w:spacing w:val="-16"/>
          <w:w w:val="105"/>
          <w:lang w:val="de-CH"/>
        </w:rPr>
        <w:t xml:space="preserve"> </w:t>
      </w:r>
      <w:r w:rsidRPr="002A5E3B">
        <w:rPr>
          <w:w w:val="105"/>
          <w:lang w:val="de-CH"/>
        </w:rPr>
        <w:t>um</w:t>
      </w:r>
      <w:r w:rsidRPr="002A5E3B">
        <w:rPr>
          <w:spacing w:val="-17"/>
          <w:w w:val="105"/>
          <w:lang w:val="de-CH"/>
        </w:rPr>
        <w:t xml:space="preserve"> </w:t>
      </w:r>
      <w:r w:rsidRPr="002A5E3B">
        <w:rPr>
          <w:w w:val="105"/>
          <w:lang w:val="de-CH"/>
        </w:rPr>
        <w:t>den</w:t>
      </w:r>
      <w:r w:rsidRPr="002A5E3B">
        <w:rPr>
          <w:spacing w:val="-17"/>
          <w:w w:val="105"/>
          <w:lang w:val="de-CH"/>
        </w:rPr>
        <w:t xml:space="preserve"> </w:t>
      </w:r>
      <w:r w:rsidRPr="002A5E3B">
        <w:rPr>
          <w:w w:val="105"/>
          <w:lang w:val="de-CH"/>
        </w:rPr>
        <w:t>historischen</w:t>
      </w:r>
      <w:r w:rsidRPr="002A5E3B">
        <w:rPr>
          <w:spacing w:val="-18"/>
          <w:w w:val="105"/>
          <w:lang w:val="de-CH"/>
        </w:rPr>
        <w:t xml:space="preserve"> </w:t>
      </w:r>
      <w:r w:rsidRPr="002A5E3B">
        <w:rPr>
          <w:w w:val="105"/>
          <w:lang w:val="de-CH"/>
        </w:rPr>
        <w:t>Jesus.</w:t>
      </w:r>
      <w:r w:rsidRPr="002A5E3B">
        <w:rPr>
          <w:spacing w:val="-17"/>
          <w:w w:val="105"/>
          <w:lang w:val="de-CH"/>
        </w:rPr>
        <w:t xml:space="preserve"> </w:t>
      </w:r>
      <w:r w:rsidRPr="002A5E3B">
        <w:rPr>
          <w:w w:val="105"/>
          <w:lang w:val="de-CH"/>
        </w:rPr>
        <w:t>Was</w:t>
      </w:r>
      <w:r w:rsidRPr="002A5E3B">
        <w:rPr>
          <w:spacing w:val="-21"/>
          <w:w w:val="105"/>
          <w:lang w:val="de-CH"/>
        </w:rPr>
        <w:t xml:space="preserve"> </w:t>
      </w:r>
      <w:r w:rsidRPr="002A5E3B">
        <w:rPr>
          <w:w w:val="105"/>
          <w:lang w:val="de-CH"/>
        </w:rPr>
        <w:t>können und dürfen wir heute wissen? (</w:t>
      </w:r>
      <w:r w:rsidRPr="002A5E3B">
        <w:rPr>
          <w:spacing w:val="2"/>
          <w:w w:val="105"/>
          <w:lang w:val="de-CH"/>
        </w:rPr>
        <w:t xml:space="preserve"> </w:t>
      </w:r>
      <w:r w:rsidRPr="002A5E3B">
        <w:rPr>
          <w:w w:val="105"/>
          <w:lang w:val="de-CH"/>
        </w:rPr>
        <w:t>...)</w:t>
      </w:r>
    </w:p>
    <w:p w:rsidR="0088020A" w:rsidRPr="002A5E3B" w:rsidRDefault="00442067" w:rsidP="00740354">
      <w:pPr>
        <w:pStyle w:val="Textkrper"/>
        <w:spacing w:before="86" w:line="242" w:lineRule="auto"/>
        <w:ind w:left="143" w:right="163" w:hanging="10"/>
        <w:rPr>
          <w:lang w:val="de-CH"/>
        </w:rPr>
      </w:pPr>
      <w:r w:rsidRPr="00C66931">
        <w:rPr>
          <w:b/>
          <w:i/>
          <w:w w:val="105"/>
          <w:sz w:val="20"/>
          <w:lang w:val="de-CH"/>
        </w:rPr>
        <w:t>Gerd</w:t>
      </w:r>
      <w:r w:rsidRPr="00C66931">
        <w:rPr>
          <w:b/>
          <w:i/>
          <w:spacing w:val="-13"/>
          <w:w w:val="105"/>
          <w:sz w:val="20"/>
          <w:lang w:val="de-CH"/>
        </w:rPr>
        <w:t xml:space="preserve"> </w:t>
      </w:r>
      <w:r w:rsidRPr="00C66931">
        <w:rPr>
          <w:b/>
          <w:i/>
          <w:w w:val="105"/>
          <w:sz w:val="20"/>
          <w:lang w:val="de-CH"/>
        </w:rPr>
        <w:t>Theissen:</w:t>
      </w:r>
      <w:r w:rsidRPr="002A5E3B">
        <w:rPr>
          <w:rFonts w:ascii="Arial" w:hAnsi="Arial"/>
          <w:b/>
          <w:i/>
          <w:spacing w:val="-2"/>
          <w:w w:val="105"/>
          <w:sz w:val="20"/>
          <w:lang w:val="de-CH"/>
        </w:rPr>
        <w:t xml:space="preserve"> </w:t>
      </w:r>
      <w:r w:rsidRPr="002A5E3B">
        <w:rPr>
          <w:w w:val="105"/>
          <w:lang w:val="de-CH"/>
        </w:rPr>
        <w:t>Nach</w:t>
      </w:r>
      <w:r w:rsidRPr="002A5E3B">
        <w:rPr>
          <w:spacing w:val="-10"/>
          <w:w w:val="105"/>
          <w:lang w:val="de-CH"/>
        </w:rPr>
        <w:t xml:space="preserve"> </w:t>
      </w:r>
      <w:r w:rsidRPr="002A5E3B">
        <w:rPr>
          <w:w w:val="105"/>
          <w:lang w:val="de-CH"/>
        </w:rPr>
        <w:t>wie</w:t>
      </w:r>
      <w:r w:rsidRPr="002A5E3B">
        <w:rPr>
          <w:spacing w:val="-13"/>
          <w:w w:val="105"/>
          <w:lang w:val="de-CH"/>
        </w:rPr>
        <w:t xml:space="preserve"> </w:t>
      </w:r>
      <w:r w:rsidRPr="002A5E3B">
        <w:rPr>
          <w:w w:val="105"/>
          <w:lang w:val="de-CH"/>
        </w:rPr>
        <w:t>vor</w:t>
      </w:r>
      <w:r w:rsidRPr="002A5E3B">
        <w:rPr>
          <w:spacing w:val="-14"/>
          <w:w w:val="105"/>
          <w:lang w:val="de-CH"/>
        </w:rPr>
        <w:t xml:space="preserve"> </w:t>
      </w:r>
      <w:r w:rsidRPr="002A5E3B">
        <w:rPr>
          <w:w w:val="105"/>
          <w:lang w:val="de-CH"/>
        </w:rPr>
        <w:t>gilt</w:t>
      </w:r>
      <w:r w:rsidRPr="002A5E3B">
        <w:rPr>
          <w:spacing w:val="-20"/>
          <w:w w:val="105"/>
          <w:lang w:val="de-CH"/>
        </w:rPr>
        <w:t xml:space="preserve"> </w:t>
      </w:r>
      <w:r w:rsidRPr="002A5E3B">
        <w:rPr>
          <w:w w:val="105"/>
          <w:lang w:val="de-CH"/>
        </w:rPr>
        <w:t>gewiss,</w:t>
      </w:r>
      <w:r w:rsidRPr="002A5E3B">
        <w:rPr>
          <w:spacing w:val="-12"/>
          <w:w w:val="105"/>
          <w:lang w:val="de-CH"/>
        </w:rPr>
        <w:t xml:space="preserve"> </w:t>
      </w:r>
      <w:r w:rsidRPr="002A5E3B">
        <w:rPr>
          <w:w w:val="105"/>
          <w:lang w:val="de-CH"/>
        </w:rPr>
        <w:t>dass</w:t>
      </w:r>
      <w:r w:rsidRPr="002A5E3B">
        <w:rPr>
          <w:spacing w:val="-18"/>
          <w:w w:val="105"/>
          <w:lang w:val="de-CH"/>
        </w:rPr>
        <w:t xml:space="preserve"> </w:t>
      </w:r>
      <w:r w:rsidRPr="002A5E3B">
        <w:rPr>
          <w:w w:val="105"/>
          <w:lang w:val="de-CH"/>
        </w:rPr>
        <w:t>wir</w:t>
      </w:r>
      <w:r w:rsidRPr="002A5E3B">
        <w:rPr>
          <w:spacing w:val="-11"/>
          <w:w w:val="105"/>
          <w:lang w:val="de-CH"/>
        </w:rPr>
        <w:t xml:space="preserve"> </w:t>
      </w:r>
      <w:r w:rsidRPr="002A5E3B">
        <w:rPr>
          <w:w w:val="105"/>
          <w:lang w:val="de-CH"/>
        </w:rPr>
        <w:t>kein</w:t>
      </w:r>
      <w:r w:rsidRPr="002A5E3B">
        <w:rPr>
          <w:spacing w:val="-17"/>
          <w:w w:val="105"/>
          <w:lang w:val="de-CH"/>
        </w:rPr>
        <w:t xml:space="preserve"> </w:t>
      </w:r>
      <w:r w:rsidRPr="002A5E3B">
        <w:rPr>
          <w:w w:val="105"/>
          <w:lang w:val="de-CH"/>
        </w:rPr>
        <w:t>historisch</w:t>
      </w:r>
      <w:r w:rsidRPr="002A5E3B">
        <w:rPr>
          <w:spacing w:val="-11"/>
          <w:w w:val="105"/>
          <w:lang w:val="de-CH"/>
        </w:rPr>
        <w:t xml:space="preserve"> </w:t>
      </w:r>
      <w:r w:rsidRPr="002A5E3B">
        <w:rPr>
          <w:w w:val="105"/>
          <w:lang w:val="de-CH"/>
        </w:rPr>
        <w:t>exaktes</w:t>
      </w:r>
      <w:r w:rsidRPr="002A5E3B">
        <w:rPr>
          <w:spacing w:val="-17"/>
          <w:w w:val="105"/>
          <w:lang w:val="de-CH"/>
        </w:rPr>
        <w:t xml:space="preserve"> </w:t>
      </w:r>
      <w:r w:rsidRPr="002A5E3B">
        <w:rPr>
          <w:w w:val="105"/>
          <w:lang w:val="de-CH"/>
        </w:rPr>
        <w:t>Bild</w:t>
      </w:r>
      <w:r w:rsidRPr="002A5E3B">
        <w:rPr>
          <w:spacing w:val="-7"/>
          <w:w w:val="105"/>
          <w:lang w:val="de-CH"/>
        </w:rPr>
        <w:t xml:space="preserve"> </w:t>
      </w:r>
      <w:r w:rsidRPr="002A5E3B">
        <w:rPr>
          <w:w w:val="105"/>
          <w:lang w:val="de-CH"/>
        </w:rPr>
        <w:t>von</w:t>
      </w:r>
      <w:r w:rsidRPr="002A5E3B">
        <w:rPr>
          <w:spacing w:val="-25"/>
          <w:w w:val="105"/>
          <w:lang w:val="de-CH"/>
        </w:rPr>
        <w:t xml:space="preserve"> </w:t>
      </w:r>
      <w:r w:rsidRPr="002A5E3B">
        <w:rPr>
          <w:w w:val="105"/>
          <w:lang w:val="de-CH"/>
        </w:rPr>
        <w:t>Jesus</w:t>
      </w:r>
      <w:r w:rsidRPr="002A5E3B">
        <w:rPr>
          <w:spacing w:val="-17"/>
          <w:w w:val="105"/>
          <w:lang w:val="de-CH"/>
        </w:rPr>
        <w:t xml:space="preserve"> </w:t>
      </w:r>
      <w:r w:rsidRPr="002A5E3B">
        <w:rPr>
          <w:w w:val="105"/>
          <w:lang w:val="de-CH"/>
        </w:rPr>
        <w:t xml:space="preserve">haben. Das Jesusbild des Neuen Testaments ist durch den Glauben der ersten Gemeinden gefärbt. Aber heute würde man zweierlei ergänzen. Einmal: Das biblische Bild von Jesus passt erstaunlich gut in den historischen Kontext Palästinas im </w:t>
      </w:r>
      <w:r w:rsidRPr="002A5E3B">
        <w:rPr>
          <w:rFonts w:ascii="Arial" w:hAnsi="Arial"/>
          <w:w w:val="105"/>
          <w:sz w:val="20"/>
          <w:lang w:val="de-CH"/>
        </w:rPr>
        <w:t xml:space="preserve">1. </w:t>
      </w:r>
      <w:r w:rsidRPr="002A5E3B">
        <w:rPr>
          <w:w w:val="105"/>
          <w:lang w:val="de-CH"/>
        </w:rPr>
        <w:t>Jahrhundert. Über diesen Kontext wissen wir heute mehr</w:t>
      </w:r>
      <w:r w:rsidRPr="002A5E3B">
        <w:rPr>
          <w:spacing w:val="4"/>
          <w:w w:val="105"/>
          <w:lang w:val="de-CH"/>
        </w:rPr>
        <w:t xml:space="preserve"> </w:t>
      </w:r>
      <w:r w:rsidRPr="002A5E3B">
        <w:rPr>
          <w:w w:val="105"/>
          <w:lang w:val="de-CH"/>
        </w:rPr>
        <w:t>als</w:t>
      </w:r>
      <w:r w:rsidRPr="002A5E3B">
        <w:rPr>
          <w:spacing w:val="-7"/>
          <w:w w:val="105"/>
          <w:lang w:val="de-CH"/>
        </w:rPr>
        <w:t xml:space="preserve"> </w:t>
      </w:r>
      <w:r w:rsidRPr="002A5E3B">
        <w:rPr>
          <w:w w:val="105"/>
          <w:lang w:val="de-CH"/>
        </w:rPr>
        <w:t>etwa vor einem</w:t>
      </w:r>
      <w:r w:rsidRPr="002A5E3B">
        <w:rPr>
          <w:spacing w:val="-4"/>
          <w:w w:val="105"/>
          <w:lang w:val="de-CH"/>
        </w:rPr>
        <w:t xml:space="preserve"> </w:t>
      </w:r>
      <w:r w:rsidRPr="002A5E3B">
        <w:rPr>
          <w:w w:val="105"/>
          <w:lang w:val="de-CH"/>
        </w:rPr>
        <w:t>halben</w:t>
      </w:r>
      <w:r w:rsidRPr="002A5E3B">
        <w:rPr>
          <w:spacing w:val="-15"/>
          <w:w w:val="105"/>
          <w:lang w:val="de-CH"/>
        </w:rPr>
        <w:t xml:space="preserve"> </w:t>
      </w:r>
      <w:r w:rsidRPr="002A5E3B">
        <w:rPr>
          <w:w w:val="105"/>
          <w:lang w:val="de-CH"/>
        </w:rPr>
        <w:t>Jahrhundert.</w:t>
      </w:r>
      <w:r w:rsidRPr="002A5E3B">
        <w:rPr>
          <w:spacing w:val="-4"/>
          <w:w w:val="105"/>
          <w:lang w:val="de-CH"/>
        </w:rPr>
        <w:t xml:space="preserve"> </w:t>
      </w:r>
      <w:r w:rsidRPr="002A5E3B">
        <w:rPr>
          <w:w w:val="105"/>
          <w:lang w:val="de-CH"/>
        </w:rPr>
        <w:t>Das</w:t>
      </w:r>
      <w:r w:rsidRPr="002A5E3B">
        <w:rPr>
          <w:spacing w:val="-9"/>
          <w:w w:val="105"/>
          <w:lang w:val="de-CH"/>
        </w:rPr>
        <w:t xml:space="preserve"> </w:t>
      </w:r>
      <w:r w:rsidRPr="002A5E3B">
        <w:rPr>
          <w:w w:val="105"/>
          <w:lang w:val="de-CH"/>
        </w:rPr>
        <w:t>zweite:</w:t>
      </w:r>
      <w:r w:rsidRPr="002A5E3B">
        <w:rPr>
          <w:spacing w:val="-10"/>
          <w:w w:val="105"/>
          <w:lang w:val="de-CH"/>
        </w:rPr>
        <w:t xml:space="preserve"> </w:t>
      </w:r>
      <w:r w:rsidRPr="002A5E3B">
        <w:rPr>
          <w:w w:val="105"/>
          <w:lang w:val="de-CH"/>
        </w:rPr>
        <w:t>An</w:t>
      </w:r>
      <w:r w:rsidRPr="002A5E3B">
        <w:rPr>
          <w:spacing w:val="-4"/>
          <w:w w:val="105"/>
          <w:lang w:val="de-CH"/>
        </w:rPr>
        <w:t xml:space="preserve"> </w:t>
      </w:r>
      <w:r w:rsidRPr="002A5E3B">
        <w:rPr>
          <w:w w:val="105"/>
          <w:lang w:val="de-CH"/>
        </w:rPr>
        <w:t>einigen</w:t>
      </w:r>
      <w:r w:rsidRPr="002A5E3B">
        <w:rPr>
          <w:spacing w:val="-5"/>
          <w:w w:val="105"/>
          <w:lang w:val="de-CH"/>
        </w:rPr>
        <w:t xml:space="preserve"> </w:t>
      </w:r>
      <w:r w:rsidRPr="002A5E3B">
        <w:rPr>
          <w:w w:val="105"/>
          <w:lang w:val="de-CH"/>
        </w:rPr>
        <w:t>Punkten</w:t>
      </w:r>
      <w:r w:rsidRPr="002A5E3B">
        <w:rPr>
          <w:spacing w:val="-5"/>
          <w:w w:val="105"/>
          <w:lang w:val="de-CH"/>
        </w:rPr>
        <w:t xml:space="preserve"> </w:t>
      </w:r>
      <w:r w:rsidRPr="002A5E3B">
        <w:rPr>
          <w:w w:val="105"/>
          <w:lang w:val="de-CH"/>
        </w:rPr>
        <w:t>ist</w:t>
      </w:r>
      <w:r w:rsidRPr="002A5E3B">
        <w:rPr>
          <w:spacing w:val="2"/>
          <w:w w:val="105"/>
          <w:lang w:val="de-CH"/>
        </w:rPr>
        <w:t xml:space="preserve"> </w:t>
      </w:r>
      <w:r w:rsidRPr="002A5E3B">
        <w:rPr>
          <w:w w:val="105"/>
          <w:lang w:val="de-CH"/>
        </w:rPr>
        <w:t>es</w:t>
      </w:r>
      <w:r w:rsidRPr="002A5E3B">
        <w:rPr>
          <w:spacing w:val="-11"/>
          <w:w w:val="105"/>
          <w:lang w:val="de-CH"/>
        </w:rPr>
        <w:t xml:space="preserve"> </w:t>
      </w:r>
      <w:r w:rsidRPr="002A5E3B">
        <w:rPr>
          <w:w w:val="105"/>
          <w:lang w:val="de-CH"/>
        </w:rPr>
        <w:t>uns</w:t>
      </w:r>
      <w:r w:rsidRPr="002A5E3B">
        <w:rPr>
          <w:spacing w:val="-13"/>
          <w:w w:val="105"/>
          <w:lang w:val="de-CH"/>
        </w:rPr>
        <w:t xml:space="preserve"> </w:t>
      </w:r>
      <w:r w:rsidRPr="002A5E3B">
        <w:rPr>
          <w:w w:val="105"/>
          <w:lang w:val="de-CH"/>
        </w:rPr>
        <w:t>gelungen, das</w:t>
      </w:r>
      <w:r w:rsidRPr="002A5E3B">
        <w:rPr>
          <w:spacing w:val="-10"/>
          <w:w w:val="105"/>
          <w:lang w:val="de-CH"/>
        </w:rPr>
        <w:t xml:space="preserve"> </w:t>
      </w:r>
      <w:r w:rsidRPr="002A5E3B">
        <w:rPr>
          <w:w w:val="105"/>
          <w:lang w:val="de-CH"/>
        </w:rPr>
        <w:t>Bild</w:t>
      </w:r>
      <w:r w:rsidRPr="002A5E3B">
        <w:rPr>
          <w:spacing w:val="-17"/>
          <w:w w:val="105"/>
          <w:lang w:val="de-CH"/>
        </w:rPr>
        <w:t xml:space="preserve"> </w:t>
      </w:r>
      <w:r w:rsidRPr="002A5E3B">
        <w:rPr>
          <w:w w:val="105"/>
          <w:lang w:val="de-CH"/>
        </w:rPr>
        <w:t>von</w:t>
      </w:r>
      <w:r w:rsidRPr="002A5E3B">
        <w:rPr>
          <w:spacing w:val="-21"/>
          <w:w w:val="105"/>
          <w:lang w:val="de-CH"/>
        </w:rPr>
        <w:t xml:space="preserve"> </w:t>
      </w:r>
      <w:r w:rsidRPr="002A5E3B">
        <w:rPr>
          <w:w w:val="105"/>
          <w:lang w:val="de-CH"/>
        </w:rPr>
        <w:t>der</w:t>
      </w:r>
      <w:r w:rsidRPr="002A5E3B">
        <w:rPr>
          <w:spacing w:val="-17"/>
          <w:w w:val="105"/>
          <w:lang w:val="de-CH"/>
        </w:rPr>
        <w:t xml:space="preserve"> </w:t>
      </w:r>
      <w:r w:rsidRPr="002A5E3B">
        <w:rPr>
          <w:i/>
          <w:w w:val="105"/>
          <w:sz w:val="22"/>
          <w:lang w:val="de-CH"/>
        </w:rPr>
        <w:t>Jesusbewegung</w:t>
      </w:r>
      <w:r w:rsidRPr="002A5E3B">
        <w:rPr>
          <w:i/>
          <w:spacing w:val="-21"/>
          <w:w w:val="105"/>
          <w:sz w:val="22"/>
          <w:lang w:val="de-CH"/>
        </w:rPr>
        <w:t xml:space="preserve"> </w:t>
      </w:r>
      <w:r w:rsidR="00C66931">
        <w:rPr>
          <w:w w:val="105"/>
          <w:sz w:val="22"/>
          <w:lang w:val="de-CH"/>
        </w:rPr>
        <w:t>–</w:t>
      </w:r>
      <w:r w:rsidRPr="002A5E3B">
        <w:rPr>
          <w:spacing w:val="-28"/>
          <w:w w:val="105"/>
          <w:sz w:val="22"/>
          <w:lang w:val="de-CH"/>
        </w:rPr>
        <w:t xml:space="preserve"> </w:t>
      </w:r>
      <w:r w:rsidRPr="002A5E3B">
        <w:rPr>
          <w:w w:val="105"/>
          <w:lang w:val="de-CH"/>
        </w:rPr>
        <w:t>also</w:t>
      </w:r>
      <w:r w:rsidRPr="002A5E3B">
        <w:rPr>
          <w:spacing w:val="-21"/>
          <w:w w:val="105"/>
          <w:lang w:val="de-CH"/>
        </w:rPr>
        <w:t xml:space="preserve"> </w:t>
      </w:r>
      <w:r w:rsidRPr="002A5E3B">
        <w:rPr>
          <w:w w:val="105"/>
          <w:lang w:val="de-CH"/>
        </w:rPr>
        <w:t>der</w:t>
      </w:r>
      <w:r w:rsidRPr="002A5E3B">
        <w:rPr>
          <w:spacing w:val="-21"/>
          <w:w w:val="105"/>
          <w:lang w:val="de-CH"/>
        </w:rPr>
        <w:t xml:space="preserve"> </w:t>
      </w:r>
      <w:r w:rsidRPr="002A5E3B">
        <w:rPr>
          <w:w w:val="105"/>
          <w:lang w:val="de-CH"/>
        </w:rPr>
        <w:t>Bewegung,</w:t>
      </w:r>
      <w:r w:rsidRPr="002A5E3B">
        <w:rPr>
          <w:spacing w:val="-13"/>
          <w:w w:val="105"/>
          <w:lang w:val="de-CH"/>
        </w:rPr>
        <w:t xml:space="preserve"> </w:t>
      </w:r>
      <w:r w:rsidRPr="002A5E3B">
        <w:rPr>
          <w:w w:val="105"/>
          <w:lang w:val="de-CH"/>
        </w:rPr>
        <w:t>die</w:t>
      </w:r>
      <w:r w:rsidRPr="002A5E3B">
        <w:rPr>
          <w:spacing w:val="-25"/>
          <w:w w:val="105"/>
          <w:lang w:val="de-CH"/>
        </w:rPr>
        <w:t xml:space="preserve"> </w:t>
      </w:r>
      <w:r w:rsidRPr="002A5E3B">
        <w:rPr>
          <w:w w:val="105"/>
          <w:lang w:val="de-CH"/>
        </w:rPr>
        <w:t>Jesus</w:t>
      </w:r>
      <w:r w:rsidRPr="002A5E3B">
        <w:rPr>
          <w:spacing w:val="-22"/>
          <w:w w:val="105"/>
          <w:lang w:val="de-CH"/>
        </w:rPr>
        <w:t xml:space="preserve"> </w:t>
      </w:r>
      <w:r w:rsidRPr="002A5E3B">
        <w:rPr>
          <w:w w:val="105"/>
          <w:lang w:val="de-CH"/>
        </w:rPr>
        <w:t>ausgelöst</w:t>
      </w:r>
      <w:r w:rsidRPr="002A5E3B">
        <w:rPr>
          <w:spacing w:val="-10"/>
          <w:w w:val="105"/>
          <w:lang w:val="de-CH"/>
        </w:rPr>
        <w:t xml:space="preserve"> </w:t>
      </w:r>
      <w:r w:rsidRPr="002A5E3B">
        <w:rPr>
          <w:w w:val="105"/>
          <w:lang w:val="de-CH"/>
        </w:rPr>
        <w:t>hat</w:t>
      </w:r>
      <w:r w:rsidRPr="002A5E3B">
        <w:rPr>
          <w:spacing w:val="-22"/>
          <w:w w:val="105"/>
          <w:lang w:val="de-CH"/>
        </w:rPr>
        <w:t xml:space="preserve"> </w:t>
      </w:r>
      <w:r w:rsidR="00C66931">
        <w:rPr>
          <w:spacing w:val="-22"/>
          <w:w w:val="105"/>
          <w:lang w:val="de-CH"/>
        </w:rPr>
        <w:t>–</w:t>
      </w:r>
      <w:r w:rsidRPr="002A5E3B">
        <w:rPr>
          <w:spacing w:val="-22"/>
          <w:w w:val="105"/>
          <w:lang w:val="de-CH"/>
        </w:rPr>
        <w:t xml:space="preserve"> </w:t>
      </w:r>
      <w:r w:rsidRPr="002A5E3B">
        <w:rPr>
          <w:w w:val="105"/>
          <w:lang w:val="de-CH"/>
        </w:rPr>
        <w:t>etwas</w:t>
      </w:r>
      <w:r w:rsidRPr="002A5E3B">
        <w:rPr>
          <w:spacing w:val="-22"/>
          <w:w w:val="105"/>
          <w:lang w:val="de-CH"/>
        </w:rPr>
        <w:t xml:space="preserve"> </w:t>
      </w:r>
      <w:r w:rsidRPr="002A5E3B">
        <w:rPr>
          <w:w w:val="105"/>
          <w:lang w:val="de-CH"/>
        </w:rPr>
        <w:t>detaillierter zu zeic</w:t>
      </w:r>
      <w:r w:rsidR="00740354">
        <w:rPr>
          <w:w w:val="105"/>
          <w:lang w:val="de-CH"/>
        </w:rPr>
        <w:t>hn</w:t>
      </w:r>
      <w:r w:rsidRPr="002A5E3B">
        <w:rPr>
          <w:w w:val="105"/>
          <w:lang w:val="de-CH"/>
        </w:rPr>
        <w:t>en. Zu diesem Bild gehört auch, dass im Hintergrund eine prägnante historische Gestalt steht.</w:t>
      </w:r>
    </w:p>
    <w:p w:rsidR="0088020A" w:rsidRPr="002A5E3B" w:rsidRDefault="00442067" w:rsidP="00740354">
      <w:pPr>
        <w:pStyle w:val="Textkrper"/>
        <w:spacing w:before="85"/>
        <w:ind w:left="155" w:right="163" w:hanging="13"/>
        <w:rPr>
          <w:lang w:val="de-CH"/>
        </w:rPr>
      </w:pPr>
      <w:r w:rsidRPr="00C66931">
        <w:rPr>
          <w:b/>
          <w:i/>
          <w:w w:val="105"/>
          <w:sz w:val="20"/>
          <w:lang w:val="de-CH"/>
        </w:rPr>
        <w:t>WRS:</w:t>
      </w:r>
      <w:r w:rsidRPr="002A5E3B">
        <w:rPr>
          <w:rFonts w:ascii="Arial" w:hAnsi="Arial"/>
          <w:b/>
          <w:i/>
          <w:w w:val="105"/>
          <w:sz w:val="20"/>
          <w:lang w:val="de-CH"/>
        </w:rPr>
        <w:t xml:space="preserve"> </w:t>
      </w:r>
      <w:r w:rsidRPr="002A5E3B">
        <w:rPr>
          <w:w w:val="105"/>
          <w:lang w:val="de-CH"/>
        </w:rPr>
        <w:t>Hängt das damit zusammen, dass neue Quellen zur Verfügung stehen? Woher kommt die neue Offenheit und die neue Frage nach dem historischen Jesus?</w:t>
      </w:r>
    </w:p>
    <w:p w:rsidR="0088020A" w:rsidRPr="002A5E3B" w:rsidRDefault="00442067" w:rsidP="00740354">
      <w:pPr>
        <w:pStyle w:val="Textkrper"/>
        <w:spacing w:before="101" w:line="244" w:lineRule="auto"/>
        <w:ind w:left="145" w:right="163" w:hanging="12"/>
        <w:rPr>
          <w:lang w:val="de-CH"/>
        </w:rPr>
      </w:pPr>
      <w:r w:rsidRPr="00BE3718">
        <w:rPr>
          <w:noProof/>
          <w:lang w:val="de-CH" w:eastAsia="de-CH"/>
        </w:rPr>
        <w:drawing>
          <wp:anchor distT="0" distB="0" distL="0" distR="0" simplePos="0" relativeHeight="251657216" behindDoc="0" locked="0" layoutInCell="1" allowOverlap="1">
            <wp:simplePos x="0" y="0"/>
            <wp:positionH relativeFrom="page">
              <wp:posOffset>7546847</wp:posOffset>
            </wp:positionH>
            <wp:positionV relativeFrom="paragraph">
              <wp:posOffset>515043</wp:posOffset>
            </wp:positionV>
            <wp:extent cx="9651" cy="829056"/>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6" cstate="print"/>
                    <a:stretch>
                      <a:fillRect/>
                    </a:stretch>
                  </pic:blipFill>
                  <pic:spPr>
                    <a:xfrm>
                      <a:off x="0" y="0"/>
                      <a:ext cx="9651" cy="829056"/>
                    </a:xfrm>
                    <a:prstGeom prst="rect">
                      <a:avLst/>
                    </a:prstGeom>
                  </pic:spPr>
                </pic:pic>
              </a:graphicData>
            </a:graphic>
          </wp:anchor>
        </w:drawing>
      </w:r>
      <w:r w:rsidRPr="00BE3718">
        <w:rPr>
          <w:b/>
          <w:i/>
          <w:w w:val="105"/>
          <w:sz w:val="20"/>
          <w:lang w:val="de-CH"/>
        </w:rPr>
        <w:t>GT:</w:t>
      </w:r>
      <w:r w:rsidRPr="002A5E3B">
        <w:rPr>
          <w:rFonts w:ascii="Arial" w:hAnsi="Arial"/>
          <w:b/>
          <w:i/>
          <w:spacing w:val="1"/>
          <w:w w:val="105"/>
          <w:sz w:val="20"/>
          <w:lang w:val="de-CH"/>
        </w:rPr>
        <w:t xml:space="preserve"> </w:t>
      </w:r>
      <w:r w:rsidRPr="002A5E3B">
        <w:rPr>
          <w:w w:val="105"/>
          <w:lang w:val="de-CH"/>
        </w:rPr>
        <w:t>Über</w:t>
      </w:r>
      <w:r w:rsidRPr="002A5E3B">
        <w:rPr>
          <w:spacing w:val="-11"/>
          <w:w w:val="105"/>
          <w:lang w:val="de-CH"/>
        </w:rPr>
        <w:t xml:space="preserve"> </w:t>
      </w:r>
      <w:r w:rsidRPr="002A5E3B">
        <w:rPr>
          <w:w w:val="105"/>
          <w:lang w:val="de-CH"/>
        </w:rPr>
        <w:t>Jesus</w:t>
      </w:r>
      <w:r w:rsidRPr="002A5E3B">
        <w:rPr>
          <w:spacing w:val="-12"/>
          <w:w w:val="105"/>
          <w:lang w:val="de-CH"/>
        </w:rPr>
        <w:t xml:space="preserve"> </w:t>
      </w:r>
      <w:r w:rsidRPr="002A5E3B">
        <w:rPr>
          <w:w w:val="105"/>
          <w:lang w:val="de-CH"/>
        </w:rPr>
        <w:t>selbst</w:t>
      </w:r>
      <w:r w:rsidRPr="002A5E3B">
        <w:rPr>
          <w:spacing w:val="-3"/>
          <w:w w:val="105"/>
          <w:lang w:val="de-CH"/>
        </w:rPr>
        <w:t xml:space="preserve"> </w:t>
      </w:r>
      <w:r w:rsidRPr="002A5E3B">
        <w:rPr>
          <w:w w:val="105"/>
          <w:lang w:val="de-CH"/>
        </w:rPr>
        <w:t>haben</w:t>
      </w:r>
      <w:r w:rsidRPr="002A5E3B">
        <w:rPr>
          <w:spacing w:val="-5"/>
          <w:w w:val="105"/>
          <w:lang w:val="de-CH"/>
        </w:rPr>
        <w:t xml:space="preserve"> </w:t>
      </w:r>
      <w:r w:rsidRPr="002A5E3B">
        <w:rPr>
          <w:w w:val="105"/>
          <w:lang w:val="de-CH"/>
        </w:rPr>
        <w:t>wir</w:t>
      </w:r>
      <w:r w:rsidRPr="002A5E3B">
        <w:rPr>
          <w:spacing w:val="-7"/>
          <w:w w:val="105"/>
          <w:lang w:val="de-CH"/>
        </w:rPr>
        <w:t xml:space="preserve"> </w:t>
      </w:r>
      <w:r w:rsidRPr="002A5E3B">
        <w:rPr>
          <w:w w:val="105"/>
          <w:lang w:val="de-CH"/>
        </w:rPr>
        <w:t>kaum</w:t>
      </w:r>
      <w:r w:rsidRPr="002A5E3B">
        <w:rPr>
          <w:spacing w:val="-10"/>
          <w:w w:val="105"/>
          <w:lang w:val="de-CH"/>
        </w:rPr>
        <w:t xml:space="preserve"> </w:t>
      </w:r>
      <w:r w:rsidRPr="002A5E3B">
        <w:rPr>
          <w:w w:val="105"/>
          <w:lang w:val="de-CH"/>
        </w:rPr>
        <w:t>neue</w:t>
      </w:r>
      <w:r w:rsidRPr="002A5E3B">
        <w:rPr>
          <w:spacing w:val="-17"/>
          <w:w w:val="105"/>
          <w:lang w:val="de-CH"/>
        </w:rPr>
        <w:t xml:space="preserve"> </w:t>
      </w:r>
      <w:r w:rsidRPr="002A5E3B">
        <w:rPr>
          <w:w w:val="105"/>
          <w:lang w:val="de-CH"/>
        </w:rPr>
        <w:t>Quellen.</w:t>
      </w:r>
      <w:r w:rsidRPr="002A5E3B">
        <w:rPr>
          <w:spacing w:val="-2"/>
          <w:w w:val="105"/>
          <w:lang w:val="de-CH"/>
        </w:rPr>
        <w:t xml:space="preserve"> </w:t>
      </w:r>
      <w:r w:rsidRPr="002A5E3B">
        <w:rPr>
          <w:w w:val="105"/>
          <w:lang w:val="de-CH"/>
        </w:rPr>
        <w:t>Wichtige</w:t>
      </w:r>
      <w:r w:rsidRPr="002A5E3B">
        <w:rPr>
          <w:spacing w:val="-3"/>
          <w:w w:val="105"/>
          <w:lang w:val="de-CH"/>
        </w:rPr>
        <w:t xml:space="preserve"> </w:t>
      </w:r>
      <w:r w:rsidRPr="002A5E3B">
        <w:rPr>
          <w:w w:val="105"/>
          <w:lang w:val="de-CH"/>
        </w:rPr>
        <w:t>neue</w:t>
      </w:r>
      <w:r w:rsidRPr="002A5E3B">
        <w:rPr>
          <w:spacing w:val="-21"/>
          <w:w w:val="105"/>
          <w:lang w:val="de-CH"/>
        </w:rPr>
        <w:t xml:space="preserve"> </w:t>
      </w:r>
      <w:r w:rsidRPr="002A5E3B">
        <w:rPr>
          <w:w w:val="105"/>
          <w:lang w:val="de-CH"/>
        </w:rPr>
        <w:t>Quellen</w:t>
      </w:r>
      <w:r w:rsidRPr="002A5E3B">
        <w:rPr>
          <w:spacing w:val="-8"/>
          <w:w w:val="105"/>
          <w:lang w:val="de-CH"/>
        </w:rPr>
        <w:t xml:space="preserve"> </w:t>
      </w:r>
      <w:r w:rsidRPr="002A5E3B">
        <w:rPr>
          <w:w w:val="105"/>
          <w:lang w:val="de-CH"/>
        </w:rPr>
        <w:t>haben</w:t>
      </w:r>
      <w:r w:rsidRPr="002A5E3B">
        <w:rPr>
          <w:spacing w:val="-10"/>
          <w:w w:val="105"/>
          <w:lang w:val="de-CH"/>
        </w:rPr>
        <w:t xml:space="preserve"> </w:t>
      </w:r>
      <w:r w:rsidRPr="002A5E3B">
        <w:rPr>
          <w:w w:val="105"/>
          <w:lang w:val="de-CH"/>
        </w:rPr>
        <w:t>wir</w:t>
      </w:r>
      <w:r w:rsidRPr="002A5E3B">
        <w:rPr>
          <w:spacing w:val="-3"/>
          <w:w w:val="105"/>
          <w:lang w:val="de-CH"/>
        </w:rPr>
        <w:t xml:space="preserve"> </w:t>
      </w:r>
      <w:r w:rsidRPr="002A5E3B">
        <w:rPr>
          <w:w w:val="105"/>
          <w:lang w:val="de-CH"/>
        </w:rPr>
        <w:t>aber</w:t>
      </w:r>
      <w:r w:rsidRPr="002A5E3B">
        <w:rPr>
          <w:spacing w:val="-8"/>
          <w:w w:val="105"/>
          <w:lang w:val="de-CH"/>
        </w:rPr>
        <w:t xml:space="preserve"> </w:t>
      </w:r>
      <w:r w:rsidRPr="002A5E3B">
        <w:rPr>
          <w:w w:val="105"/>
          <w:lang w:val="de-CH"/>
        </w:rPr>
        <w:t>über die Umwelt Jesu. Zu nennen sind hier vor allem die Funde von Qumran seit 1946 sowie kleine archäologische Funde, die zusammen ein Mosaik ergeben. Ich will als Beispiel nur auf die 1961 gefundene</w:t>
      </w:r>
      <w:r w:rsidRPr="002A5E3B">
        <w:rPr>
          <w:spacing w:val="-4"/>
          <w:w w:val="105"/>
          <w:lang w:val="de-CH"/>
        </w:rPr>
        <w:t xml:space="preserve"> </w:t>
      </w:r>
      <w:r w:rsidRPr="002A5E3B">
        <w:rPr>
          <w:w w:val="105"/>
          <w:lang w:val="de-CH"/>
        </w:rPr>
        <w:t>Pilatus-Inschrift</w:t>
      </w:r>
      <w:r w:rsidRPr="002A5E3B">
        <w:rPr>
          <w:spacing w:val="-17"/>
          <w:w w:val="105"/>
          <w:lang w:val="de-CH"/>
        </w:rPr>
        <w:t xml:space="preserve"> </w:t>
      </w:r>
      <w:r w:rsidRPr="002A5E3B">
        <w:rPr>
          <w:w w:val="105"/>
          <w:lang w:val="de-CH"/>
        </w:rPr>
        <w:t>in</w:t>
      </w:r>
      <w:r w:rsidRPr="002A5E3B">
        <w:rPr>
          <w:spacing w:val="-22"/>
          <w:w w:val="105"/>
          <w:lang w:val="de-CH"/>
        </w:rPr>
        <w:t xml:space="preserve"> </w:t>
      </w:r>
      <w:r w:rsidRPr="002A5E3B">
        <w:rPr>
          <w:w w:val="105"/>
          <w:lang w:val="de-CH"/>
        </w:rPr>
        <w:t>Cäsarea</w:t>
      </w:r>
      <w:r w:rsidRPr="002A5E3B">
        <w:rPr>
          <w:spacing w:val="-6"/>
          <w:w w:val="105"/>
          <w:lang w:val="de-CH"/>
        </w:rPr>
        <w:t xml:space="preserve"> </w:t>
      </w:r>
      <w:r w:rsidRPr="002A5E3B">
        <w:rPr>
          <w:w w:val="105"/>
          <w:lang w:val="de-CH"/>
        </w:rPr>
        <w:t>hinweisen.</w:t>
      </w:r>
    </w:p>
    <w:p w:rsidR="0088020A" w:rsidRPr="002A5E3B" w:rsidRDefault="00442067" w:rsidP="00740354">
      <w:pPr>
        <w:pStyle w:val="Textkrper"/>
        <w:spacing w:before="87"/>
        <w:ind w:left="147" w:right="163"/>
        <w:rPr>
          <w:lang w:val="de-CH"/>
        </w:rPr>
      </w:pPr>
      <w:r w:rsidRPr="00BE3718">
        <w:rPr>
          <w:b/>
          <w:i/>
          <w:w w:val="105"/>
          <w:sz w:val="20"/>
          <w:lang w:val="de-CH"/>
        </w:rPr>
        <w:t>WRS:</w:t>
      </w:r>
      <w:r w:rsidRPr="002A5E3B">
        <w:rPr>
          <w:rFonts w:ascii="Arial" w:hAnsi="Arial"/>
          <w:b/>
          <w:i/>
          <w:w w:val="105"/>
          <w:sz w:val="20"/>
          <w:lang w:val="de-CH"/>
        </w:rPr>
        <w:t xml:space="preserve"> </w:t>
      </w:r>
      <w:r w:rsidRPr="002A5E3B">
        <w:rPr>
          <w:w w:val="105"/>
          <w:lang w:val="de-CH"/>
        </w:rPr>
        <w:t>Können Sie das noch etwas ausführen?</w:t>
      </w:r>
    </w:p>
    <w:p w:rsidR="0088020A" w:rsidRPr="002A5E3B" w:rsidRDefault="00442067" w:rsidP="00740354">
      <w:pPr>
        <w:pStyle w:val="Textkrper"/>
        <w:spacing w:before="97" w:line="244" w:lineRule="auto"/>
        <w:ind w:left="155" w:right="163" w:hanging="16"/>
        <w:rPr>
          <w:lang w:val="de-CH"/>
        </w:rPr>
      </w:pPr>
      <w:r w:rsidRPr="00BE3718">
        <w:rPr>
          <w:b/>
          <w:i/>
          <w:w w:val="105"/>
          <w:sz w:val="20"/>
          <w:lang w:val="de-CH"/>
        </w:rPr>
        <w:t>GT:</w:t>
      </w:r>
      <w:r w:rsidRPr="002A5E3B">
        <w:rPr>
          <w:rFonts w:ascii="Arial" w:hAnsi="Arial"/>
          <w:b/>
          <w:i/>
          <w:w w:val="105"/>
          <w:sz w:val="20"/>
          <w:lang w:val="de-CH"/>
        </w:rPr>
        <w:t xml:space="preserve"> </w:t>
      </w:r>
      <w:r w:rsidRPr="002A5E3B">
        <w:rPr>
          <w:w w:val="105"/>
          <w:lang w:val="de-CH"/>
        </w:rPr>
        <w:t>Es ist interessant zu wissen, dass der Amtstitel des Pilatus nicht «Prokurator», sondern Präfekt war. Dass der Historiker Tacitus geirrt hat, wenn er ihn «Prokurator» nennt. Wir wissen heute ganz gewiss, dass Pilatus existiert hat. Ansonsten kann man der Inschrift nicht viel entnehmen. ( ...)</w:t>
      </w:r>
    </w:p>
    <w:p w:rsidR="0088020A" w:rsidRPr="002A5E3B" w:rsidRDefault="00442067" w:rsidP="00740354">
      <w:pPr>
        <w:pStyle w:val="Textkrper"/>
        <w:spacing w:before="83" w:line="242" w:lineRule="auto"/>
        <w:ind w:left="159" w:right="163" w:hanging="12"/>
        <w:rPr>
          <w:lang w:val="de-CH"/>
        </w:rPr>
      </w:pPr>
      <w:r w:rsidRPr="00BE3718">
        <w:rPr>
          <w:b/>
          <w:i/>
          <w:w w:val="105"/>
          <w:sz w:val="20"/>
          <w:lang w:val="de-CH"/>
        </w:rPr>
        <w:t>WRS:</w:t>
      </w:r>
      <w:r w:rsidRPr="002A5E3B">
        <w:rPr>
          <w:rFonts w:ascii="Arial"/>
          <w:b/>
          <w:i/>
          <w:sz w:val="20"/>
          <w:lang w:val="de-CH"/>
        </w:rPr>
        <w:t xml:space="preserve"> </w:t>
      </w:r>
      <w:r w:rsidRPr="002A5E3B">
        <w:rPr>
          <w:lang w:val="de-CH"/>
        </w:rPr>
        <w:t xml:space="preserve">Was wissen wir vom </w:t>
      </w:r>
      <w:r w:rsidRPr="002A5E3B">
        <w:rPr>
          <w:i/>
          <w:sz w:val="22"/>
          <w:lang w:val="de-CH"/>
        </w:rPr>
        <w:t xml:space="preserve">sozialgeschichtlichen Hintergrund </w:t>
      </w:r>
      <w:r w:rsidRPr="002A5E3B">
        <w:rPr>
          <w:lang w:val="de-CH"/>
        </w:rPr>
        <w:t>dieser ersten Jahrzehnte? Sie haben auf die 40er Jahre hingewiesen, also die Zeit zwischen 25 und 40 oder 50. Welche Faktoren haben die damalige Zeit entscheidend bestimmt?</w:t>
      </w:r>
    </w:p>
    <w:p w:rsidR="0088020A" w:rsidRPr="002A5E3B" w:rsidRDefault="00442067" w:rsidP="00740354">
      <w:pPr>
        <w:pStyle w:val="Textkrper"/>
        <w:spacing w:before="89" w:line="244" w:lineRule="auto"/>
        <w:ind w:left="151" w:right="163" w:hanging="8"/>
        <w:rPr>
          <w:lang w:val="de-CH"/>
        </w:rPr>
      </w:pPr>
      <w:r w:rsidRPr="00BE3718">
        <w:rPr>
          <w:b/>
          <w:i/>
          <w:w w:val="105"/>
          <w:sz w:val="20"/>
          <w:lang w:val="de-CH"/>
        </w:rPr>
        <w:t>GT:</w:t>
      </w:r>
      <w:r w:rsidRPr="002A5E3B">
        <w:rPr>
          <w:rFonts w:ascii="Arial" w:hAnsi="Arial"/>
          <w:b/>
          <w:i/>
          <w:w w:val="105"/>
          <w:sz w:val="20"/>
          <w:lang w:val="de-CH"/>
        </w:rPr>
        <w:t xml:space="preserve"> </w:t>
      </w:r>
      <w:r w:rsidRPr="002A5E3B">
        <w:rPr>
          <w:w w:val="105"/>
          <w:lang w:val="de-CH"/>
        </w:rPr>
        <w:t>Für das Urchristentum bestimmend waren jene Nachfolger Jesu, die nach Ostern seine Wanderexistenz fortgesetzt haben. Das war eine Existenz der Heimatlosigkeit ohne verfügbaren Besitz. Getrennt von den Familien. Nach Ostern tauchen auch Nachfolger mit Frauen auf.</w:t>
      </w:r>
    </w:p>
    <w:p w:rsidR="0088020A" w:rsidRPr="002A5E3B" w:rsidRDefault="00442067" w:rsidP="00740354">
      <w:pPr>
        <w:pStyle w:val="Textkrper"/>
        <w:spacing w:before="1" w:line="244" w:lineRule="auto"/>
        <w:ind w:left="157" w:right="163" w:hanging="3"/>
        <w:rPr>
          <w:lang w:val="de-CH"/>
        </w:rPr>
      </w:pPr>
      <w:r w:rsidRPr="002A5E3B">
        <w:rPr>
          <w:w w:val="105"/>
          <w:lang w:val="de-CH"/>
        </w:rPr>
        <w:t>Verbunden damit ist Kritik am Besitz und Kritik an der Suche nach Sicherheit. In solch einem Lebensstil</w:t>
      </w:r>
      <w:r w:rsidRPr="002A5E3B">
        <w:rPr>
          <w:spacing w:val="-9"/>
          <w:w w:val="105"/>
          <w:lang w:val="de-CH"/>
        </w:rPr>
        <w:t xml:space="preserve"> </w:t>
      </w:r>
      <w:r w:rsidRPr="002A5E3B">
        <w:rPr>
          <w:w w:val="105"/>
          <w:lang w:val="de-CH"/>
        </w:rPr>
        <w:t>sind die</w:t>
      </w:r>
      <w:r w:rsidRPr="002A5E3B">
        <w:rPr>
          <w:spacing w:val="-15"/>
          <w:w w:val="105"/>
          <w:lang w:val="de-CH"/>
        </w:rPr>
        <w:t xml:space="preserve"> </w:t>
      </w:r>
      <w:r w:rsidRPr="002A5E3B">
        <w:rPr>
          <w:w w:val="105"/>
          <w:lang w:val="de-CH"/>
        </w:rPr>
        <w:t>radikalen Worte</w:t>
      </w:r>
      <w:r w:rsidRPr="002A5E3B">
        <w:rPr>
          <w:spacing w:val="-12"/>
          <w:w w:val="105"/>
          <w:lang w:val="de-CH"/>
        </w:rPr>
        <w:t xml:space="preserve"> </w:t>
      </w:r>
      <w:r w:rsidRPr="002A5E3B">
        <w:rPr>
          <w:w w:val="105"/>
          <w:lang w:val="de-CH"/>
        </w:rPr>
        <w:t>Jesu</w:t>
      </w:r>
      <w:r w:rsidRPr="002A5E3B">
        <w:rPr>
          <w:spacing w:val="-8"/>
          <w:w w:val="105"/>
          <w:lang w:val="de-CH"/>
        </w:rPr>
        <w:t xml:space="preserve"> </w:t>
      </w:r>
      <w:r w:rsidRPr="002A5E3B">
        <w:rPr>
          <w:w w:val="105"/>
          <w:lang w:val="de-CH"/>
        </w:rPr>
        <w:t>viel</w:t>
      </w:r>
      <w:r w:rsidRPr="002A5E3B">
        <w:rPr>
          <w:spacing w:val="-21"/>
          <w:w w:val="105"/>
          <w:lang w:val="de-CH"/>
        </w:rPr>
        <w:t xml:space="preserve"> </w:t>
      </w:r>
      <w:r w:rsidRPr="002A5E3B">
        <w:rPr>
          <w:w w:val="105"/>
          <w:lang w:val="de-CH"/>
        </w:rPr>
        <w:t>leichter</w:t>
      </w:r>
      <w:r w:rsidRPr="002A5E3B">
        <w:rPr>
          <w:spacing w:val="-1"/>
          <w:w w:val="105"/>
          <w:lang w:val="de-CH"/>
        </w:rPr>
        <w:t xml:space="preserve"> </w:t>
      </w:r>
      <w:r w:rsidRPr="002A5E3B">
        <w:rPr>
          <w:w w:val="105"/>
          <w:lang w:val="de-CH"/>
        </w:rPr>
        <w:t>vorstellbar</w:t>
      </w:r>
      <w:r w:rsidRPr="002A5E3B">
        <w:rPr>
          <w:spacing w:val="7"/>
          <w:w w:val="105"/>
          <w:lang w:val="de-CH"/>
        </w:rPr>
        <w:t xml:space="preserve"> </w:t>
      </w:r>
      <w:r w:rsidRPr="002A5E3B">
        <w:rPr>
          <w:w w:val="105"/>
          <w:lang w:val="de-CH"/>
        </w:rPr>
        <w:t>als</w:t>
      </w:r>
      <w:r w:rsidRPr="002A5E3B">
        <w:rPr>
          <w:spacing w:val="-22"/>
          <w:w w:val="105"/>
          <w:lang w:val="de-CH"/>
        </w:rPr>
        <w:t xml:space="preserve"> </w:t>
      </w:r>
      <w:r w:rsidRPr="002A5E3B">
        <w:rPr>
          <w:w w:val="105"/>
          <w:lang w:val="de-CH"/>
        </w:rPr>
        <w:t>in</w:t>
      </w:r>
      <w:r w:rsidRPr="002A5E3B">
        <w:rPr>
          <w:spacing w:val="-13"/>
          <w:w w:val="105"/>
          <w:lang w:val="de-CH"/>
        </w:rPr>
        <w:t xml:space="preserve"> </w:t>
      </w:r>
      <w:r w:rsidRPr="002A5E3B">
        <w:rPr>
          <w:w w:val="105"/>
          <w:lang w:val="de-CH"/>
        </w:rPr>
        <w:t>dem</w:t>
      </w:r>
      <w:r w:rsidRPr="002A5E3B">
        <w:rPr>
          <w:spacing w:val="-11"/>
          <w:w w:val="105"/>
          <w:lang w:val="de-CH"/>
        </w:rPr>
        <w:t xml:space="preserve"> </w:t>
      </w:r>
      <w:r w:rsidRPr="002A5E3B">
        <w:rPr>
          <w:w w:val="105"/>
          <w:lang w:val="de-CH"/>
        </w:rPr>
        <w:t>Leben</w:t>
      </w:r>
      <w:r w:rsidRPr="002A5E3B">
        <w:rPr>
          <w:spacing w:val="-10"/>
          <w:w w:val="105"/>
          <w:lang w:val="de-CH"/>
        </w:rPr>
        <w:t xml:space="preserve"> </w:t>
      </w:r>
      <w:r w:rsidRPr="002A5E3B">
        <w:rPr>
          <w:w w:val="105"/>
          <w:lang w:val="de-CH"/>
        </w:rPr>
        <w:t>eines</w:t>
      </w:r>
      <w:r w:rsidRPr="002A5E3B">
        <w:rPr>
          <w:spacing w:val="-13"/>
          <w:w w:val="105"/>
          <w:lang w:val="de-CH"/>
        </w:rPr>
        <w:t xml:space="preserve"> </w:t>
      </w:r>
      <w:r w:rsidRPr="002A5E3B">
        <w:rPr>
          <w:w w:val="105"/>
          <w:lang w:val="de-CH"/>
        </w:rPr>
        <w:t>gesetzten Familienvaters.</w:t>
      </w:r>
      <w:r w:rsidRPr="002A5E3B">
        <w:rPr>
          <w:spacing w:val="-22"/>
          <w:w w:val="105"/>
          <w:lang w:val="de-CH"/>
        </w:rPr>
        <w:t xml:space="preserve"> </w:t>
      </w:r>
      <w:r w:rsidRPr="002A5E3B">
        <w:rPr>
          <w:w w:val="105"/>
          <w:lang w:val="de-CH"/>
        </w:rPr>
        <w:t>Die</w:t>
      </w:r>
      <w:r w:rsidRPr="002A5E3B">
        <w:rPr>
          <w:spacing w:val="-18"/>
          <w:w w:val="105"/>
          <w:lang w:val="de-CH"/>
        </w:rPr>
        <w:t xml:space="preserve"> </w:t>
      </w:r>
      <w:r w:rsidRPr="002A5E3B">
        <w:rPr>
          <w:w w:val="105"/>
          <w:lang w:val="de-CH"/>
        </w:rPr>
        <w:t>Verachtung</w:t>
      </w:r>
      <w:r w:rsidRPr="002A5E3B">
        <w:rPr>
          <w:spacing w:val="-6"/>
          <w:w w:val="105"/>
          <w:lang w:val="de-CH"/>
        </w:rPr>
        <w:t xml:space="preserve"> </w:t>
      </w:r>
      <w:r w:rsidRPr="002A5E3B">
        <w:rPr>
          <w:w w:val="105"/>
          <w:lang w:val="de-CH"/>
        </w:rPr>
        <w:t>des</w:t>
      </w:r>
      <w:r w:rsidRPr="002A5E3B">
        <w:rPr>
          <w:spacing w:val="-22"/>
          <w:w w:val="105"/>
          <w:lang w:val="de-CH"/>
        </w:rPr>
        <w:t xml:space="preserve"> </w:t>
      </w:r>
      <w:r w:rsidRPr="002A5E3B">
        <w:rPr>
          <w:w w:val="105"/>
          <w:lang w:val="de-CH"/>
        </w:rPr>
        <w:t>Reichtums</w:t>
      </w:r>
      <w:r w:rsidRPr="002A5E3B">
        <w:rPr>
          <w:spacing w:val="-8"/>
          <w:w w:val="105"/>
          <w:lang w:val="de-CH"/>
        </w:rPr>
        <w:t xml:space="preserve"> </w:t>
      </w:r>
      <w:r w:rsidRPr="002A5E3B">
        <w:rPr>
          <w:w w:val="105"/>
          <w:lang w:val="de-CH"/>
        </w:rPr>
        <w:t>fällt</w:t>
      </w:r>
      <w:r w:rsidRPr="002A5E3B">
        <w:rPr>
          <w:spacing w:val="-3"/>
          <w:w w:val="105"/>
          <w:lang w:val="de-CH"/>
        </w:rPr>
        <w:t xml:space="preserve"> </w:t>
      </w:r>
      <w:r w:rsidRPr="002A5E3B">
        <w:rPr>
          <w:w w:val="105"/>
          <w:lang w:val="de-CH"/>
        </w:rPr>
        <w:t>jemandem</w:t>
      </w:r>
      <w:r w:rsidRPr="002A5E3B">
        <w:rPr>
          <w:spacing w:val="-10"/>
          <w:w w:val="105"/>
          <w:lang w:val="de-CH"/>
        </w:rPr>
        <w:t xml:space="preserve"> </w:t>
      </w:r>
      <w:r w:rsidRPr="002A5E3B">
        <w:rPr>
          <w:w w:val="105"/>
          <w:lang w:val="de-CH"/>
        </w:rPr>
        <w:t>leichter,</w:t>
      </w:r>
      <w:r w:rsidRPr="002A5E3B">
        <w:rPr>
          <w:spacing w:val="-9"/>
          <w:w w:val="105"/>
          <w:lang w:val="de-CH"/>
        </w:rPr>
        <w:t xml:space="preserve"> </w:t>
      </w:r>
      <w:r w:rsidRPr="002A5E3B">
        <w:rPr>
          <w:w w:val="105"/>
          <w:lang w:val="de-CH"/>
        </w:rPr>
        <w:t>der</w:t>
      </w:r>
      <w:r w:rsidRPr="002A5E3B">
        <w:rPr>
          <w:spacing w:val="-15"/>
          <w:w w:val="105"/>
          <w:lang w:val="de-CH"/>
        </w:rPr>
        <w:t xml:space="preserve"> </w:t>
      </w:r>
      <w:r w:rsidRPr="002A5E3B">
        <w:rPr>
          <w:w w:val="105"/>
          <w:lang w:val="de-CH"/>
        </w:rPr>
        <w:t>sich</w:t>
      </w:r>
      <w:r w:rsidRPr="002A5E3B">
        <w:rPr>
          <w:spacing w:val="-21"/>
          <w:w w:val="105"/>
          <w:lang w:val="de-CH"/>
        </w:rPr>
        <w:t xml:space="preserve"> </w:t>
      </w:r>
      <w:r w:rsidRPr="002A5E3B">
        <w:rPr>
          <w:w w:val="105"/>
          <w:lang w:val="de-CH"/>
        </w:rPr>
        <w:t>selbst</w:t>
      </w:r>
      <w:r w:rsidRPr="002A5E3B">
        <w:rPr>
          <w:spacing w:val="-6"/>
          <w:w w:val="105"/>
          <w:lang w:val="de-CH"/>
        </w:rPr>
        <w:t xml:space="preserve"> </w:t>
      </w:r>
      <w:r w:rsidRPr="002A5E3B">
        <w:rPr>
          <w:w w:val="105"/>
          <w:lang w:val="de-CH"/>
        </w:rPr>
        <w:t>vom</w:t>
      </w:r>
      <w:r w:rsidRPr="002A5E3B">
        <w:rPr>
          <w:spacing w:val="-18"/>
          <w:w w:val="105"/>
          <w:lang w:val="de-CH"/>
        </w:rPr>
        <w:t xml:space="preserve"> </w:t>
      </w:r>
      <w:r w:rsidRPr="002A5E3B">
        <w:rPr>
          <w:w w:val="105"/>
          <w:lang w:val="de-CH"/>
        </w:rPr>
        <w:t>Reichtum getrennt hat und ohne Besitz durch die Länder</w:t>
      </w:r>
      <w:r w:rsidRPr="002A5E3B">
        <w:rPr>
          <w:spacing w:val="35"/>
          <w:w w:val="105"/>
          <w:lang w:val="de-CH"/>
        </w:rPr>
        <w:t xml:space="preserve"> </w:t>
      </w:r>
      <w:r w:rsidRPr="002A5E3B">
        <w:rPr>
          <w:w w:val="105"/>
          <w:lang w:val="de-CH"/>
        </w:rPr>
        <w:t>wandert.</w:t>
      </w:r>
    </w:p>
    <w:p w:rsidR="0088020A" w:rsidRPr="002A5E3B" w:rsidRDefault="00442067" w:rsidP="00740354">
      <w:pPr>
        <w:pStyle w:val="Textkrper"/>
        <w:spacing w:before="97" w:line="242" w:lineRule="auto"/>
        <w:ind w:left="158" w:right="163" w:hanging="2"/>
        <w:rPr>
          <w:lang w:val="de-CH"/>
        </w:rPr>
      </w:pPr>
      <w:r w:rsidRPr="00BE3718">
        <w:rPr>
          <w:b/>
          <w:i/>
          <w:w w:val="105"/>
          <w:sz w:val="20"/>
          <w:lang w:val="de-CH"/>
        </w:rPr>
        <w:t>WRS:</w:t>
      </w:r>
      <w:r w:rsidRPr="002A5E3B">
        <w:rPr>
          <w:rFonts w:ascii="Arial" w:hAnsi="Arial"/>
          <w:b/>
          <w:i/>
          <w:w w:val="105"/>
          <w:sz w:val="20"/>
          <w:lang w:val="de-CH"/>
        </w:rPr>
        <w:t xml:space="preserve"> </w:t>
      </w:r>
      <w:r w:rsidRPr="002A5E3B">
        <w:rPr>
          <w:w w:val="105"/>
          <w:lang w:val="de-CH"/>
        </w:rPr>
        <w:t xml:space="preserve">Sie nennen das urchristlichen Wanderradikalismus. </w:t>
      </w:r>
      <w:r w:rsidR="00D56DEB">
        <w:rPr>
          <w:w w:val="105"/>
          <w:lang w:val="de-CH"/>
        </w:rPr>
        <w:t>–</w:t>
      </w:r>
      <w:r w:rsidRPr="002A5E3B">
        <w:rPr>
          <w:w w:val="105"/>
          <w:lang w:val="de-CH"/>
        </w:rPr>
        <w:t xml:space="preserve"> Ich möchte die Frage nach der </w:t>
      </w:r>
      <w:r w:rsidRPr="002A5E3B">
        <w:rPr>
          <w:i/>
          <w:w w:val="105"/>
          <w:sz w:val="22"/>
          <w:lang w:val="de-CH"/>
        </w:rPr>
        <w:t xml:space="preserve">Herkunft </w:t>
      </w:r>
      <w:r w:rsidRPr="002A5E3B">
        <w:rPr>
          <w:w w:val="105"/>
          <w:lang w:val="de-CH"/>
        </w:rPr>
        <w:t xml:space="preserve">des Mannes aus Nazareth stellen. Was wissen wir über den Hintergrund, über die </w:t>
      </w:r>
      <w:r w:rsidRPr="002A5E3B">
        <w:rPr>
          <w:lang w:val="de-CH"/>
        </w:rPr>
        <w:t>Familie Jesu?</w:t>
      </w:r>
    </w:p>
    <w:p w:rsidR="0088020A" w:rsidRPr="002A5E3B" w:rsidRDefault="00442067" w:rsidP="00740354">
      <w:pPr>
        <w:pStyle w:val="Textkrper"/>
        <w:spacing w:before="90" w:line="244" w:lineRule="auto"/>
        <w:ind w:left="160" w:right="163" w:hanging="14"/>
        <w:rPr>
          <w:lang w:val="de-CH"/>
        </w:rPr>
      </w:pPr>
      <w:r w:rsidRPr="00BE3718">
        <w:rPr>
          <w:b/>
          <w:i/>
          <w:w w:val="105"/>
          <w:sz w:val="20"/>
          <w:lang w:val="de-CH"/>
        </w:rPr>
        <w:t>GT:</w:t>
      </w:r>
      <w:r w:rsidRPr="002A5E3B">
        <w:rPr>
          <w:rFonts w:ascii="Arial" w:hAnsi="Arial"/>
          <w:i/>
          <w:w w:val="105"/>
          <w:sz w:val="20"/>
          <w:lang w:val="de-CH"/>
        </w:rPr>
        <w:t xml:space="preserve"> </w:t>
      </w:r>
      <w:r w:rsidRPr="002A5E3B">
        <w:rPr>
          <w:w w:val="105"/>
          <w:lang w:val="de-CH"/>
        </w:rPr>
        <w:t xml:space="preserve">Wir wissen, dass er vom galiläischen Land stammte, wahrscheinlich aus Nazareth, einem kleinen Dorf. Dies wird dadurch bestätigt, dass er kaum die galiläischen Städte anspricht. Die bei­ den grossen Städte </w:t>
      </w:r>
      <w:proofErr w:type="spellStart"/>
      <w:r w:rsidRPr="002A5E3B">
        <w:rPr>
          <w:w w:val="105"/>
          <w:lang w:val="de-CH"/>
        </w:rPr>
        <w:t>Se</w:t>
      </w:r>
      <w:r w:rsidR="00D56DEB">
        <w:rPr>
          <w:w w:val="105"/>
          <w:lang w:val="de-CH"/>
        </w:rPr>
        <w:t>p</w:t>
      </w:r>
      <w:r w:rsidRPr="002A5E3B">
        <w:rPr>
          <w:w w:val="105"/>
          <w:lang w:val="de-CH"/>
        </w:rPr>
        <w:t>phoris</w:t>
      </w:r>
      <w:proofErr w:type="spellEnd"/>
      <w:r w:rsidRPr="002A5E3B">
        <w:rPr>
          <w:w w:val="105"/>
          <w:lang w:val="de-CH"/>
        </w:rPr>
        <w:t xml:space="preserve"> und Tiberias erscheinen in den Überlieferungen überhaupt nicht. Nur im Johannesevangelium wird Tiberias erwähnt. Der dörfliche Hintergrund ist sicher. Nicht sicher entscheidbar ist, ob sich die Familie Jesu auf das </w:t>
      </w:r>
      <w:proofErr w:type="spellStart"/>
      <w:r w:rsidRPr="002A5E3B">
        <w:rPr>
          <w:w w:val="105"/>
          <w:lang w:val="de-CH"/>
        </w:rPr>
        <w:t>davidische</w:t>
      </w:r>
      <w:proofErr w:type="spellEnd"/>
      <w:r w:rsidRPr="002A5E3B">
        <w:rPr>
          <w:w w:val="105"/>
          <w:lang w:val="de-CH"/>
        </w:rPr>
        <w:t xml:space="preserve"> Königshaus zurückführte. Das kann sein, aber es ist im Neuen Testament umstritten.</w:t>
      </w:r>
    </w:p>
    <w:p w:rsidR="0088020A" w:rsidRPr="002A5E3B" w:rsidRDefault="00442067" w:rsidP="00740354">
      <w:pPr>
        <w:pStyle w:val="Textkrper"/>
        <w:spacing w:before="92" w:line="247" w:lineRule="auto"/>
        <w:ind w:left="162" w:right="163" w:hanging="8"/>
        <w:rPr>
          <w:lang w:val="de-CH"/>
        </w:rPr>
      </w:pPr>
      <w:r w:rsidRPr="00BE3718">
        <w:rPr>
          <w:b/>
          <w:i/>
          <w:w w:val="105"/>
          <w:sz w:val="20"/>
          <w:lang w:val="de-CH"/>
        </w:rPr>
        <w:t>WRS:</w:t>
      </w:r>
      <w:r w:rsidRPr="002A5E3B">
        <w:rPr>
          <w:b/>
          <w:i/>
          <w:w w:val="105"/>
          <w:lang w:val="de-CH"/>
        </w:rPr>
        <w:t xml:space="preserve"> </w:t>
      </w:r>
      <w:r w:rsidRPr="002A5E3B">
        <w:rPr>
          <w:w w:val="105"/>
          <w:lang w:val="de-CH"/>
        </w:rPr>
        <w:t>Wie ist dieser Mann aus Nazareth in den innerjüdischen Widerstand einzuordnen? Das Land war seit Generationen von den Römern unterschiedlich intensiv besetzt. Es gab jüdische Widerstandsbewegungen. Welches Verhältnis hatte Jesus zu den unterschiedlichen Widerstandsbewegungen?</w:t>
      </w:r>
    </w:p>
    <w:p w:rsidR="0088020A" w:rsidRPr="002A5E3B" w:rsidRDefault="00442067" w:rsidP="00740354">
      <w:pPr>
        <w:pStyle w:val="Textkrper"/>
        <w:spacing w:before="91" w:line="237" w:lineRule="auto"/>
        <w:ind w:left="164" w:right="163" w:hanging="16"/>
        <w:rPr>
          <w:lang w:val="de-CH"/>
        </w:rPr>
      </w:pPr>
      <w:r w:rsidRPr="00BE3718">
        <w:rPr>
          <w:b/>
          <w:i/>
          <w:w w:val="105"/>
          <w:sz w:val="20"/>
          <w:lang w:val="de-CH"/>
        </w:rPr>
        <w:t>GT:</w:t>
      </w:r>
      <w:r w:rsidRPr="002A5E3B">
        <w:rPr>
          <w:rFonts w:ascii="Arial" w:hAnsi="Arial"/>
          <w:b/>
          <w:i/>
          <w:w w:val="105"/>
          <w:sz w:val="20"/>
          <w:lang w:val="de-CH"/>
        </w:rPr>
        <w:t xml:space="preserve"> </w:t>
      </w:r>
      <w:r w:rsidRPr="002A5E3B">
        <w:rPr>
          <w:w w:val="105"/>
          <w:lang w:val="de-CH"/>
        </w:rPr>
        <w:t xml:space="preserve">Alle jüdischen Bewegungen der damaligen Zeit hatten das Anliegen, die jüdische Identität gegenüber dem übermächtigen Sog der fremden Kultur zu wahren. Und jüdische Identität heisst, dass man ein jüdisches Leben nach der </w:t>
      </w:r>
      <w:r w:rsidRPr="002A5E3B">
        <w:rPr>
          <w:i/>
          <w:w w:val="105"/>
          <w:sz w:val="22"/>
          <w:lang w:val="de-CH"/>
        </w:rPr>
        <w:t xml:space="preserve">Thora, </w:t>
      </w:r>
      <w:r w:rsidRPr="002A5E3B">
        <w:rPr>
          <w:w w:val="105"/>
          <w:lang w:val="de-CH"/>
        </w:rPr>
        <w:t>dem Gesetz, also nach dem Willen Gottes, führt.</w:t>
      </w:r>
    </w:p>
    <w:p w:rsidR="0088020A" w:rsidRPr="002A5E3B" w:rsidRDefault="0088020A">
      <w:pPr>
        <w:pStyle w:val="Textkrper"/>
        <w:rPr>
          <w:sz w:val="24"/>
          <w:lang w:val="de-CH"/>
        </w:rPr>
      </w:pPr>
    </w:p>
    <w:p w:rsidR="0088020A" w:rsidRPr="002A5E3B" w:rsidRDefault="00442067">
      <w:pPr>
        <w:tabs>
          <w:tab w:val="left" w:pos="7462"/>
        </w:tabs>
        <w:spacing w:before="170"/>
        <w:ind w:left="177"/>
        <w:rPr>
          <w:rFonts w:ascii="Arial"/>
          <w:sz w:val="17"/>
          <w:lang w:val="de-CH"/>
        </w:rPr>
      </w:pPr>
      <w:r w:rsidRPr="002A5E3B">
        <w:rPr>
          <w:rFonts w:ascii="Arial"/>
          <w:w w:val="105"/>
          <w:sz w:val="17"/>
          <w:lang w:val="de-CH"/>
        </w:rPr>
        <w:t>BIBEL VERSTEHEN,</w:t>
      </w:r>
      <w:r w:rsidRPr="002A5E3B">
        <w:rPr>
          <w:rFonts w:ascii="Arial"/>
          <w:spacing w:val="11"/>
          <w:w w:val="105"/>
          <w:sz w:val="17"/>
          <w:lang w:val="de-CH"/>
        </w:rPr>
        <w:t xml:space="preserve"> </w:t>
      </w:r>
      <w:r w:rsidRPr="002A5E3B">
        <w:rPr>
          <w:rFonts w:ascii="Arial"/>
          <w:w w:val="105"/>
          <w:sz w:val="17"/>
          <w:lang w:val="de-CH"/>
        </w:rPr>
        <w:t>1.</w:t>
      </w:r>
      <w:r w:rsidRPr="002A5E3B">
        <w:rPr>
          <w:rFonts w:ascii="Arial"/>
          <w:spacing w:val="-21"/>
          <w:w w:val="105"/>
          <w:sz w:val="17"/>
          <w:lang w:val="de-CH"/>
        </w:rPr>
        <w:t xml:space="preserve"> </w:t>
      </w:r>
      <w:proofErr w:type="spellStart"/>
      <w:r w:rsidRPr="002A5E3B">
        <w:rPr>
          <w:rFonts w:ascii="Arial"/>
          <w:w w:val="105"/>
          <w:sz w:val="17"/>
          <w:lang w:val="de-CH"/>
        </w:rPr>
        <w:t>Trim</w:t>
      </w:r>
      <w:proofErr w:type="spellEnd"/>
      <w:r w:rsidRPr="002A5E3B">
        <w:rPr>
          <w:rFonts w:ascii="Arial"/>
          <w:w w:val="105"/>
          <w:sz w:val="17"/>
          <w:lang w:val="de-CH"/>
        </w:rPr>
        <w:t>.</w:t>
      </w:r>
      <w:r w:rsidRPr="002A5E3B">
        <w:rPr>
          <w:rFonts w:ascii="Arial"/>
          <w:w w:val="105"/>
          <w:sz w:val="17"/>
          <w:lang w:val="de-CH"/>
        </w:rPr>
        <w:tab/>
        <w:t>Arbeitsblatt</w:t>
      </w:r>
      <w:r w:rsidR="00312AA7">
        <w:rPr>
          <w:rFonts w:ascii="Arial"/>
          <w:spacing w:val="40"/>
          <w:w w:val="105"/>
          <w:sz w:val="17"/>
          <w:lang w:val="de-CH"/>
        </w:rPr>
        <w:t xml:space="preserve"> </w:t>
      </w:r>
      <w:r w:rsidRPr="002A5E3B">
        <w:rPr>
          <w:rFonts w:ascii="Arial"/>
          <w:w w:val="105"/>
          <w:sz w:val="17"/>
          <w:lang w:val="de-CH"/>
        </w:rPr>
        <w:t>6.12</w:t>
      </w:r>
    </w:p>
    <w:p w:rsidR="0088020A" w:rsidRPr="002A5E3B" w:rsidRDefault="0088020A">
      <w:pPr>
        <w:rPr>
          <w:rFonts w:ascii="Arial"/>
          <w:sz w:val="17"/>
          <w:lang w:val="de-CH"/>
        </w:rPr>
        <w:sectPr w:rsidR="0088020A" w:rsidRPr="002A5E3B" w:rsidSect="002A5E3B">
          <w:footerReference w:type="default" r:id="rId27"/>
          <w:pgSz w:w="11900" w:h="16820"/>
          <w:pgMar w:top="600" w:right="1268" w:bottom="0" w:left="1680" w:header="0" w:footer="0" w:gutter="0"/>
          <w:cols w:space="720"/>
        </w:sect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rPr>
          <w:rFonts w:ascii="Arial"/>
          <w:sz w:val="20"/>
          <w:lang w:val="de-CH"/>
        </w:rPr>
      </w:pPr>
    </w:p>
    <w:p w:rsidR="0088020A" w:rsidRPr="002A5E3B" w:rsidRDefault="0088020A">
      <w:pPr>
        <w:pStyle w:val="Textkrper"/>
        <w:spacing w:before="8"/>
        <w:rPr>
          <w:rFonts w:ascii="Arial"/>
          <w:sz w:val="29"/>
          <w:lang w:val="de-CH"/>
        </w:rPr>
      </w:pPr>
    </w:p>
    <w:p w:rsidR="0088020A" w:rsidRPr="002A5E3B" w:rsidRDefault="00740354" w:rsidP="00D56DEB">
      <w:pPr>
        <w:pStyle w:val="Textkrper"/>
        <w:spacing w:before="91"/>
        <w:ind w:left="168" w:right="163" w:hanging="7"/>
        <w:rPr>
          <w:lang w:val="de-CH"/>
        </w:rPr>
      </w:pPr>
      <w:r>
        <w:rPr>
          <w:w w:val="105"/>
          <w:lang w:val="de-CH"/>
        </w:rPr>
        <w:t xml:space="preserve">In </w:t>
      </w:r>
      <w:r w:rsidR="00442067" w:rsidRPr="002A5E3B">
        <w:rPr>
          <w:w w:val="105"/>
          <w:lang w:val="de-CH"/>
        </w:rPr>
        <w:t>Reaktion</w:t>
      </w:r>
      <w:r w:rsidR="00442067" w:rsidRPr="002A5E3B">
        <w:rPr>
          <w:spacing w:val="-8"/>
          <w:w w:val="105"/>
          <w:lang w:val="de-CH"/>
        </w:rPr>
        <w:t xml:space="preserve"> </w:t>
      </w:r>
      <w:r w:rsidR="00442067" w:rsidRPr="002A5E3B">
        <w:rPr>
          <w:w w:val="105"/>
          <w:lang w:val="de-CH"/>
        </w:rPr>
        <w:t>auf die</w:t>
      </w:r>
      <w:r w:rsidR="00442067" w:rsidRPr="002A5E3B">
        <w:rPr>
          <w:spacing w:val="-16"/>
          <w:w w:val="105"/>
          <w:lang w:val="de-CH"/>
        </w:rPr>
        <w:t xml:space="preserve"> </w:t>
      </w:r>
      <w:r w:rsidR="00442067" w:rsidRPr="002A5E3B">
        <w:rPr>
          <w:w w:val="105"/>
          <w:lang w:val="de-CH"/>
        </w:rPr>
        <w:t>Fremden</w:t>
      </w:r>
      <w:r w:rsidR="00442067" w:rsidRPr="002A5E3B">
        <w:rPr>
          <w:spacing w:val="-4"/>
          <w:w w:val="105"/>
          <w:lang w:val="de-CH"/>
        </w:rPr>
        <w:t xml:space="preserve"> </w:t>
      </w:r>
      <w:r w:rsidR="00442067" w:rsidRPr="002A5E3B">
        <w:rPr>
          <w:w w:val="105"/>
          <w:lang w:val="de-CH"/>
        </w:rPr>
        <w:t>entwickeln</w:t>
      </w:r>
      <w:r w:rsidR="00442067" w:rsidRPr="002A5E3B">
        <w:rPr>
          <w:spacing w:val="-6"/>
          <w:w w:val="105"/>
          <w:lang w:val="de-CH"/>
        </w:rPr>
        <w:t xml:space="preserve"> </w:t>
      </w:r>
      <w:r w:rsidR="00442067" w:rsidRPr="002A5E3B">
        <w:rPr>
          <w:w w:val="105"/>
          <w:lang w:val="de-CH"/>
        </w:rPr>
        <w:t>fast</w:t>
      </w:r>
      <w:r w:rsidR="00442067" w:rsidRPr="002A5E3B">
        <w:rPr>
          <w:spacing w:val="-10"/>
          <w:w w:val="105"/>
          <w:lang w:val="de-CH"/>
        </w:rPr>
        <w:t xml:space="preserve"> </w:t>
      </w:r>
      <w:r w:rsidR="00442067" w:rsidRPr="002A5E3B">
        <w:rPr>
          <w:w w:val="105"/>
          <w:lang w:val="de-CH"/>
        </w:rPr>
        <w:t>alle</w:t>
      </w:r>
      <w:r w:rsidR="00442067" w:rsidRPr="002A5E3B">
        <w:rPr>
          <w:spacing w:val="-20"/>
          <w:w w:val="105"/>
          <w:lang w:val="de-CH"/>
        </w:rPr>
        <w:t xml:space="preserve"> </w:t>
      </w:r>
      <w:r w:rsidR="00442067" w:rsidRPr="002A5E3B">
        <w:rPr>
          <w:w w:val="105"/>
          <w:lang w:val="de-CH"/>
        </w:rPr>
        <w:t>Bewegungen</w:t>
      </w:r>
      <w:r w:rsidR="00442067" w:rsidRPr="002A5E3B">
        <w:rPr>
          <w:spacing w:val="-5"/>
          <w:w w:val="105"/>
          <w:lang w:val="de-CH"/>
        </w:rPr>
        <w:t xml:space="preserve"> </w:t>
      </w:r>
      <w:r w:rsidR="00442067" w:rsidRPr="002A5E3B">
        <w:rPr>
          <w:w w:val="105"/>
          <w:lang w:val="de-CH"/>
        </w:rPr>
        <w:t>damals</w:t>
      </w:r>
      <w:r w:rsidR="00442067" w:rsidRPr="002A5E3B">
        <w:rPr>
          <w:spacing w:val="-11"/>
          <w:w w:val="105"/>
          <w:lang w:val="de-CH"/>
        </w:rPr>
        <w:t xml:space="preserve"> </w:t>
      </w:r>
      <w:r w:rsidR="00442067" w:rsidRPr="002A5E3B">
        <w:rPr>
          <w:w w:val="105"/>
          <w:lang w:val="de-CH"/>
        </w:rPr>
        <w:t>so</w:t>
      </w:r>
      <w:r w:rsidR="00442067" w:rsidRPr="002A5E3B">
        <w:rPr>
          <w:spacing w:val="-19"/>
          <w:w w:val="105"/>
          <w:lang w:val="de-CH"/>
        </w:rPr>
        <w:t xml:space="preserve"> </w:t>
      </w:r>
      <w:r w:rsidR="00442067" w:rsidRPr="002A5E3B">
        <w:rPr>
          <w:w w:val="105"/>
          <w:lang w:val="de-CH"/>
        </w:rPr>
        <w:t>etwas</w:t>
      </w:r>
      <w:r w:rsidR="00442067" w:rsidRPr="002A5E3B">
        <w:rPr>
          <w:spacing w:val="-15"/>
          <w:w w:val="105"/>
          <w:lang w:val="de-CH"/>
        </w:rPr>
        <w:t xml:space="preserve"> </w:t>
      </w:r>
      <w:r w:rsidR="00442067" w:rsidRPr="002A5E3B">
        <w:rPr>
          <w:w w:val="105"/>
          <w:lang w:val="de-CH"/>
        </w:rPr>
        <w:t>wie</w:t>
      </w:r>
      <w:r w:rsidR="00442067" w:rsidRPr="002A5E3B">
        <w:rPr>
          <w:spacing w:val="-29"/>
          <w:w w:val="105"/>
          <w:lang w:val="de-CH"/>
        </w:rPr>
        <w:t xml:space="preserve"> </w:t>
      </w:r>
      <w:proofErr w:type="spellStart"/>
      <w:r w:rsidR="00442067" w:rsidRPr="002A5E3B">
        <w:rPr>
          <w:w w:val="105"/>
          <w:lang w:val="de-CH"/>
        </w:rPr>
        <w:t>Toraverschä</w:t>
      </w:r>
      <w:r>
        <w:rPr>
          <w:w w:val="105"/>
          <w:lang w:val="de-CH"/>
        </w:rPr>
        <w:t>rf</w:t>
      </w:r>
      <w:r w:rsidR="00442067" w:rsidRPr="002A5E3B">
        <w:rPr>
          <w:w w:val="105"/>
          <w:lang w:val="de-CH"/>
        </w:rPr>
        <w:t>ung.</w:t>
      </w:r>
      <w:proofErr w:type="spellEnd"/>
      <w:r w:rsidR="00D56DEB">
        <w:rPr>
          <w:lang w:val="de-CH"/>
        </w:rPr>
        <w:br/>
      </w:r>
      <w:r w:rsidR="00442067" w:rsidRPr="002A5E3B">
        <w:rPr>
          <w:w w:val="105"/>
          <w:lang w:val="de-CH"/>
        </w:rPr>
        <w:t>Dabei werden die spezifisch jüdischen Normen besonders streng erfüllt. Sie werden strenger und sorgfältiger ausgelegt. Es ist das Besondere bei Jesus, dass wir neben der Thoraverschärfung, die wir auch bei ihm antreffen, gleichzeitig eine Thora-Entschärfung finden. Etwas salopp gesagt, er ist in manchen Punkten liberaler und laxer als manche seiner Zeitgenossen.</w:t>
      </w:r>
    </w:p>
    <w:p w:rsidR="0088020A" w:rsidRPr="002A5E3B" w:rsidRDefault="00442067" w:rsidP="00740354">
      <w:pPr>
        <w:pStyle w:val="Textkrper"/>
        <w:spacing w:before="87"/>
        <w:ind w:left="170" w:right="163" w:hanging="12"/>
        <w:rPr>
          <w:lang w:val="de-CH"/>
        </w:rPr>
      </w:pPr>
      <w:r w:rsidRPr="00BE3718">
        <w:rPr>
          <w:b/>
          <w:i/>
          <w:w w:val="105"/>
          <w:sz w:val="20"/>
          <w:lang w:val="de-CH"/>
        </w:rPr>
        <w:t>WRS:</w:t>
      </w:r>
      <w:r w:rsidRPr="002A5E3B">
        <w:rPr>
          <w:b/>
          <w:i/>
          <w:spacing w:val="5"/>
          <w:w w:val="105"/>
          <w:lang w:val="de-CH"/>
        </w:rPr>
        <w:t xml:space="preserve"> </w:t>
      </w:r>
      <w:r w:rsidRPr="002A5E3B">
        <w:rPr>
          <w:w w:val="105"/>
          <w:lang w:val="de-CH"/>
        </w:rPr>
        <w:t>Also</w:t>
      </w:r>
      <w:r w:rsidRPr="002A5E3B">
        <w:rPr>
          <w:spacing w:val="-12"/>
          <w:w w:val="105"/>
          <w:lang w:val="de-CH"/>
        </w:rPr>
        <w:t xml:space="preserve"> </w:t>
      </w:r>
      <w:r w:rsidRPr="002A5E3B">
        <w:rPr>
          <w:w w:val="105"/>
          <w:lang w:val="de-CH"/>
        </w:rPr>
        <w:t>eine</w:t>
      </w:r>
      <w:r w:rsidRPr="002A5E3B">
        <w:rPr>
          <w:spacing w:val="-15"/>
          <w:w w:val="105"/>
          <w:lang w:val="de-CH"/>
        </w:rPr>
        <w:t xml:space="preserve"> </w:t>
      </w:r>
      <w:r w:rsidRPr="002A5E3B">
        <w:rPr>
          <w:w w:val="105"/>
          <w:lang w:val="de-CH"/>
        </w:rPr>
        <w:t>Öffnung weg</w:t>
      </w:r>
      <w:r w:rsidRPr="002A5E3B">
        <w:rPr>
          <w:spacing w:val="-11"/>
          <w:w w:val="105"/>
          <w:lang w:val="de-CH"/>
        </w:rPr>
        <w:t xml:space="preserve"> </w:t>
      </w:r>
      <w:r w:rsidRPr="002A5E3B">
        <w:rPr>
          <w:w w:val="105"/>
          <w:lang w:val="de-CH"/>
        </w:rPr>
        <w:t>von</w:t>
      </w:r>
      <w:r w:rsidRPr="002A5E3B">
        <w:rPr>
          <w:spacing w:val="-14"/>
          <w:w w:val="105"/>
          <w:lang w:val="de-CH"/>
        </w:rPr>
        <w:t xml:space="preserve"> </w:t>
      </w:r>
      <w:r w:rsidRPr="002A5E3B">
        <w:rPr>
          <w:w w:val="105"/>
          <w:lang w:val="de-CH"/>
        </w:rPr>
        <w:t>der</w:t>
      </w:r>
      <w:r w:rsidRPr="002A5E3B">
        <w:rPr>
          <w:spacing w:val="-10"/>
          <w:w w:val="105"/>
          <w:lang w:val="de-CH"/>
        </w:rPr>
        <w:t xml:space="preserve"> </w:t>
      </w:r>
      <w:r w:rsidRPr="002A5E3B">
        <w:rPr>
          <w:w w:val="105"/>
          <w:lang w:val="de-CH"/>
        </w:rPr>
        <w:t>strengen</w:t>
      </w:r>
      <w:r w:rsidRPr="002A5E3B">
        <w:rPr>
          <w:spacing w:val="-1"/>
          <w:w w:val="105"/>
          <w:lang w:val="de-CH"/>
        </w:rPr>
        <w:t xml:space="preserve"> </w:t>
      </w:r>
      <w:r w:rsidRPr="002A5E3B">
        <w:rPr>
          <w:w w:val="105"/>
          <w:lang w:val="de-CH"/>
        </w:rPr>
        <w:t>Erfüllung</w:t>
      </w:r>
      <w:r w:rsidRPr="002A5E3B">
        <w:rPr>
          <w:spacing w:val="-6"/>
          <w:w w:val="105"/>
          <w:lang w:val="de-CH"/>
        </w:rPr>
        <w:t xml:space="preserve"> </w:t>
      </w:r>
      <w:r w:rsidRPr="002A5E3B">
        <w:rPr>
          <w:w w:val="105"/>
          <w:lang w:val="de-CH"/>
        </w:rPr>
        <w:t>des</w:t>
      </w:r>
      <w:r w:rsidRPr="002A5E3B">
        <w:rPr>
          <w:spacing w:val="-16"/>
          <w:w w:val="105"/>
          <w:lang w:val="de-CH"/>
        </w:rPr>
        <w:t xml:space="preserve"> </w:t>
      </w:r>
      <w:r w:rsidRPr="002A5E3B">
        <w:rPr>
          <w:w w:val="105"/>
          <w:lang w:val="de-CH"/>
        </w:rPr>
        <w:t>alten</w:t>
      </w:r>
      <w:r w:rsidRPr="002A5E3B">
        <w:rPr>
          <w:spacing w:val="-11"/>
          <w:w w:val="105"/>
          <w:lang w:val="de-CH"/>
        </w:rPr>
        <w:t xml:space="preserve"> </w:t>
      </w:r>
      <w:r w:rsidRPr="002A5E3B">
        <w:rPr>
          <w:w w:val="105"/>
          <w:lang w:val="de-CH"/>
        </w:rPr>
        <w:t>Gesetzes</w:t>
      </w:r>
      <w:r w:rsidRPr="002A5E3B">
        <w:rPr>
          <w:spacing w:val="-4"/>
          <w:w w:val="105"/>
          <w:lang w:val="de-CH"/>
        </w:rPr>
        <w:t xml:space="preserve"> </w:t>
      </w:r>
      <w:r w:rsidRPr="002A5E3B">
        <w:rPr>
          <w:w w:val="105"/>
          <w:lang w:val="de-CH"/>
        </w:rPr>
        <w:t>und</w:t>
      </w:r>
      <w:r w:rsidRPr="002A5E3B">
        <w:rPr>
          <w:spacing w:val="-3"/>
          <w:w w:val="105"/>
          <w:lang w:val="de-CH"/>
        </w:rPr>
        <w:t xml:space="preserve"> </w:t>
      </w:r>
      <w:r w:rsidRPr="002A5E3B">
        <w:rPr>
          <w:w w:val="105"/>
          <w:lang w:val="de-CH"/>
        </w:rPr>
        <w:t>eine</w:t>
      </w:r>
      <w:r w:rsidRPr="002A5E3B">
        <w:rPr>
          <w:spacing w:val="-11"/>
          <w:w w:val="105"/>
          <w:lang w:val="de-CH"/>
        </w:rPr>
        <w:t xml:space="preserve"> </w:t>
      </w:r>
      <w:r w:rsidRPr="002A5E3B">
        <w:rPr>
          <w:w w:val="105"/>
          <w:lang w:val="de-CH"/>
        </w:rPr>
        <w:t>Öffnung über die jüdische Identität</w:t>
      </w:r>
      <w:r w:rsidRPr="002A5E3B">
        <w:rPr>
          <w:spacing w:val="-26"/>
          <w:w w:val="105"/>
          <w:lang w:val="de-CH"/>
        </w:rPr>
        <w:t xml:space="preserve"> </w:t>
      </w:r>
      <w:r w:rsidRPr="002A5E3B">
        <w:rPr>
          <w:w w:val="105"/>
          <w:lang w:val="de-CH"/>
        </w:rPr>
        <w:t>hinaus?</w:t>
      </w:r>
    </w:p>
    <w:p w:rsidR="0088020A" w:rsidRPr="002A5E3B" w:rsidRDefault="00442067" w:rsidP="00740354">
      <w:pPr>
        <w:pStyle w:val="Textkrper"/>
        <w:spacing w:before="92" w:line="242" w:lineRule="auto"/>
        <w:ind w:left="165" w:right="163" w:hanging="4"/>
        <w:rPr>
          <w:lang w:val="de-CH"/>
        </w:rPr>
      </w:pPr>
      <w:r w:rsidRPr="002A5E3B">
        <w:rPr>
          <w:b/>
          <w:i/>
          <w:w w:val="105"/>
          <w:sz w:val="20"/>
          <w:lang w:val="de-CH"/>
        </w:rPr>
        <w:t>GT:</w:t>
      </w:r>
      <w:r w:rsidRPr="002A5E3B">
        <w:rPr>
          <w:b/>
          <w:i/>
          <w:spacing w:val="-13"/>
          <w:w w:val="105"/>
          <w:sz w:val="20"/>
          <w:lang w:val="de-CH"/>
        </w:rPr>
        <w:t xml:space="preserve"> </w:t>
      </w:r>
      <w:r w:rsidRPr="002A5E3B">
        <w:rPr>
          <w:w w:val="105"/>
          <w:lang w:val="de-CH"/>
        </w:rPr>
        <w:t>Ja.</w:t>
      </w:r>
      <w:r w:rsidRPr="002A5E3B">
        <w:rPr>
          <w:spacing w:val="-17"/>
          <w:w w:val="105"/>
          <w:lang w:val="de-CH"/>
        </w:rPr>
        <w:t xml:space="preserve"> </w:t>
      </w:r>
      <w:r w:rsidRPr="002A5E3B">
        <w:rPr>
          <w:w w:val="105"/>
          <w:lang w:val="de-CH"/>
        </w:rPr>
        <w:t>Vielleicht kann</w:t>
      </w:r>
      <w:r w:rsidRPr="002A5E3B">
        <w:rPr>
          <w:spacing w:val="-13"/>
          <w:w w:val="105"/>
          <w:lang w:val="de-CH"/>
        </w:rPr>
        <w:t xml:space="preserve"> </w:t>
      </w:r>
      <w:r w:rsidRPr="002A5E3B">
        <w:rPr>
          <w:w w:val="105"/>
          <w:lang w:val="de-CH"/>
        </w:rPr>
        <w:t>man</w:t>
      </w:r>
      <w:r w:rsidRPr="002A5E3B">
        <w:rPr>
          <w:spacing w:val="-8"/>
          <w:w w:val="105"/>
          <w:lang w:val="de-CH"/>
        </w:rPr>
        <w:t xml:space="preserve"> </w:t>
      </w:r>
      <w:r w:rsidRPr="002A5E3B">
        <w:rPr>
          <w:w w:val="105"/>
          <w:lang w:val="de-CH"/>
        </w:rPr>
        <w:t>es</w:t>
      </w:r>
      <w:r w:rsidRPr="002A5E3B">
        <w:rPr>
          <w:spacing w:val="-16"/>
          <w:w w:val="105"/>
          <w:lang w:val="de-CH"/>
        </w:rPr>
        <w:t xml:space="preserve"> </w:t>
      </w:r>
      <w:r w:rsidRPr="002A5E3B">
        <w:rPr>
          <w:w w:val="105"/>
          <w:lang w:val="de-CH"/>
        </w:rPr>
        <w:t>noch</w:t>
      </w:r>
      <w:r w:rsidRPr="002A5E3B">
        <w:rPr>
          <w:spacing w:val="-15"/>
          <w:w w:val="105"/>
          <w:lang w:val="de-CH"/>
        </w:rPr>
        <w:t xml:space="preserve"> </w:t>
      </w:r>
      <w:r w:rsidRPr="002A5E3B">
        <w:rPr>
          <w:w w:val="105"/>
          <w:lang w:val="de-CH"/>
        </w:rPr>
        <w:t>an</w:t>
      </w:r>
      <w:r w:rsidRPr="002A5E3B">
        <w:rPr>
          <w:spacing w:val="-16"/>
          <w:w w:val="105"/>
          <w:lang w:val="de-CH"/>
        </w:rPr>
        <w:t xml:space="preserve"> </w:t>
      </w:r>
      <w:r w:rsidRPr="002A5E3B">
        <w:rPr>
          <w:w w:val="105"/>
          <w:lang w:val="de-CH"/>
        </w:rPr>
        <w:t>einem</w:t>
      </w:r>
      <w:r w:rsidRPr="002A5E3B">
        <w:rPr>
          <w:spacing w:val="-6"/>
          <w:w w:val="105"/>
          <w:lang w:val="de-CH"/>
        </w:rPr>
        <w:t xml:space="preserve"> </w:t>
      </w:r>
      <w:r w:rsidRPr="002A5E3B">
        <w:rPr>
          <w:w w:val="105"/>
          <w:lang w:val="de-CH"/>
        </w:rPr>
        <w:t>anderen</w:t>
      </w:r>
      <w:r w:rsidRPr="002A5E3B">
        <w:rPr>
          <w:spacing w:val="-10"/>
          <w:w w:val="105"/>
          <w:lang w:val="de-CH"/>
        </w:rPr>
        <w:t xml:space="preserve"> </w:t>
      </w:r>
      <w:r w:rsidRPr="002A5E3B">
        <w:rPr>
          <w:w w:val="105"/>
          <w:lang w:val="de-CH"/>
        </w:rPr>
        <w:t>Punkt</w:t>
      </w:r>
      <w:r w:rsidRPr="002A5E3B">
        <w:rPr>
          <w:spacing w:val="-4"/>
          <w:w w:val="105"/>
          <w:lang w:val="de-CH"/>
        </w:rPr>
        <w:t xml:space="preserve"> </w:t>
      </w:r>
      <w:r w:rsidRPr="002A5E3B">
        <w:rPr>
          <w:w w:val="105"/>
          <w:lang w:val="de-CH"/>
        </w:rPr>
        <w:t>klarmachen.</w:t>
      </w:r>
      <w:r w:rsidRPr="002A5E3B">
        <w:rPr>
          <w:spacing w:val="1"/>
          <w:w w:val="105"/>
          <w:lang w:val="de-CH"/>
        </w:rPr>
        <w:t xml:space="preserve"> </w:t>
      </w:r>
      <w:r w:rsidRPr="002A5E3B">
        <w:rPr>
          <w:w w:val="105"/>
          <w:lang w:val="de-CH"/>
        </w:rPr>
        <w:t>Ich</w:t>
      </w:r>
      <w:r w:rsidRPr="002A5E3B">
        <w:rPr>
          <w:spacing w:val="-12"/>
          <w:w w:val="105"/>
          <w:lang w:val="de-CH"/>
        </w:rPr>
        <w:t xml:space="preserve"> </w:t>
      </w:r>
      <w:r w:rsidRPr="002A5E3B">
        <w:rPr>
          <w:w w:val="105"/>
          <w:lang w:val="de-CH"/>
        </w:rPr>
        <w:t>denke</w:t>
      </w:r>
      <w:r w:rsidRPr="002A5E3B">
        <w:rPr>
          <w:spacing w:val="-4"/>
          <w:w w:val="105"/>
          <w:lang w:val="de-CH"/>
        </w:rPr>
        <w:t xml:space="preserve"> </w:t>
      </w:r>
      <w:r w:rsidRPr="002A5E3B">
        <w:rPr>
          <w:w w:val="105"/>
          <w:lang w:val="de-CH"/>
        </w:rPr>
        <w:t>jetzt</w:t>
      </w:r>
      <w:r w:rsidRPr="002A5E3B">
        <w:rPr>
          <w:spacing w:val="-11"/>
          <w:w w:val="105"/>
          <w:lang w:val="de-CH"/>
        </w:rPr>
        <w:t xml:space="preserve"> </w:t>
      </w:r>
      <w:r w:rsidRPr="002A5E3B">
        <w:rPr>
          <w:w w:val="105"/>
          <w:lang w:val="de-CH"/>
        </w:rPr>
        <w:t>nicht</w:t>
      </w:r>
      <w:r w:rsidRPr="002A5E3B">
        <w:rPr>
          <w:spacing w:val="-9"/>
          <w:w w:val="105"/>
          <w:lang w:val="de-CH"/>
        </w:rPr>
        <w:t xml:space="preserve"> </w:t>
      </w:r>
      <w:r w:rsidRPr="002A5E3B">
        <w:rPr>
          <w:w w:val="105"/>
          <w:lang w:val="de-CH"/>
        </w:rPr>
        <w:t>an die</w:t>
      </w:r>
      <w:r w:rsidRPr="002A5E3B">
        <w:rPr>
          <w:spacing w:val="-39"/>
          <w:w w:val="105"/>
          <w:lang w:val="de-CH"/>
        </w:rPr>
        <w:t xml:space="preserve"> </w:t>
      </w:r>
      <w:r w:rsidRPr="002A5E3B">
        <w:rPr>
          <w:w w:val="105"/>
          <w:lang w:val="de-CH"/>
        </w:rPr>
        <w:t>Thora,</w:t>
      </w:r>
      <w:r w:rsidRPr="002A5E3B">
        <w:rPr>
          <w:spacing w:val="-26"/>
          <w:w w:val="105"/>
          <w:lang w:val="de-CH"/>
        </w:rPr>
        <w:t xml:space="preserve"> </w:t>
      </w:r>
      <w:r w:rsidRPr="002A5E3B">
        <w:rPr>
          <w:w w:val="105"/>
          <w:lang w:val="de-CH"/>
        </w:rPr>
        <w:t>also</w:t>
      </w:r>
      <w:r w:rsidRPr="002A5E3B">
        <w:rPr>
          <w:spacing w:val="-33"/>
          <w:w w:val="105"/>
          <w:lang w:val="de-CH"/>
        </w:rPr>
        <w:t xml:space="preserve"> </w:t>
      </w:r>
      <w:r w:rsidRPr="002A5E3B">
        <w:rPr>
          <w:w w:val="105"/>
          <w:lang w:val="de-CH"/>
        </w:rPr>
        <w:t>an</w:t>
      </w:r>
      <w:r w:rsidRPr="002A5E3B">
        <w:rPr>
          <w:spacing w:val="-34"/>
          <w:w w:val="105"/>
          <w:lang w:val="de-CH"/>
        </w:rPr>
        <w:t xml:space="preserve"> </w:t>
      </w:r>
      <w:r w:rsidRPr="002A5E3B">
        <w:rPr>
          <w:w w:val="105"/>
          <w:lang w:val="de-CH"/>
        </w:rPr>
        <w:t>das</w:t>
      </w:r>
      <w:r w:rsidRPr="002A5E3B">
        <w:rPr>
          <w:spacing w:val="-33"/>
          <w:w w:val="105"/>
          <w:lang w:val="de-CH"/>
        </w:rPr>
        <w:t xml:space="preserve"> </w:t>
      </w:r>
      <w:r w:rsidRPr="002A5E3B">
        <w:rPr>
          <w:w w:val="105"/>
          <w:lang w:val="de-CH"/>
        </w:rPr>
        <w:t>Gesetz,</w:t>
      </w:r>
      <w:r w:rsidRPr="002A5E3B">
        <w:rPr>
          <w:spacing w:val="-29"/>
          <w:w w:val="105"/>
          <w:lang w:val="de-CH"/>
        </w:rPr>
        <w:t xml:space="preserve"> </w:t>
      </w:r>
      <w:r w:rsidRPr="002A5E3B">
        <w:rPr>
          <w:w w:val="105"/>
          <w:lang w:val="de-CH"/>
        </w:rPr>
        <w:t>sondern</w:t>
      </w:r>
      <w:r w:rsidRPr="002A5E3B">
        <w:rPr>
          <w:spacing w:val="-31"/>
          <w:w w:val="105"/>
          <w:lang w:val="de-CH"/>
        </w:rPr>
        <w:t xml:space="preserve"> </w:t>
      </w:r>
      <w:r w:rsidRPr="002A5E3B">
        <w:rPr>
          <w:w w:val="105"/>
          <w:lang w:val="de-CH"/>
        </w:rPr>
        <w:t>an</w:t>
      </w:r>
      <w:r w:rsidRPr="002A5E3B">
        <w:rPr>
          <w:spacing w:val="-33"/>
          <w:w w:val="105"/>
          <w:lang w:val="de-CH"/>
        </w:rPr>
        <w:t xml:space="preserve"> </w:t>
      </w:r>
      <w:r w:rsidRPr="002A5E3B">
        <w:rPr>
          <w:w w:val="105"/>
          <w:lang w:val="de-CH"/>
        </w:rPr>
        <w:t>die</w:t>
      </w:r>
      <w:r w:rsidRPr="002A5E3B">
        <w:rPr>
          <w:spacing w:val="-27"/>
          <w:w w:val="105"/>
          <w:lang w:val="de-CH"/>
        </w:rPr>
        <w:t xml:space="preserve"> </w:t>
      </w:r>
      <w:r w:rsidRPr="002A5E3B">
        <w:rPr>
          <w:i/>
          <w:w w:val="105"/>
          <w:sz w:val="22"/>
          <w:lang w:val="de-CH"/>
        </w:rPr>
        <w:t>Erwartung</w:t>
      </w:r>
      <w:r w:rsidRPr="002A5E3B">
        <w:rPr>
          <w:i/>
          <w:spacing w:val="-29"/>
          <w:w w:val="105"/>
          <w:sz w:val="22"/>
          <w:lang w:val="de-CH"/>
        </w:rPr>
        <w:t xml:space="preserve"> </w:t>
      </w:r>
      <w:r w:rsidRPr="002A5E3B">
        <w:rPr>
          <w:i/>
          <w:w w:val="105"/>
          <w:sz w:val="22"/>
          <w:lang w:val="de-CH"/>
        </w:rPr>
        <w:t>des</w:t>
      </w:r>
      <w:r w:rsidRPr="002A5E3B">
        <w:rPr>
          <w:i/>
          <w:spacing w:val="-38"/>
          <w:w w:val="105"/>
          <w:sz w:val="22"/>
          <w:lang w:val="de-CH"/>
        </w:rPr>
        <w:t xml:space="preserve"> </w:t>
      </w:r>
      <w:r w:rsidRPr="002A5E3B">
        <w:rPr>
          <w:i/>
          <w:w w:val="105"/>
          <w:sz w:val="22"/>
          <w:lang w:val="de-CH"/>
        </w:rPr>
        <w:t>Gottesreiches.</w:t>
      </w:r>
      <w:r w:rsidRPr="002A5E3B">
        <w:rPr>
          <w:i/>
          <w:spacing w:val="-40"/>
          <w:w w:val="105"/>
          <w:sz w:val="22"/>
          <w:lang w:val="de-CH"/>
        </w:rPr>
        <w:t xml:space="preserve"> </w:t>
      </w:r>
      <w:r w:rsidRPr="002A5E3B">
        <w:rPr>
          <w:w w:val="105"/>
          <w:lang w:val="de-CH"/>
        </w:rPr>
        <w:t>Zu</w:t>
      </w:r>
      <w:r w:rsidRPr="002A5E3B">
        <w:rPr>
          <w:spacing w:val="-32"/>
          <w:w w:val="105"/>
          <w:lang w:val="de-CH"/>
        </w:rPr>
        <w:t xml:space="preserve"> </w:t>
      </w:r>
      <w:r w:rsidRPr="002A5E3B">
        <w:rPr>
          <w:w w:val="105"/>
          <w:lang w:val="de-CH"/>
        </w:rPr>
        <w:t>dieser</w:t>
      </w:r>
      <w:r w:rsidRPr="002A5E3B">
        <w:rPr>
          <w:spacing w:val="-30"/>
          <w:w w:val="105"/>
          <w:lang w:val="de-CH"/>
        </w:rPr>
        <w:t xml:space="preserve"> </w:t>
      </w:r>
      <w:r w:rsidRPr="002A5E3B">
        <w:rPr>
          <w:w w:val="105"/>
          <w:lang w:val="de-CH"/>
        </w:rPr>
        <w:t>Erwartung</w:t>
      </w:r>
      <w:r w:rsidRPr="002A5E3B">
        <w:rPr>
          <w:spacing w:val="-26"/>
          <w:w w:val="105"/>
          <w:lang w:val="de-CH"/>
        </w:rPr>
        <w:t xml:space="preserve"> </w:t>
      </w:r>
      <w:r w:rsidRPr="002A5E3B">
        <w:rPr>
          <w:w w:val="105"/>
          <w:lang w:val="de-CH"/>
        </w:rPr>
        <w:t xml:space="preserve">gibt es einige Parallelen. In den wenigen jüdischen Quellen dazu wird das Einbrechen der Gottesherrschaft fast immer mit einem schrecklichen Krieg verbunden. Die Gottesherrschaft kommt nach einem Krieg, in dem die Heiden </w:t>
      </w:r>
      <w:r w:rsidR="00330CA9">
        <w:rPr>
          <w:w w:val="105"/>
          <w:lang w:val="de-CH"/>
        </w:rPr>
        <w:t>–</w:t>
      </w:r>
      <w:r w:rsidRPr="002A5E3B">
        <w:rPr>
          <w:w w:val="105"/>
          <w:lang w:val="de-CH"/>
        </w:rPr>
        <w:t xml:space="preserve"> hier die Römer </w:t>
      </w:r>
      <w:r w:rsidR="00330CA9">
        <w:rPr>
          <w:w w:val="105"/>
          <w:lang w:val="de-CH"/>
        </w:rPr>
        <w:t xml:space="preserve">– </w:t>
      </w:r>
      <w:r w:rsidRPr="002A5E3B">
        <w:rPr>
          <w:w w:val="105"/>
          <w:lang w:val="de-CH"/>
        </w:rPr>
        <w:t>besiegt werden. Jesus ist der einzige Jude, der sagt, die Gottesherrschaft ist jetzt schon da oder beginnt jetzt. Und so undramatisch beginnt dies Reich wie das Wachstum einer Pflanze. Es gibt also eine Koex</w:t>
      </w:r>
      <w:r w:rsidR="00740354">
        <w:rPr>
          <w:w w:val="105"/>
          <w:lang w:val="de-CH"/>
        </w:rPr>
        <w:t>i</w:t>
      </w:r>
      <w:r w:rsidRPr="002A5E3B">
        <w:rPr>
          <w:w w:val="105"/>
          <w:lang w:val="de-CH"/>
        </w:rPr>
        <w:t>stenz zwischen der Gottesherrschaft, die schon jetzt heimlich beginnt, und der Fremdherrschaft. Das ist eine Öffnung im Sinne einer liberaleren Haltung gegenüber den</w:t>
      </w:r>
      <w:r w:rsidRPr="002A5E3B">
        <w:rPr>
          <w:spacing w:val="-32"/>
          <w:w w:val="105"/>
          <w:lang w:val="de-CH"/>
        </w:rPr>
        <w:t xml:space="preserve"> </w:t>
      </w:r>
      <w:r w:rsidRPr="002A5E3B">
        <w:rPr>
          <w:w w:val="105"/>
          <w:lang w:val="de-CH"/>
        </w:rPr>
        <w:t>Fremden.</w:t>
      </w:r>
    </w:p>
    <w:p w:rsidR="0088020A" w:rsidRPr="002A5E3B" w:rsidRDefault="00442067" w:rsidP="00740354">
      <w:pPr>
        <w:pStyle w:val="Textkrper"/>
        <w:spacing w:before="90" w:line="247" w:lineRule="auto"/>
        <w:ind w:left="174" w:right="163" w:hanging="10"/>
        <w:rPr>
          <w:lang w:val="de-CH"/>
        </w:rPr>
      </w:pPr>
      <w:r w:rsidRPr="002A5E3B">
        <w:rPr>
          <w:b/>
          <w:i/>
          <w:w w:val="105"/>
          <w:sz w:val="20"/>
          <w:lang w:val="de-CH"/>
        </w:rPr>
        <w:t xml:space="preserve">WRS: </w:t>
      </w:r>
      <w:r w:rsidRPr="002A5E3B">
        <w:rPr>
          <w:w w:val="105"/>
          <w:lang w:val="de-CH"/>
        </w:rPr>
        <w:t>Aber das bedeutet nicht, dass die Rolle dieses Jesus von Nazareth unpolitisch war? Auch wenn er den Beginn der Veränderung jetzt ansetzt, im Verhalten des einzelnen?</w:t>
      </w:r>
    </w:p>
    <w:p w:rsidR="0088020A" w:rsidRPr="002A5E3B" w:rsidRDefault="00442067" w:rsidP="00740354">
      <w:pPr>
        <w:pStyle w:val="Textkrper"/>
        <w:spacing w:before="90" w:line="244" w:lineRule="auto"/>
        <w:ind w:left="172" w:right="163" w:hanging="11"/>
        <w:rPr>
          <w:lang w:val="de-CH"/>
        </w:rPr>
      </w:pPr>
      <w:r w:rsidRPr="002A5E3B">
        <w:rPr>
          <w:b/>
          <w:i/>
          <w:w w:val="105"/>
          <w:sz w:val="20"/>
          <w:lang w:val="de-CH"/>
        </w:rPr>
        <w:t xml:space="preserve">GT: </w:t>
      </w:r>
      <w:r w:rsidRPr="002A5E3B">
        <w:rPr>
          <w:w w:val="105"/>
          <w:lang w:val="de-CH"/>
        </w:rPr>
        <w:t>Der politische Rahmen bei seiner Verkündigung ist ziemlich deutlich! Vielleicht kann ich es klarmachen, indem ich ihn mit der jüdischen Widerstandsbewegung gegen die Römer vergleiche. Es</w:t>
      </w:r>
      <w:r w:rsidRPr="002A5E3B">
        <w:rPr>
          <w:spacing w:val="-23"/>
          <w:w w:val="105"/>
          <w:lang w:val="de-CH"/>
        </w:rPr>
        <w:t xml:space="preserve"> </w:t>
      </w:r>
      <w:r w:rsidRPr="002A5E3B">
        <w:rPr>
          <w:w w:val="105"/>
          <w:lang w:val="de-CH"/>
        </w:rPr>
        <w:t>gibt</w:t>
      </w:r>
      <w:r w:rsidRPr="002A5E3B">
        <w:rPr>
          <w:spacing w:val="-11"/>
          <w:w w:val="105"/>
          <w:lang w:val="de-CH"/>
        </w:rPr>
        <w:t xml:space="preserve"> </w:t>
      </w:r>
      <w:r w:rsidRPr="002A5E3B">
        <w:rPr>
          <w:w w:val="105"/>
          <w:lang w:val="de-CH"/>
        </w:rPr>
        <w:t>hin</w:t>
      </w:r>
      <w:r w:rsidRPr="002A5E3B">
        <w:rPr>
          <w:spacing w:val="-12"/>
          <w:w w:val="105"/>
          <w:lang w:val="de-CH"/>
        </w:rPr>
        <w:t xml:space="preserve"> </w:t>
      </w:r>
      <w:r w:rsidRPr="002A5E3B">
        <w:rPr>
          <w:w w:val="105"/>
          <w:lang w:val="de-CH"/>
        </w:rPr>
        <w:t>und</w:t>
      </w:r>
      <w:r w:rsidRPr="002A5E3B">
        <w:rPr>
          <w:spacing w:val="-6"/>
          <w:w w:val="105"/>
          <w:lang w:val="de-CH"/>
        </w:rPr>
        <w:t xml:space="preserve"> </w:t>
      </w:r>
      <w:r w:rsidRPr="002A5E3B">
        <w:rPr>
          <w:w w:val="105"/>
          <w:lang w:val="de-CH"/>
        </w:rPr>
        <w:t>wieder</w:t>
      </w:r>
      <w:r w:rsidRPr="002A5E3B">
        <w:rPr>
          <w:spacing w:val="-7"/>
          <w:w w:val="105"/>
          <w:lang w:val="de-CH"/>
        </w:rPr>
        <w:t xml:space="preserve"> </w:t>
      </w:r>
      <w:r w:rsidRPr="002A5E3B">
        <w:rPr>
          <w:w w:val="105"/>
          <w:lang w:val="de-CH"/>
        </w:rPr>
        <w:t>die</w:t>
      </w:r>
      <w:r w:rsidRPr="002A5E3B">
        <w:rPr>
          <w:spacing w:val="-28"/>
          <w:w w:val="105"/>
          <w:lang w:val="de-CH"/>
        </w:rPr>
        <w:t xml:space="preserve"> </w:t>
      </w:r>
      <w:r w:rsidRPr="002A5E3B">
        <w:rPr>
          <w:w w:val="105"/>
          <w:lang w:val="de-CH"/>
        </w:rPr>
        <w:t>These,</w:t>
      </w:r>
      <w:r w:rsidRPr="002A5E3B">
        <w:rPr>
          <w:spacing w:val="-11"/>
          <w:w w:val="105"/>
          <w:lang w:val="de-CH"/>
        </w:rPr>
        <w:t xml:space="preserve"> </w:t>
      </w:r>
      <w:r w:rsidRPr="002A5E3B">
        <w:rPr>
          <w:w w:val="105"/>
          <w:lang w:val="de-CH"/>
        </w:rPr>
        <w:t>dass</w:t>
      </w:r>
      <w:r w:rsidRPr="002A5E3B">
        <w:rPr>
          <w:spacing w:val="-21"/>
          <w:w w:val="105"/>
          <w:lang w:val="de-CH"/>
        </w:rPr>
        <w:t xml:space="preserve"> </w:t>
      </w:r>
      <w:r w:rsidRPr="002A5E3B">
        <w:rPr>
          <w:w w:val="105"/>
          <w:lang w:val="de-CH"/>
        </w:rPr>
        <w:t>Jesus</w:t>
      </w:r>
      <w:r w:rsidRPr="002A5E3B">
        <w:rPr>
          <w:spacing w:val="-15"/>
          <w:w w:val="105"/>
          <w:lang w:val="de-CH"/>
        </w:rPr>
        <w:t xml:space="preserve"> </w:t>
      </w:r>
      <w:r w:rsidRPr="002A5E3B">
        <w:rPr>
          <w:w w:val="105"/>
          <w:lang w:val="de-CH"/>
        </w:rPr>
        <w:t>einen</w:t>
      </w:r>
      <w:r w:rsidRPr="002A5E3B">
        <w:rPr>
          <w:spacing w:val="-11"/>
          <w:w w:val="105"/>
          <w:lang w:val="de-CH"/>
        </w:rPr>
        <w:t xml:space="preserve"> </w:t>
      </w:r>
      <w:r w:rsidRPr="002A5E3B">
        <w:rPr>
          <w:w w:val="105"/>
          <w:lang w:val="de-CH"/>
        </w:rPr>
        <w:t>zelotischen</w:t>
      </w:r>
      <w:r w:rsidRPr="002A5E3B">
        <w:rPr>
          <w:spacing w:val="-2"/>
          <w:w w:val="105"/>
          <w:lang w:val="de-CH"/>
        </w:rPr>
        <w:t xml:space="preserve"> </w:t>
      </w:r>
      <w:r w:rsidRPr="002A5E3B">
        <w:rPr>
          <w:w w:val="105"/>
          <w:lang w:val="de-CH"/>
        </w:rPr>
        <w:t>Hintergrund</w:t>
      </w:r>
      <w:r w:rsidRPr="002A5E3B">
        <w:rPr>
          <w:spacing w:val="9"/>
          <w:w w:val="105"/>
          <w:lang w:val="de-CH"/>
        </w:rPr>
        <w:t xml:space="preserve"> </w:t>
      </w:r>
      <w:r w:rsidRPr="002A5E3B">
        <w:rPr>
          <w:w w:val="105"/>
          <w:lang w:val="de-CH"/>
        </w:rPr>
        <w:t>hat.</w:t>
      </w:r>
      <w:r w:rsidRPr="002A5E3B">
        <w:rPr>
          <w:spacing w:val="-16"/>
          <w:w w:val="105"/>
          <w:lang w:val="de-CH"/>
        </w:rPr>
        <w:t xml:space="preserve"> </w:t>
      </w:r>
      <w:r w:rsidRPr="002A5E3B">
        <w:rPr>
          <w:w w:val="105"/>
          <w:lang w:val="de-CH"/>
        </w:rPr>
        <w:t>Die</w:t>
      </w:r>
      <w:r w:rsidRPr="002A5E3B">
        <w:rPr>
          <w:spacing w:val="-14"/>
          <w:w w:val="105"/>
          <w:lang w:val="de-CH"/>
        </w:rPr>
        <w:t xml:space="preserve"> </w:t>
      </w:r>
      <w:r w:rsidRPr="002A5E3B">
        <w:rPr>
          <w:i/>
          <w:w w:val="105"/>
          <w:sz w:val="22"/>
          <w:lang w:val="de-CH"/>
        </w:rPr>
        <w:t>Zeloten</w:t>
      </w:r>
      <w:r w:rsidRPr="002A5E3B">
        <w:rPr>
          <w:i/>
          <w:spacing w:val="-14"/>
          <w:w w:val="105"/>
          <w:sz w:val="22"/>
          <w:lang w:val="de-CH"/>
        </w:rPr>
        <w:t xml:space="preserve"> </w:t>
      </w:r>
      <w:r w:rsidRPr="002A5E3B">
        <w:rPr>
          <w:w w:val="105"/>
          <w:lang w:val="de-CH"/>
        </w:rPr>
        <w:t>waren eine besonders radikale Gruppe der Widerstandsbewegung. Wie sie waren viele Teilnehmer der Widerstandsbewegung zu der Erkenntnis gekommen, dass das erste Gebot «Du sollst Gott verehren und keinen anderen neben ihm» so auszulegen sei, dass man den Kaiser neben Gott nicht an­ erkennen darf. In der Jesusüberlieferung wird diese Alternative ganz klar abgelehnt. Man kann dem Kaiser geben, was des Kaisers ist, und Gott, was Gottes ist. Radikalität findet sich bei Jesus dafür an einem anderen Punkt. Beim Reichtum. Du kannst nicht Gott dienen und zugleich dem Mammon.</w:t>
      </w:r>
      <w:r w:rsidRPr="002A5E3B">
        <w:rPr>
          <w:spacing w:val="-1"/>
          <w:w w:val="105"/>
          <w:lang w:val="de-CH"/>
        </w:rPr>
        <w:t xml:space="preserve"> </w:t>
      </w:r>
      <w:r w:rsidRPr="002A5E3B">
        <w:rPr>
          <w:w w:val="105"/>
          <w:lang w:val="de-CH"/>
        </w:rPr>
        <w:t>Man</w:t>
      </w:r>
      <w:r w:rsidRPr="002A5E3B">
        <w:rPr>
          <w:spacing w:val="-5"/>
          <w:w w:val="105"/>
          <w:lang w:val="de-CH"/>
        </w:rPr>
        <w:t xml:space="preserve"> </w:t>
      </w:r>
      <w:r w:rsidRPr="002A5E3B">
        <w:rPr>
          <w:w w:val="105"/>
          <w:lang w:val="de-CH"/>
        </w:rPr>
        <w:t>kann</w:t>
      </w:r>
      <w:r w:rsidRPr="002A5E3B">
        <w:rPr>
          <w:spacing w:val="-7"/>
          <w:w w:val="105"/>
          <w:lang w:val="de-CH"/>
        </w:rPr>
        <w:t xml:space="preserve"> </w:t>
      </w:r>
      <w:r w:rsidRPr="002A5E3B">
        <w:rPr>
          <w:w w:val="105"/>
          <w:lang w:val="de-CH"/>
        </w:rPr>
        <w:t>nicht zwei</w:t>
      </w:r>
      <w:r w:rsidRPr="002A5E3B">
        <w:rPr>
          <w:spacing w:val="-13"/>
          <w:w w:val="105"/>
          <w:lang w:val="de-CH"/>
        </w:rPr>
        <w:t xml:space="preserve"> </w:t>
      </w:r>
      <w:r w:rsidRPr="002A5E3B">
        <w:rPr>
          <w:w w:val="105"/>
          <w:lang w:val="de-CH"/>
        </w:rPr>
        <w:t>Herren</w:t>
      </w:r>
      <w:r w:rsidRPr="002A5E3B">
        <w:rPr>
          <w:spacing w:val="-3"/>
          <w:w w:val="105"/>
          <w:lang w:val="de-CH"/>
        </w:rPr>
        <w:t xml:space="preserve"> </w:t>
      </w:r>
      <w:r w:rsidRPr="002A5E3B">
        <w:rPr>
          <w:w w:val="105"/>
          <w:lang w:val="de-CH"/>
        </w:rPr>
        <w:t>zugleich</w:t>
      </w:r>
      <w:r w:rsidRPr="002A5E3B">
        <w:rPr>
          <w:spacing w:val="-4"/>
          <w:w w:val="105"/>
          <w:lang w:val="de-CH"/>
        </w:rPr>
        <w:t xml:space="preserve"> </w:t>
      </w:r>
      <w:r w:rsidRPr="002A5E3B">
        <w:rPr>
          <w:w w:val="105"/>
          <w:lang w:val="de-CH"/>
        </w:rPr>
        <w:t>dienen.</w:t>
      </w:r>
      <w:r w:rsidRPr="002A5E3B">
        <w:rPr>
          <w:spacing w:val="-9"/>
          <w:w w:val="105"/>
          <w:lang w:val="de-CH"/>
        </w:rPr>
        <w:t xml:space="preserve"> </w:t>
      </w:r>
      <w:r w:rsidRPr="002A5E3B">
        <w:rPr>
          <w:w w:val="105"/>
          <w:lang w:val="de-CH"/>
        </w:rPr>
        <w:t>Hier</w:t>
      </w:r>
      <w:r w:rsidRPr="002A5E3B">
        <w:rPr>
          <w:spacing w:val="-9"/>
          <w:w w:val="105"/>
          <w:lang w:val="de-CH"/>
        </w:rPr>
        <w:t xml:space="preserve"> </w:t>
      </w:r>
      <w:r w:rsidRPr="002A5E3B">
        <w:rPr>
          <w:w w:val="105"/>
          <w:lang w:val="de-CH"/>
        </w:rPr>
        <w:t>findet</w:t>
      </w:r>
      <w:r w:rsidRPr="002A5E3B">
        <w:rPr>
          <w:spacing w:val="-9"/>
          <w:w w:val="105"/>
          <w:lang w:val="de-CH"/>
        </w:rPr>
        <w:t xml:space="preserve"> </w:t>
      </w:r>
      <w:r w:rsidRPr="002A5E3B">
        <w:rPr>
          <w:w w:val="105"/>
          <w:lang w:val="de-CH"/>
        </w:rPr>
        <w:t>sich</w:t>
      </w:r>
      <w:r w:rsidRPr="002A5E3B">
        <w:rPr>
          <w:spacing w:val="-11"/>
          <w:w w:val="105"/>
          <w:lang w:val="de-CH"/>
        </w:rPr>
        <w:t xml:space="preserve"> </w:t>
      </w:r>
      <w:r w:rsidRPr="002A5E3B">
        <w:rPr>
          <w:w w:val="105"/>
          <w:lang w:val="de-CH"/>
        </w:rPr>
        <w:t>dieselbe</w:t>
      </w:r>
      <w:r w:rsidRPr="002A5E3B">
        <w:rPr>
          <w:spacing w:val="-7"/>
          <w:w w:val="105"/>
          <w:lang w:val="de-CH"/>
        </w:rPr>
        <w:t xml:space="preserve"> </w:t>
      </w:r>
      <w:r w:rsidRPr="002A5E3B">
        <w:rPr>
          <w:w w:val="105"/>
          <w:lang w:val="de-CH"/>
        </w:rPr>
        <w:t>radikal-theo</w:t>
      </w:r>
      <w:r w:rsidR="00330CA9">
        <w:rPr>
          <w:w w:val="105"/>
          <w:lang w:val="de-CH"/>
        </w:rPr>
        <w:softHyphen/>
      </w:r>
      <w:r w:rsidRPr="002A5E3B">
        <w:rPr>
          <w:w w:val="105"/>
          <w:lang w:val="de-CH"/>
        </w:rPr>
        <w:t>kratische Alternative wie bei der Widerstandsbewegung. So hat Jesus vermutlich zwar keinen zelotischen Hintergrund, aber die zelotische Widerstandsbewegung und Jesus haben einen gemeinsamen Hintergrund, das Judentum. Und dies auch noch in einer verschärften und besonders radikalen</w:t>
      </w:r>
      <w:r w:rsidRPr="002A5E3B">
        <w:rPr>
          <w:spacing w:val="-21"/>
          <w:w w:val="105"/>
          <w:lang w:val="de-CH"/>
        </w:rPr>
        <w:t xml:space="preserve"> </w:t>
      </w:r>
      <w:r w:rsidRPr="002A5E3B">
        <w:rPr>
          <w:w w:val="105"/>
          <w:lang w:val="de-CH"/>
        </w:rPr>
        <w:t>Form.</w:t>
      </w:r>
    </w:p>
    <w:p w:rsidR="0088020A" w:rsidRPr="002A5E3B" w:rsidRDefault="00442067" w:rsidP="00740354">
      <w:pPr>
        <w:pStyle w:val="Textkrper"/>
        <w:spacing w:before="92"/>
        <w:ind w:left="183" w:right="163" w:hanging="9"/>
        <w:rPr>
          <w:lang w:val="de-CH"/>
        </w:rPr>
      </w:pPr>
      <w:r w:rsidRPr="002A5E3B">
        <w:rPr>
          <w:b/>
          <w:i/>
          <w:w w:val="105"/>
          <w:sz w:val="20"/>
          <w:lang w:val="de-CH"/>
        </w:rPr>
        <w:t>WRS:</w:t>
      </w:r>
      <w:r w:rsidRPr="002A5E3B">
        <w:rPr>
          <w:b/>
          <w:i/>
          <w:spacing w:val="-14"/>
          <w:w w:val="105"/>
          <w:sz w:val="20"/>
          <w:lang w:val="de-CH"/>
        </w:rPr>
        <w:t xml:space="preserve"> </w:t>
      </w:r>
      <w:r w:rsidRPr="002A5E3B">
        <w:rPr>
          <w:w w:val="105"/>
          <w:lang w:val="de-CH"/>
        </w:rPr>
        <w:t>Kann</w:t>
      </w:r>
      <w:r w:rsidRPr="002A5E3B">
        <w:rPr>
          <w:spacing w:val="-16"/>
          <w:w w:val="105"/>
          <w:lang w:val="de-CH"/>
        </w:rPr>
        <w:t xml:space="preserve"> </w:t>
      </w:r>
      <w:r w:rsidRPr="002A5E3B">
        <w:rPr>
          <w:w w:val="105"/>
          <w:lang w:val="de-CH"/>
        </w:rPr>
        <w:t>man</w:t>
      </w:r>
      <w:r w:rsidRPr="002A5E3B">
        <w:rPr>
          <w:spacing w:val="-18"/>
          <w:w w:val="105"/>
          <w:lang w:val="de-CH"/>
        </w:rPr>
        <w:t xml:space="preserve"> </w:t>
      </w:r>
      <w:r w:rsidRPr="002A5E3B">
        <w:rPr>
          <w:w w:val="105"/>
          <w:lang w:val="de-CH"/>
        </w:rPr>
        <w:t>beschreiben,</w:t>
      </w:r>
      <w:r w:rsidRPr="002A5E3B">
        <w:rPr>
          <w:spacing w:val="-1"/>
          <w:w w:val="105"/>
          <w:lang w:val="de-CH"/>
        </w:rPr>
        <w:t xml:space="preserve"> </w:t>
      </w:r>
      <w:r w:rsidRPr="002A5E3B">
        <w:rPr>
          <w:w w:val="105"/>
          <w:lang w:val="de-CH"/>
        </w:rPr>
        <w:t>welche</w:t>
      </w:r>
      <w:r w:rsidRPr="002A5E3B">
        <w:rPr>
          <w:spacing w:val="-11"/>
          <w:w w:val="105"/>
          <w:lang w:val="de-CH"/>
        </w:rPr>
        <w:t xml:space="preserve"> </w:t>
      </w:r>
      <w:r w:rsidRPr="002A5E3B">
        <w:rPr>
          <w:w w:val="105"/>
          <w:lang w:val="de-CH"/>
        </w:rPr>
        <w:t>politisch-sozialen</w:t>
      </w:r>
      <w:r w:rsidRPr="002A5E3B">
        <w:rPr>
          <w:spacing w:val="-25"/>
          <w:w w:val="105"/>
          <w:lang w:val="de-CH"/>
        </w:rPr>
        <w:t xml:space="preserve"> </w:t>
      </w:r>
      <w:r w:rsidRPr="002A5E3B">
        <w:rPr>
          <w:w w:val="105"/>
          <w:lang w:val="de-CH"/>
        </w:rPr>
        <w:t>Konflikte</w:t>
      </w:r>
      <w:r w:rsidRPr="002A5E3B">
        <w:rPr>
          <w:spacing w:val="-13"/>
          <w:w w:val="105"/>
          <w:lang w:val="de-CH"/>
        </w:rPr>
        <w:t xml:space="preserve"> </w:t>
      </w:r>
      <w:r w:rsidRPr="002A5E3B">
        <w:rPr>
          <w:w w:val="105"/>
          <w:lang w:val="de-CH"/>
        </w:rPr>
        <w:t>die</w:t>
      </w:r>
      <w:r w:rsidRPr="002A5E3B">
        <w:rPr>
          <w:spacing w:val="-22"/>
          <w:w w:val="105"/>
          <w:lang w:val="de-CH"/>
        </w:rPr>
        <w:t xml:space="preserve"> </w:t>
      </w:r>
      <w:r w:rsidRPr="002A5E3B">
        <w:rPr>
          <w:w w:val="105"/>
          <w:lang w:val="de-CH"/>
        </w:rPr>
        <w:t>damalige</w:t>
      </w:r>
      <w:r w:rsidRPr="002A5E3B">
        <w:rPr>
          <w:spacing w:val="-13"/>
          <w:w w:val="105"/>
          <w:lang w:val="de-CH"/>
        </w:rPr>
        <w:t xml:space="preserve"> </w:t>
      </w:r>
      <w:r w:rsidRPr="002A5E3B">
        <w:rPr>
          <w:w w:val="105"/>
          <w:lang w:val="de-CH"/>
        </w:rPr>
        <w:t>Zeit</w:t>
      </w:r>
      <w:r w:rsidRPr="002A5E3B">
        <w:rPr>
          <w:spacing w:val="-15"/>
          <w:w w:val="105"/>
          <w:lang w:val="de-CH"/>
        </w:rPr>
        <w:t xml:space="preserve"> </w:t>
      </w:r>
      <w:r w:rsidRPr="002A5E3B">
        <w:rPr>
          <w:w w:val="105"/>
          <w:lang w:val="de-CH"/>
        </w:rPr>
        <w:t>bestimmt haben,</w:t>
      </w:r>
      <w:r w:rsidRPr="002A5E3B">
        <w:rPr>
          <w:spacing w:val="-8"/>
          <w:w w:val="105"/>
          <w:lang w:val="de-CH"/>
        </w:rPr>
        <w:t xml:space="preserve"> </w:t>
      </w:r>
      <w:r w:rsidRPr="002A5E3B">
        <w:rPr>
          <w:w w:val="105"/>
          <w:lang w:val="de-CH"/>
        </w:rPr>
        <w:t>um</w:t>
      </w:r>
      <w:r w:rsidRPr="002A5E3B">
        <w:rPr>
          <w:spacing w:val="-11"/>
          <w:w w:val="105"/>
          <w:lang w:val="de-CH"/>
        </w:rPr>
        <w:t xml:space="preserve"> </w:t>
      </w:r>
      <w:r w:rsidRPr="002A5E3B">
        <w:rPr>
          <w:w w:val="105"/>
          <w:lang w:val="de-CH"/>
        </w:rPr>
        <w:t>die</w:t>
      </w:r>
      <w:r w:rsidRPr="002A5E3B">
        <w:rPr>
          <w:spacing w:val="-16"/>
          <w:w w:val="105"/>
          <w:lang w:val="de-CH"/>
        </w:rPr>
        <w:t xml:space="preserve"> </w:t>
      </w:r>
      <w:r w:rsidRPr="002A5E3B">
        <w:rPr>
          <w:w w:val="105"/>
          <w:lang w:val="de-CH"/>
        </w:rPr>
        <w:t>historische</w:t>
      </w:r>
      <w:r w:rsidRPr="002A5E3B">
        <w:rPr>
          <w:spacing w:val="-2"/>
          <w:w w:val="105"/>
          <w:lang w:val="de-CH"/>
        </w:rPr>
        <w:t xml:space="preserve"> </w:t>
      </w:r>
      <w:r w:rsidRPr="002A5E3B">
        <w:rPr>
          <w:w w:val="105"/>
          <w:lang w:val="de-CH"/>
        </w:rPr>
        <w:t>Gestalt</w:t>
      </w:r>
      <w:r w:rsidRPr="002A5E3B">
        <w:rPr>
          <w:spacing w:val="-7"/>
          <w:w w:val="105"/>
          <w:lang w:val="de-CH"/>
        </w:rPr>
        <w:t xml:space="preserve"> </w:t>
      </w:r>
      <w:r w:rsidRPr="002A5E3B">
        <w:rPr>
          <w:w w:val="105"/>
          <w:lang w:val="de-CH"/>
        </w:rPr>
        <w:t>besser</w:t>
      </w:r>
      <w:r w:rsidRPr="002A5E3B">
        <w:rPr>
          <w:spacing w:val="-9"/>
          <w:w w:val="105"/>
          <w:lang w:val="de-CH"/>
        </w:rPr>
        <w:t xml:space="preserve"> </w:t>
      </w:r>
      <w:r w:rsidRPr="002A5E3B">
        <w:rPr>
          <w:w w:val="105"/>
          <w:lang w:val="de-CH"/>
        </w:rPr>
        <w:t>zu</w:t>
      </w:r>
      <w:r w:rsidRPr="002A5E3B">
        <w:rPr>
          <w:spacing w:val="-11"/>
          <w:w w:val="105"/>
          <w:lang w:val="de-CH"/>
        </w:rPr>
        <w:t xml:space="preserve"> </w:t>
      </w:r>
      <w:r w:rsidRPr="002A5E3B">
        <w:rPr>
          <w:w w:val="105"/>
          <w:lang w:val="de-CH"/>
        </w:rPr>
        <w:t>verstehen?</w:t>
      </w:r>
    </w:p>
    <w:p w:rsidR="0088020A" w:rsidRPr="002A5E3B" w:rsidRDefault="00442067" w:rsidP="00740354">
      <w:pPr>
        <w:pStyle w:val="Textkrper"/>
        <w:spacing w:before="92" w:line="244" w:lineRule="auto"/>
        <w:ind w:left="178" w:right="163" w:hanging="8"/>
        <w:rPr>
          <w:lang w:val="de-CH"/>
        </w:rPr>
      </w:pPr>
      <w:r w:rsidRPr="002A5E3B">
        <w:rPr>
          <w:b/>
          <w:i/>
          <w:w w:val="105"/>
          <w:sz w:val="20"/>
          <w:lang w:val="de-CH"/>
        </w:rPr>
        <w:t xml:space="preserve">GT: </w:t>
      </w:r>
      <w:r w:rsidRPr="002A5E3B">
        <w:rPr>
          <w:w w:val="105"/>
          <w:lang w:val="de-CH"/>
        </w:rPr>
        <w:t>Ja. Ich k</w:t>
      </w:r>
      <w:r w:rsidR="00740354">
        <w:rPr>
          <w:w w:val="105"/>
          <w:lang w:val="de-CH"/>
        </w:rPr>
        <w:t>ann</w:t>
      </w:r>
      <w:r w:rsidRPr="002A5E3B">
        <w:rPr>
          <w:w w:val="105"/>
          <w:lang w:val="de-CH"/>
        </w:rPr>
        <w:t xml:space="preserve"> ganz kurz und stichworthaft ein paar Konflikte skizzieren. Es gab in Palästina </w:t>
      </w:r>
      <w:r w:rsidRPr="002A5E3B">
        <w:rPr>
          <w:i/>
          <w:w w:val="105"/>
          <w:sz w:val="22"/>
          <w:lang w:val="de-CH"/>
        </w:rPr>
        <w:t>drei</w:t>
      </w:r>
      <w:r w:rsidRPr="002A5E3B">
        <w:rPr>
          <w:i/>
          <w:spacing w:val="-32"/>
          <w:w w:val="105"/>
          <w:sz w:val="22"/>
          <w:lang w:val="de-CH"/>
        </w:rPr>
        <w:t xml:space="preserve"> </w:t>
      </w:r>
      <w:r w:rsidRPr="002A5E3B">
        <w:rPr>
          <w:i/>
          <w:w w:val="105"/>
          <w:sz w:val="22"/>
          <w:lang w:val="de-CH"/>
        </w:rPr>
        <w:t>Machtzentren,</w:t>
      </w:r>
      <w:r w:rsidRPr="002A5E3B">
        <w:rPr>
          <w:i/>
          <w:spacing w:val="-28"/>
          <w:w w:val="105"/>
          <w:sz w:val="22"/>
          <w:lang w:val="de-CH"/>
        </w:rPr>
        <w:t xml:space="preserve"> </w:t>
      </w:r>
      <w:r w:rsidRPr="002A5E3B">
        <w:rPr>
          <w:w w:val="105"/>
          <w:lang w:val="de-CH"/>
        </w:rPr>
        <w:t>die</w:t>
      </w:r>
      <w:r w:rsidRPr="002A5E3B">
        <w:rPr>
          <w:spacing w:val="-34"/>
          <w:w w:val="105"/>
          <w:lang w:val="de-CH"/>
        </w:rPr>
        <w:t xml:space="preserve"> </w:t>
      </w:r>
      <w:r w:rsidRPr="002A5E3B">
        <w:rPr>
          <w:w w:val="105"/>
          <w:lang w:val="de-CH"/>
        </w:rPr>
        <w:t>sich</w:t>
      </w:r>
      <w:r w:rsidRPr="002A5E3B">
        <w:rPr>
          <w:spacing w:val="-27"/>
          <w:w w:val="105"/>
          <w:lang w:val="de-CH"/>
        </w:rPr>
        <w:t xml:space="preserve"> </w:t>
      </w:r>
      <w:r w:rsidRPr="002A5E3B">
        <w:rPr>
          <w:w w:val="105"/>
          <w:lang w:val="de-CH"/>
        </w:rPr>
        <w:t>aneinander</w:t>
      </w:r>
      <w:r w:rsidRPr="002A5E3B">
        <w:rPr>
          <w:spacing w:val="-20"/>
          <w:w w:val="105"/>
          <w:lang w:val="de-CH"/>
        </w:rPr>
        <w:t xml:space="preserve"> </w:t>
      </w:r>
      <w:r w:rsidRPr="002A5E3B">
        <w:rPr>
          <w:w w:val="105"/>
          <w:lang w:val="de-CH"/>
        </w:rPr>
        <w:t>rieben:</w:t>
      </w:r>
      <w:r w:rsidRPr="002A5E3B">
        <w:rPr>
          <w:spacing w:val="-28"/>
          <w:w w:val="105"/>
          <w:lang w:val="de-CH"/>
        </w:rPr>
        <w:t xml:space="preserve"> </w:t>
      </w:r>
      <w:r w:rsidR="00330CA9">
        <w:rPr>
          <w:w w:val="105"/>
          <w:lang w:val="de-CH"/>
        </w:rPr>
        <w:t>d</w:t>
      </w:r>
      <w:r w:rsidRPr="002A5E3B">
        <w:rPr>
          <w:w w:val="105"/>
          <w:lang w:val="de-CH"/>
        </w:rPr>
        <w:t>ie</w:t>
      </w:r>
      <w:r w:rsidRPr="002A5E3B">
        <w:rPr>
          <w:spacing w:val="-26"/>
          <w:w w:val="105"/>
          <w:lang w:val="de-CH"/>
        </w:rPr>
        <w:t xml:space="preserve"> </w:t>
      </w:r>
      <w:r w:rsidRPr="002A5E3B">
        <w:rPr>
          <w:w w:val="105"/>
          <w:lang w:val="de-CH"/>
        </w:rPr>
        <w:t>römische</w:t>
      </w:r>
      <w:r w:rsidRPr="002A5E3B">
        <w:rPr>
          <w:spacing w:val="-24"/>
          <w:w w:val="105"/>
          <w:lang w:val="de-CH"/>
        </w:rPr>
        <w:t xml:space="preserve"> </w:t>
      </w:r>
      <w:r w:rsidRPr="002A5E3B">
        <w:rPr>
          <w:w w:val="105"/>
          <w:lang w:val="de-CH"/>
        </w:rPr>
        <w:t>Provinzverwaltung,</w:t>
      </w:r>
      <w:r w:rsidRPr="002A5E3B">
        <w:rPr>
          <w:spacing w:val="-26"/>
          <w:w w:val="105"/>
          <w:lang w:val="de-CH"/>
        </w:rPr>
        <w:t xml:space="preserve"> </w:t>
      </w:r>
      <w:r w:rsidRPr="002A5E3B">
        <w:rPr>
          <w:w w:val="105"/>
          <w:lang w:val="de-CH"/>
        </w:rPr>
        <w:t>die</w:t>
      </w:r>
      <w:r w:rsidRPr="002A5E3B">
        <w:rPr>
          <w:spacing w:val="-31"/>
          <w:w w:val="105"/>
          <w:lang w:val="de-CH"/>
        </w:rPr>
        <w:t xml:space="preserve"> </w:t>
      </w:r>
      <w:r w:rsidRPr="002A5E3B">
        <w:rPr>
          <w:w w:val="105"/>
          <w:lang w:val="de-CH"/>
        </w:rPr>
        <w:t>einheimische Aristokratie um</w:t>
      </w:r>
      <w:r w:rsidRPr="002A5E3B">
        <w:rPr>
          <w:spacing w:val="-10"/>
          <w:w w:val="105"/>
          <w:lang w:val="de-CH"/>
        </w:rPr>
        <w:t xml:space="preserve"> </w:t>
      </w:r>
      <w:r w:rsidRPr="002A5E3B">
        <w:rPr>
          <w:w w:val="105"/>
          <w:lang w:val="de-CH"/>
        </w:rPr>
        <w:t>den</w:t>
      </w:r>
      <w:r w:rsidRPr="002A5E3B">
        <w:rPr>
          <w:spacing w:val="-19"/>
          <w:w w:val="105"/>
          <w:lang w:val="de-CH"/>
        </w:rPr>
        <w:t xml:space="preserve"> </w:t>
      </w:r>
      <w:r w:rsidRPr="002A5E3B">
        <w:rPr>
          <w:w w:val="105"/>
          <w:lang w:val="de-CH"/>
        </w:rPr>
        <w:t>Tempel</w:t>
      </w:r>
      <w:r w:rsidRPr="002A5E3B">
        <w:rPr>
          <w:spacing w:val="-3"/>
          <w:w w:val="105"/>
          <w:lang w:val="de-CH"/>
        </w:rPr>
        <w:t xml:space="preserve"> </w:t>
      </w:r>
      <w:r w:rsidRPr="002A5E3B">
        <w:rPr>
          <w:w w:val="105"/>
          <w:lang w:val="de-CH"/>
        </w:rPr>
        <w:t>und</w:t>
      </w:r>
      <w:r w:rsidRPr="002A5E3B">
        <w:rPr>
          <w:spacing w:val="4"/>
          <w:w w:val="105"/>
          <w:lang w:val="de-CH"/>
        </w:rPr>
        <w:t xml:space="preserve"> </w:t>
      </w:r>
      <w:r w:rsidRPr="002A5E3B">
        <w:rPr>
          <w:w w:val="105"/>
          <w:lang w:val="de-CH"/>
        </w:rPr>
        <w:t>das</w:t>
      </w:r>
      <w:r w:rsidRPr="002A5E3B">
        <w:rPr>
          <w:spacing w:val="-8"/>
          <w:w w:val="105"/>
          <w:lang w:val="de-CH"/>
        </w:rPr>
        <w:t xml:space="preserve"> </w:t>
      </w:r>
      <w:proofErr w:type="spellStart"/>
      <w:r w:rsidRPr="002A5E3B">
        <w:rPr>
          <w:w w:val="105"/>
          <w:lang w:val="de-CH"/>
        </w:rPr>
        <w:t>herodäische</w:t>
      </w:r>
      <w:proofErr w:type="spellEnd"/>
      <w:r w:rsidRPr="002A5E3B">
        <w:rPr>
          <w:spacing w:val="-1"/>
          <w:w w:val="105"/>
          <w:lang w:val="de-CH"/>
        </w:rPr>
        <w:t xml:space="preserve"> </w:t>
      </w:r>
      <w:r w:rsidRPr="002A5E3B">
        <w:rPr>
          <w:w w:val="105"/>
          <w:lang w:val="de-CH"/>
        </w:rPr>
        <w:t>Königshaus.</w:t>
      </w:r>
      <w:r w:rsidRPr="002A5E3B">
        <w:rPr>
          <w:spacing w:val="-4"/>
          <w:w w:val="105"/>
          <w:lang w:val="de-CH"/>
        </w:rPr>
        <w:t xml:space="preserve"> </w:t>
      </w:r>
      <w:r w:rsidRPr="002A5E3B">
        <w:rPr>
          <w:w w:val="105"/>
          <w:lang w:val="de-CH"/>
        </w:rPr>
        <w:t>Das</w:t>
      </w:r>
      <w:r w:rsidRPr="002A5E3B">
        <w:rPr>
          <w:spacing w:val="-12"/>
          <w:w w:val="105"/>
          <w:lang w:val="de-CH"/>
        </w:rPr>
        <w:t xml:space="preserve"> </w:t>
      </w:r>
      <w:r w:rsidRPr="002A5E3B">
        <w:rPr>
          <w:w w:val="105"/>
          <w:lang w:val="de-CH"/>
        </w:rPr>
        <w:t>Problem</w:t>
      </w:r>
      <w:r w:rsidRPr="002A5E3B">
        <w:rPr>
          <w:spacing w:val="3"/>
          <w:w w:val="105"/>
          <w:lang w:val="de-CH"/>
        </w:rPr>
        <w:t xml:space="preserve"> </w:t>
      </w:r>
      <w:r w:rsidRPr="002A5E3B">
        <w:rPr>
          <w:w w:val="105"/>
          <w:lang w:val="de-CH"/>
        </w:rPr>
        <w:t>war,</w:t>
      </w:r>
      <w:r w:rsidRPr="002A5E3B">
        <w:rPr>
          <w:spacing w:val="-5"/>
          <w:w w:val="105"/>
          <w:lang w:val="de-CH"/>
        </w:rPr>
        <w:t xml:space="preserve"> </w:t>
      </w:r>
      <w:r w:rsidRPr="002A5E3B">
        <w:rPr>
          <w:w w:val="105"/>
          <w:lang w:val="de-CH"/>
        </w:rPr>
        <w:t>dass</w:t>
      </w:r>
      <w:r w:rsidRPr="002A5E3B">
        <w:rPr>
          <w:spacing w:val="-4"/>
          <w:w w:val="105"/>
          <w:lang w:val="de-CH"/>
        </w:rPr>
        <w:t xml:space="preserve"> </w:t>
      </w:r>
      <w:r w:rsidRPr="002A5E3B">
        <w:rPr>
          <w:w w:val="105"/>
          <w:lang w:val="de-CH"/>
        </w:rPr>
        <w:t>keines</w:t>
      </w:r>
      <w:r w:rsidRPr="002A5E3B">
        <w:rPr>
          <w:spacing w:val="-3"/>
          <w:w w:val="105"/>
          <w:lang w:val="de-CH"/>
        </w:rPr>
        <w:t xml:space="preserve"> </w:t>
      </w:r>
      <w:r w:rsidRPr="002A5E3B">
        <w:rPr>
          <w:w w:val="105"/>
          <w:lang w:val="de-CH"/>
        </w:rPr>
        <w:t>dieser</w:t>
      </w:r>
      <w:r w:rsidRPr="002A5E3B">
        <w:rPr>
          <w:spacing w:val="-6"/>
          <w:w w:val="105"/>
          <w:lang w:val="de-CH"/>
        </w:rPr>
        <w:t xml:space="preserve"> </w:t>
      </w:r>
      <w:r w:rsidRPr="002A5E3B">
        <w:rPr>
          <w:w w:val="105"/>
          <w:lang w:val="de-CH"/>
        </w:rPr>
        <w:t>Machtzentren</w:t>
      </w:r>
      <w:r w:rsidRPr="002A5E3B">
        <w:rPr>
          <w:spacing w:val="8"/>
          <w:w w:val="105"/>
          <w:lang w:val="de-CH"/>
        </w:rPr>
        <w:t xml:space="preserve"> </w:t>
      </w:r>
      <w:r w:rsidRPr="002A5E3B">
        <w:rPr>
          <w:w w:val="105"/>
          <w:lang w:val="de-CH"/>
        </w:rPr>
        <w:t>auf</w:t>
      </w:r>
      <w:r w:rsidRPr="002A5E3B">
        <w:rPr>
          <w:spacing w:val="5"/>
          <w:w w:val="105"/>
          <w:lang w:val="de-CH"/>
        </w:rPr>
        <w:t xml:space="preserve"> </w:t>
      </w:r>
      <w:r w:rsidRPr="002A5E3B">
        <w:rPr>
          <w:w w:val="105"/>
          <w:lang w:val="de-CH"/>
        </w:rPr>
        <w:t>die</w:t>
      </w:r>
      <w:r w:rsidRPr="002A5E3B">
        <w:rPr>
          <w:spacing w:val="-15"/>
          <w:w w:val="105"/>
          <w:lang w:val="de-CH"/>
        </w:rPr>
        <w:t xml:space="preserve"> </w:t>
      </w:r>
      <w:r w:rsidRPr="002A5E3B">
        <w:rPr>
          <w:w w:val="105"/>
          <w:lang w:val="de-CH"/>
        </w:rPr>
        <w:t>Dauer ausreichend</w:t>
      </w:r>
      <w:r w:rsidRPr="002A5E3B">
        <w:rPr>
          <w:spacing w:val="16"/>
          <w:w w:val="105"/>
          <w:lang w:val="de-CH"/>
        </w:rPr>
        <w:t xml:space="preserve"> </w:t>
      </w:r>
      <w:r w:rsidRPr="002A5E3B">
        <w:rPr>
          <w:w w:val="105"/>
          <w:lang w:val="de-CH"/>
        </w:rPr>
        <w:t>Anerkennung</w:t>
      </w:r>
      <w:r w:rsidRPr="002A5E3B">
        <w:rPr>
          <w:spacing w:val="-4"/>
          <w:w w:val="105"/>
          <w:lang w:val="de-CH"/>
        </w:rPr>
        <w:t xml:space="preserve"> </w:t>
      </w:r>
      <w:r w:rsidRPr="002A5E3B">
        <w:rPr>
          <w:w w:val="105"/>
          <w:lang w:val="de-CH"/>
        </w:rPr>
        <w:t>finden</w:t>
      </w:r>
      <w:r w:rsidRPr="002A5E3B">
        <w:rPr>
          <w:spacing w:val="-9"/>
          <w:w w:val="105"/>
          <w:lang w:val="de-CH"/>
        </w:rPr>
        <w:t xml:space="preserve"> </w:t>
      </w:r>
      <w:r w:rsidRPr="002A5E3B">
        <w:rPr>
          <w:w w:val="105"/>
          <w:lang w:val="de-CH"/>
        </w:rPr>
        <w:t>konnte.</w:t>
      </w:r>
      <w:r w:rsidRPr="002A5E3B">
        <w:rPr>
          <w:spacing w:val="-5"/>
          <w:w w:val="105"/>
          <w:lang w:val="de-CH"/>
        </w:rPr>
        <w:t xml:space="preserve"> </w:t>
      </w:r>
      <w:r w:rsidRPr="002A5E3B">
        <w:rPr>
          <w:w w:val="105"/>
          <w:lang w:val="de-CH"/>
        </w:rPr>
        <w:t>So</w:t>
      </w:r>
      <w:r w:rsidRPr="002A5E3B">
        <w:rPr>
          <w:spacing w:val="-19"/>
          <w:w w:val="105"/>
          <w:lang w:val="de-CH"/>
        </w:rPr>
        <w:t xml:space="preserve"> </w:t>
      </w:r>
      <w:r w:rsidRPr="002A5E3B">
        <w:rPr>
          <w:w w:val="105"/>
          <w:lang w:val="de-CH"/>
        </w:rPr>
        <w:t>gab</w:t>
      </w:r>
      <w:r w:rsidRPr="002A5E3B">
        <w:rPr>
          <w:spacing w:val="-11"/>
          <w:w w:val="105"/>
          <w:lang w:val="de-CH"/>
        </w:rPr>
        <w:t xml:space="preserve"> </w:t>
      </w:r>
      <w:r w:rsidRPr="002A5E3B">
        <w:rPr>
          <w:w w:val="105"/>
          <w:lang w:val="de-CH"/>
        </w:rPr>
        <w:t>es</w:t>
      </w:r>
      <w:r w:rsidRPr="002A5E3B">
        <w:rPr>
          <w:spacing w:val="-18"/>
          <w:w w:val="105"/>
          <w:lang w:val="de-CH"/>
        </w:rPr>
        <w:t xml:space="preserve"> </w:t>
      </w:r>
      <w:r w:rsidRPr="002A5E3B">
        <w:rPr>
          <w:w w:val="105"/>
          <w:lang w:val="de-CH"/>
        </w:rPr>
        <w:t>eine</w:t>
      </w:r>
      <w:r w:rsidRPr="002A5E3B">
        <w:rPr>
          <w:spacing w:val="-15"/>
          <w:w w:val="105"/>
          <w:lang w:val="de-CH"/>
        </w:rPr>
        <w:t xml:space="preserve"> </w:t>
      </w:r>
      <w:r w:rsidRPr="002A5E3B">
        <w:rPr>
          <w:w w:val="105"/>
          <w:lang w:val="de-CH"/>
        </w:rPr>
        <w:t>ständige Legitimitätskrise, die zum Nährboden für die Sehnsucht des Volkes nach einer einheimischen legitimen Herrschaft wurde. Und dies drückt sich aus in der Erwartung nach einem König aus dem eigenen</w:t>
      </w:r>
      <w:r w:rsidRPr="002A5E3B">
        <w:rPr>
          <w:spacing w:val="-7"/>
          <w:w w:val="105"/>
          <w:lang w:val="de-CH"/>
        </w:rPr>
        <w:t xml:space="preserve"> </w:t>
      </w:r>
      <w:r w:rsidRPr="002A5E3B">
        <w:rPr>
          <w:w w:val="105"/>
          <w:lang w:val="de-CH"/>
        </w:rPr>
        <w:t>Volk,</w:t>
      </w:r>
      <w:r w:rsidRPr="002A5E3B">
        <w:rPr>
          <w:spacing w:val="-14"/>
          <w:w w:val="105"/>
          <w:lang w:val="de-CH"/>
        </w:rPr>
        <w:t xml:space="preserve"> </w:t>
      </w:r>
      <w:r w:rsidRPr="002A5E3B">
        <w:rPr>
          <w:w w:val="105"/>
          <w:lang w:val="de-CH"/>
        </w:rPr>
        <w:t>der</w:t>
      </w:r>
      <w:r w:rsidRPr="002A5E3B">
        <w:rPr>
          <w:spacing w:val="-11"/>
          <w:w w:val="105"/>
          <w:lang w:val="de-CH"/>
        </w:rPr>
        <w:t xml:space="preserve"> </w:t>
      </w:r>
      <w:r w:rsidRPr="002A5E3B">
        <w:rPr>
          <w:w w:val="105"/>
          <w:lang w:val="de-CH"/>
        </w:rPr>
        <w:t>legitim</w:t>
      </w:r>
      <w:r w:rsidRPr="002A5E3B">
        <w:rPr>
          <w:spacing w:val="-6"/>
          <w:w w:val="105"/>
          <w:lang w:val="de-CH"/>
        </w:rPr>
        <w:t xml:space="preserve"> </w:t>
      </w:r>
      <w:r w:rsidRPr="002A5E3B">
        <w:rPr>
          <w:w w:val="105"/>
          <w:lang w:val="de-CH"/>
        </w:rPr>
        <w:t>herrscht,</w:t>
      </w:r>
      <w:r w:rsidRPr="002A5E3B">
        <w:rPr>
          <w:spacing w:val="1"/>
          <w:w w:val="105"/>
          <w:lang w:val="de-CH"/>
        </w:rPr>
        <w:t xml:space="preserve"> </w:t>
      </w:r>
      <w:r w:rsidRPr="002A5E3B">
        <w:rPr>
          <w:w w:val="105"/>
          <w:lang w:val="de-CH"/>
        </w:rPr>
        <w:t>also</w:t>
      </w:r>
      <w:r w:rsidRPr="002A5E3B">
        <w:rPr>
          <w:spacing w:val="-18"/>
          <w:w w:val="105"/>
          <w:lang w:val="de-CH"/>
        </w:rPr>
        <w:t xml:space="preserve"> </w:t>
      </w:r>
      <w:r w:rsidRPr="002A5E3B">
        <w:rPr>
          <w:w w:val="105"/>
          <w:lang w:val="de-CH"/>
        </w:rPr>
        <w:t>in</w:t>
      </w:r>
      <w:r w:rsidRPr="002A5E3B">
        <w:rPr>
          <w:spacing w:val="-15"/>
          <w:w w:val="105"/>
          <w:lang w:val="de-CH"/>
        </w:rPr>
        <w:t xml:space="preserve"> </w:t>
      </w:r>
      <w:r w:rsidRPr="002A5E3B">
        <w:rPr>
          <w:w w:val="105"/>
          <w:lang w:val="de-CH"/>
        </w:rPr>
        <w:t>der</w:t>
      </w:r>
      <w:r w:rsidRPr="002A5E3B">
        <w:rPr>
          <w:spacing w:val="-8"/>
          <w:w w:val="105"/>
          <w:lang w:val="de-CH"/>
        </w:rPr>
        <w:t xml:space="preserve"> </w:t>
      </w:r>
      <w:r w:rsidRPr="002A5E3B">
        <w:rPr>
          <w:w w:val="105"/>
          <w:lang w:val="de-CH"/>
        </w:rPr>
        <w:t>Erwartung</w:t>
      </w:r>
      <w:r w:rsidRPr="002A5E3B">
        <w:rPr>
          <w:spacing w:val="-3"/>
          <w:w w:val="105"/>
          <w:lang w:val="de-CH"/>
        </w:rPr>
        <w:t xml:space="preserve"> </w:t>
      </w:r>
      <w:r w:rsidRPr="002A5E3B">
        <w:rPr>
          <w:w w:val="105"/>
          <w:lang w:val="de-CH"/>
        </w:rPr>
        <w:t>des</w:t>
      </w:r>
      <w:r w:rsidRPr="002A5E3B">
        <w:rPr>
          <w:spacing w:val="-17"/>
          <w:w w:val="105"/>
          <w:lang w:val="de-CH"/>
        </w:rPr>
        <w:t xml:space="preserve"> </w:t>
      </w:r>
      <w:r w:rsidRPr="002A5E3B">
        <w:rPr>
          <w:w w:val="105"/>
          <w:lang w:val="de-CH"/>
        </w:rPr>
        <w:t>Messias.</w:t>
      </w:r>
    </w:p>
    <w:p w:rsidR="0088020A" w:rsidRPr="002A5E3B" w:rsidRDefault="00442067" w:rsidP="00740354">
      <w:pPr>
        <w:pStyle w:val="Textkrper"/>
        <w:spacing w:before="73" w:line="249" w:lineRule="auto"/>
        <w:ind w:left="176" w:right="163" w:firstLine="3"/>
        <w:rPr>
          <w:lang w:val="de-CH"/>
        </w:rPr>
      </w:pPr>
      <w:r w:rsidRPr="002A5E3B">
        <w:rPr>
          <w:w w:val="105"/>
          <w:lang w:val="de-CH"/>
        </w:rPr>
        <w:t xml:space="preserve">Ich nehme ein anderes Problem. Der </w:t>
      </w:r>
      <w:r w:rsidRPr="002A5E3B">
        <w:rPr>
          <w:i/>
          <w:w w:val="105"/>
          <w:sz w:val="22"/>
          <w:lang w:val="de-CH"/>
        </w:rPr>
        <w:t xml:space="preserve">Tempel </w:t>
      </w:r>
      <w:r w:rsidRPr="002A5E3B">
        <w:rPr>
          <w:w w:val="105"/>
          <w:lang w:val="de-CH"/>
        </w:rPr>
        <w:t xml:space="preserve">als zentrale Institution der Religion war umstritten. Die </w:t>
      </w:r>
      <w:proofErr w:type="spellStart"/>
      <w:r w:rsidRPr="002A5E3B">
        <w:rPr>
          <w:w w:val="105"/>
          <w:lang w:val="de-CH"/>
        </w:rPr>
        <w:t>Qumranleute</w:t>
      </w:r>
      <w:proofErr w:type="spellEnd"/>
      <w:r w:rsidRPr="002A5E3B">
        <w:rPr>
          <w:w w:val="105"/>
          <w:lang w:val="de-CH"/>
        </w:rPr>
        <w:t xml:space="preserve"> beteiligten sich nicht mehr am Opferkult. Johannes der Täufer verkündigte Sündenvergebung durch die Taufe. Also unabhängig vom Versöhnungstag, von Sühneopfern, unabhängig vom Tempel.</w:t>
      </w:r>
    </w:p>
    <w:p w:rsidR="0088020A" w:rsidRPr="002A5E3B" w:rsidRDefault="00442067" w:rsidP="00740354">
      <w:pPr>
        <w:pStyle w:val="Textkrper"/>
        <w:spacing w:before="72" w:line="247" w:lineRule="auto"/>
        <w:ind w:left="183" w:right="163" w:hanging="6"/>
        <w:rPr>
          <w:i/>
          <w:sz w:val="22"/>
          <w:lang w:val="de-CH"/>
        </w:rPr>
      </w:pPr>
      <w:r w:rsidRPr="002A5E3B">
        <w:rPr>
          <w:w w:val="105"/>
          <w:lang w:val="de-CH"/>
        </w:rPr>
        <w:t xml:space="preserve">Oder ein dritter Konflikt. Wir wissen, dass in der ersten Hälfte des 1. Jahrhunderts viele in Palästina, die die Steuern nicht mehr bezahlen konnten aufgrund von Missernten und Verschuldungen, Haus und Hof verliessen und sich der Widerstandsbewegung anschlossen. Es </w:t>
      </w:r>
      <w:r w:rsidRPr="002A5E3B">
        <w:rPr>
          <w:lang w:val="de-CH"/>
        </w:rPr>
        <w:t xml:space="preserve">gab also einen spürbaren </w:t>
      </w:r>
      <w:r w:rsidRPr="002A5E3B">
        <w:rPr>
          <w:i/>
          <w:sz w:val="22"/>
          <w:lang w:val="de-CH"/>
        </w:rPr>
        <w:t>Konflikt zwischen arm und reich.</w:t>
      </w:r>
    </w:p>
    <w:p w:rsidR="0088020A" w:rsidRPr="002A5E3B" w:rsidRDefault="00442067" w:rsidP="00740354">
      <w:pPr>
        <w:spacing w:before="77"/>
        <w:ind w:left="185" w:right="163" w:hanging="6"/>
        <w:rPr>
          <w:sz w:val="21"/>
          <w:lang w:val="de-CH"/>
        </w:rPr>
      </w:pPr>
      <w:r w:rsidRPr="002A5E3B">
        <w:rPr>
          <w:sz w:val="21"/>
          <w:lang w:val="de-CH"/>
        </w:rPr>
        <w:t>Ich sollte schliesslich noch einen weiteren Konflikt nennen, der speziell für Palästina wichtig war:  Es</w:t>
      </w:r>
      <w:r w:rsidRPr="002A5E3B">
        <w:rPr>
          <w:spacing w:val="-22"/>
          <w:sz w:val="21"/>
          <w:lang w:val="de-CH"/>
        </w:rPr>
        <w:t xml:space="preserve"> </w:t>
      </w:r>
      <w:r w:rsidRPr="002A5E3B">
        <w:rPr>
          <w:sz w:val="21"/>
          <w:lang w:val="de-CH"/>
        </w:rPr>
        <w:t>gab</w:t>
      </w:r>
      <w:r w:rsidRPr="002A5E3B">
        <w:rPr>
          <w:spacing w:val="-7"/>
          <w:sz w:val="21"/>
          <w:lang w:val="de-CH"/>
        </w:rPr>
        <w:t xml:space="preserve"> </w:t>
      </w:r>
      <w:r w:rsidRPr="002A5E3B">
        <w:rPr>
          <w:i/>
          <w:lang w:val="de-CH"/>
        </w:rPr>
        <w:t>Spannungen</w:t>
      </w:r>
      <w:r w:rsidRPr="002A5E3B">
        <w:rPr>
          <w:i/>
          <w:spacing w:val="-3"/>
          <w:lang w:val="de-CH"/>
        </w:rPr>
        <w:t xml:space="preserve"> </w:t>
      </w:r>
      <w:r w:rsidRPr="002A5E3B">
        <w:rPr>
          <w:i/>
          <w:lang w:val="de-CH"/>
        </w:rPr>
        <w:t>zwischen</w:t>
      </w:r>
      <w:r w:rsidRPr="002A5E3B">
        <w:rPr>
          <w:i/>
          <w:spacing w:val="-3"/>
          <w:lang w:val="de-CH"/>
        </w:rPr>
        <w:t xml:space="preserve"> </w:t>
      </w:r>
      <w:r w:rsidRPr="002A5E3B">
        <w:rPr>
          <w:i/>
          <w:lang w:val="de-CH"/>
        </w:rPr>
        <w:t>Juden</w:t>
      </w:r>
      <w:r w:rsidRPr="002A5E3B">
        <w:rPr>
          <w:i/>
          <w:spacing w:val="-19"/>
          <w:lang w:val="de-CH"/>
        </w:rPr>
        <w:t xml:space="preserve"> </w:t>
      </w:r>
      <w:r w:rsidRPr="002A5E3B">
        <w:rPr>
          <w:i/>
          <w:lang w:val="de-CH"/>
        </w:rPr>
        <w:t>und</w:t>
      </w:r>
      <w:r w:rsidRPr="002A5E3B">
        <w:rPr>
          <w:i/>
          <w:spacing w:val="8"/>
          <w:lang w:val="de-CH"/>
        </w:rPr>
        <w:t xml:space="preserve"> </w:t>
      </w:r>
      <w:r w:rsidRPr="002A5E3B">
        <w:rPr>
          <w:i/>
          <w:lang w:val="de-CH"/>
        </w:rPr>
        <w:t>Nichtjuden,</w:t>
      </w:r>
      <w:r w:rsidRPr="002A5E3B">
        <w:rPr>
          <w:i/>
          <w:spacing w:val="-14"/>
          <w:lang w:val="de-CH"/>
        </w:rPr>
        <w:t xml:space="preserve"> </w:t>
      </w:r>
      <w:r w:rsidRPr="002A5E3B">
        <w:rPr>
          <w:sz w:val="21"/>
          <w:lang w:val="de-CH"/>
        </w:rPr>
        <w:t>die</w:t>
      </w:r>
      <w:r w:rsidRPr="002A5E3B">
        <w:rPr>
          <w:spacing w:val="-19"/>
          <w:sz w:val="21"/>
          <w:lang w:val="de-CH"/>
        </w:rPr>
        <w:t xml:space="preserve"> </w:t>
      </w:r>
      <w:r w:rsidRPr="002A5E3B">
        <w:rPr>
          <w:sz w:val="21"/>
          <w:lang w:val="de-CH"/>
        </w:rPr>
        <w:t>in</w:t>
      </w:r>
      <w:r w:rsidRPr="002A5E3B">
        <w:rPr>
          <w:spacing w:val="-14"/>
          <w:sz w:val="21"/>
          <w:lang w:val="de-CH"/>
        </w:rPr>
        <w:t xml:space="preserve"> </w:t>
      </w:r>
      <w:r w:rsidRPr="002A5E3B">
        <w:rPr>
          <w:sz w:val="21"/>
          <w:lang w:val="de-CH"/>
        </w:rPr>
        <w:t>einer</w:t>
      </w:r>
      <w:r w:rsidRPr="002A5E3B">
        <w:rPr>
          <w:spacing w:val="-4"/>
          <w:sz w:val="21"/>
          <w:lang w:val="de-CH"/>
        </w:rPr>
        <w:t xml:space="preserve"> </w:t>
      </w:r>
      <w:r w:rsidRPr="002A5E3B">
        <w:rPr>
          <w:sz w:val="21"/>
          <w:lang w:val="de-CH"/>
        </w:rPr>
        <w:t>Kette</w:t>
      </w:r>
      <w:r w:rsidRPr="002A5E3B">
        <w:rPr>
          <w:spacing w:val="-9"/>
          <w:sz w:val="21"/>
          <w:lang w:val="de-CH"/>
        </w:rPr>
        <w:t xml:space="preserve"> </w:t>
      </w:r>
      <w:r w:rsidRPr="002A5E3B">
        <w:rPr>
          <w:sz w:val="21"/>
          <w:lang w:val="de-CH"/>
        </w:rPr>
        <w:t>von</w:t>
      </w:r>
      <w:r w:rsidRPr="002A5E3B">
        <w:rPr>
          <w:spacing w:val="-20"/>
          <w:sz w:val="21"/>
          <w:lang w:val="de-CH"/>
        </w:rPr>
        <w:t xml:space="preserve"> </w:t>
      </w:r>
      <w:r w:rsidRPr="002A5E3B">
        <w:rPr>
          <w:sz w:val="21"/>
          <w:lang w:val="de-CH"/>
        </w:rPr>
        <w:t>Städten</w:t>
      </w:r>
      <w:r w:rsidRPr="002A5E3B">
        <w:rPr>
          <w:spacing w:val="-14"/>
          <w:sz w:val="21"/>
          <w:lang w:val="de-CH"/>
        </w:rPr>
        <w:t xml:space="preserve"> </w:t>
      </w:r>
      <w:r w:rsidRPr="002A5E3B">
        <w:rPr>
          <w:sz w:val="21"/>
          <w:lang w:val="de-CH"/>
        </w:rPr>
        <w:t>an</w:t>
      </w:r>
      <w:r w:rsidRPr="002A5E3B">
        <w:rPr>
          <w:spacing w:val="-13"/>
          <w:sz w:val="21"/>
          <w:lang w:val="de-CH"/>
        </w:rPr>
        <w:t xml:space="preserve"> </w:t>
      </w:r>
      <w:r w:rsidRPr="002A5E3B">
        <w:rPr>
          <w:sz w:val="21"/>
          <w:lang w:val="de-CH"/>
        </w:rPr>
        <w:t>der</w:t>
      </w:r>
      <w:r w:rsidRPr="002A5E3B">
        <w:rPr>
          <w:spacing w:val="-7"/>
          <w:sz w:val="21"/>
          <w:lang w:val="de-CH"/>
        </w:rPr>
        <w:t xml:space="preserve"> </w:t>
      </w:r>
      <w:r w:rsidRPr="002A5E3B">
        <w:rPr>
          <w:sz w:val="21"/>
          <w:lang w:val="de-CH"/>
        </w:rPr>
        <w:t>Küste</w:t>
      </w:r>
      <w:r w:rsidRPr="002A5E3B">
        <w:rPr>
          <w:spacing w:val="-11"/>
          <w:sz w:val="21"/>
          <w:lang w:val="de-CH"/>
        </w:rPr>
        <w:t xml:space="preserve"> </w:t>
      </w:r>
      <w:r w:rsidRPr="002A5E3B">
        <w:rPr>
          <w:sz w:val="21"/>
          <w:lang w:val="de-CH"/>
        </w:rPr>
        <w:t>und</w:t>
      </w:r>
    </w:p>
    <w:p w:rsidR="00312AA7" w:rsidRDefault="00312AA7">
      <w:pPr>
        <w:rPr>
          <w:sz w:val="21"/>
          <w:lang w:val="de-CH"/>
        </w:rPr>
      </w:pPr>
    </w:p>
    <w:p w:rsidR="00312AA7" w:rsidRPr="00312AA7" w:rsidRDefault="00312AA7" w:rsidP="00312AA7">
      <w:pPr>
        <w:rPr>
          <w:sz w:val="21"/>
          <w:lang w:val="de-CH"/>
        </w:rPr>
      </w:pPr>
    </w:p>
    <w:p w:rsidR="00312AA7" w:rsidRDefault="00312AA7" w:rsidP="00312AA7">
      <w:pPr>
        <w:tabs>
          <w:tab w:val="left" w:pos="1882"/>
        </w:tabs>
        <w:rPr>
          <w:sz w:val="21"/>
          <w:lang w:val="de-CH"/>
        </w:rPr>
      </w:pPr>
    </w:p>
    <w:p w:rsidR="0088020A" w:rsidRPr="00312AA7" w:rsidRDefault="00312AA7" w:rsidP="00312AA7">
      <w:pPr>
        <w:tabs>
          <w:tab w:val="left" w:pos="1882"/>
        </w:tabs>
        <w:rPr>
          <w:sz w:val="21"/>
          <w:lang w:val="de-CH"/>
        </w:rPr>
        <w:sectPr w:rsidR="0088020A" w:rsidRPr="00312AA7" w:rsidSect="002A5E3B">
          <w:footerReference w:type="default" r:id="rId28"/>
          <w:pgSz w:w="11900" w:h="16820"/>
          <w:pgMar w:top="0" w:right="1268" w:bottom="0" w:left="1680" w:header="0" w:footer="0" w:gutter="0"/>
          <w:pgNumType w:start="13"/>
          <w:cols w:space="720"/>
        </w:sectPr>
      </w:pPr>
      <w:r>
        <w:rPr>
          <w:sz w:val="21"/>
          <w:lang w:val="de-CH"/>
        </w:rPr>
        <w:tab/>
      </w: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rPr>
          <w:sz w:val="20"/>
          <w:lang w:val="de-CH"/>
        </w:rPr>
      </w:pPr>
    </w:p>
    <w:p w:rsidR="0088020A" w:rsidRPr="002A5E3B" w:rsidRDefault="0088020A">
      <w:pPr>
        <w:pStyle w:val="Textkrper"/>
        <w:spacing w:before="8"/>
        <w:rPr>
          <w:sz w:val="29"/>
          <w:lang w:val="de-CH"/>
        </w:rPr>
      </w:pPr>
    </w:p>
    <w:p w:rsidR="0088020A" w:rsidRPr="002A5E3B" w:rsidRDefault="00442067" w:rsidP="00740354">
      <w:pPr>
        <w:pStyle w:val="Textkrper"/>
        <w:spacing w:before="91" w:line="242" w:lineRule="auto"/>
        <w:ind w:left="155" w:right="163" w:firstLine="5"/>
        <w:rPr>
          <w:lang w:val="de-CH"/>
        </w:rPr>
      </w:pPr>
      <w:r w:rsidRPr="002A5E3B">
        <w:rPr>
          <w:w w:val="105"/>
          <w:lang w:val="de-CH"/>
        </w:rPr>
        <w:t>im Ostjordanland wohnten. Juden hatten vorher diese Städte erobert und beherrscht. Die dort wohnenden Griechen und Syrier, also Heiden, waren gegenüber ihren ehemaligen Herren feindselig</w:t>
      </w:r>
      <w:r w:rsidRPr="002A5E3B">
        <w:rPr>
          <w:spacing w:val="-8"/>
          <w:w w:val="105"/>
          <w:lang w:val="de-CH"/>
        </w:rPr>
        <w:t xml:space="preserve"> </w:t>
      </w:r>
      <w:r w:rsidRPr="002A5E3B">
        <w:rPr>
          <w:w w:val="105"/>
          <w:lang w:val="de-CH"/>
        </w:rPr>
        <w:t>eingestellt.</w:t>
      </w:r>
      <w:r w:rsidRPr="002A5E3B">
        <w:rPr>
          <w:spacing w:val="-2"/>
          <w:w w:val="105"/>
          <w:lang w:val="de-CH"/>
        </w:rPr>
        <w:t xml:space="preserve"> </w:t>
      </w:r>
      <w:r w:rsidRPr="002A5E3B">
        <w:rPr>
          <w:w w:val="105"/>
          <w:lang w:val="de-CH"/>
        </w:rPr>
        <w:t>All</w:t>
      </w:r>
      <w:r w:rsidRPr="002A5E3B">
        <w:rPr>
          <w:spacing w:val="-15"/>
          <w:w w:val="105"/>
          <w:lang w:val="de-CH"/>
        </w:rPr>
        <w:t xml:space="preserve"> </w:t>
      </w:r>
      <w:r w:rsidRPr="002A5E3B">
        <w:rPr>
          <w:w w:val="105"/>
          <w:lang w:val="de-CH"/>
        </w:rPr>
        <w:t>diese</w:t>
      </w:r>
      <w:r w:rsidRPr="002A5E3B">
        <w:rPr>
          <w:spacing w:val="-17"/>
          <w:w w:val="105"/>
          <w:lang w:val="de-CH"/>
        </w:rPr>
        <w:t xml:space="preserve"> </w:t>
      </w:r>
      <w:r w:rsidRPr="002A5E3B">
        <w:rPr>
          <w:w w:val="105"/>
          <w:lang w:val="de-CH"/>
        </w:rPr>
        <w:t>Konflikte</w:t>
      </w:r>
      <w:r w:rsidRPr="002A5E3B">
        <w:rPr>
          <w:spacing w:val="-12"/>
          <w:w w:val="105"/>
          <w:lang w:val="de-CH"/>
        </w:rPr>
        <w:t xml:space="preserve"> </w:t>
      </w:r>
      <w:r w:rsidRPr="002A5E3B">
        <w:rPr>
          <w:w w:val="105"/>
          <w:lang w:val="de-CH"/>
        </w:rPr>
        <w:t>lassen</w:t>
      </w:r>
      <w:r w:rsidRPr="002A5E3B">
        <w:rPr>
          <w:spacing w:val="-18"/>
          <w:w w:val="105"/>
          <w:lang w:val="de-CH"/>
        </w:rPr>
        <w:t xml:space="preserve"> </w:t>
      </w:r>
      <w:r w:rsidRPr="002A5E3B">
        <w:rPr>
          <w:w w:val="105"/>
          <w:lang w:val="de-CH"/>
        </w:rPr>
        <w:t>sich</w:t>
      </w:r>
      <w:r w:rsidRPr="002A5E3B">
        <w:rPr>
          <w:spacing w:val="-15"/>
          <w:w w:val="105"/>
          <w:lang w:val="de-CH"/>
        </w:rPr>
        <w:t xml:space="preserve"> </w:t>
      </w:r>
      <w:r w:rsidRPr="002A5E3B">
        <w:rPr>
          <w:w w:val="105"/>
          <w:lang w:val="de-CH"/>
        </w:rPr>
        <w:t>auch</w:t>
      </w:r>
      <w:r w:rsidRPr="002A5E3B">
        <w:rPr>
          <w:spacing w:val="-19"/>
          <w:w w:val="105"/>
          <w:lang w:val="de-CH"/>
        </w:rPr>
        <w:t xml:space="preserve"> </w:t>
      </w:r>
      <w:r w:rsidRPr="002A5E3B">
        <w:rPr>
          <w:w w:val="105"/>
          <w:lang w:val="de-CH"/>
        </w:rPr>
        <w:t>in</w:t>
      </w:r>
      <w:r w:rsidRPr="002A5E3B">
        <w:rPr>
          <w:spacing w:val="-20"/>
          <w:w w:val="105"/>
          <w:lang w:val="de-CH"/>
        </w:rPr>
        <w:t xml:space="preserve"> </w:t>
      </w:r>
      <w:r w:rsidRPr="002A5E3B">
        <w:rPr>
          <w:w w:val="105"/>
          <w:lang w:val="de-CH"/>
        </w:rPr>
        <w:t>der</w:t>
      </w:r>
      <w:r w:rsidRPr="002A5E3B">
        <w:rPr>
          <w:spacing w:val="-19"/>
          <w:w w:val="105"/>
          <w:lang w:val="de-CH"/>
        </w:rPr>
        <w:t xml:space="preserve"> </w:t>
      </w:r>
      <w:r w:rsidRPr="002A5E3B">
        <w:rPr>
          <w:w w:val="105"/>
          <w:lang w:val="de-CH"/>
        </w:rPr>
        <w:t>Jesusüberlieferung</w:t>
      </w:r>
      <w:r w:rsidRPr="002A5E3B">
        <w:rPr>
          <w:spacing w:val="-20"/>
          <w:w w:val="105"/>
          <w:lang w:val="de-CH"/>
        </w:rPr>
        <w:t xml:space="preserve"> </w:t>
      </w:r>
      <w:r w:rsidRPr="002A5E3B">
        <w:rPr>
          <w:w w:val="105"/>
          <w:lang w:val="de-CH"/>
        </w:rPr>
        <w:t>nachweisen.</w:t>
      </w:r>
    </w:p>
    <w:p w:rsidR="0088020A" w:rsidRPr="002A5E3B" w:rsidRDefault="00442067" w:rsidP="00740354">
      <w:pPr>
        <w:pStyle w:val="Textkrper"/>
        <w:spacing w:before="87" w:line="237" w:lineRule="auto"/>
        <w:ind w:left="160" w:right="163" w:hanging="6"/>
        <w:rPr>
          <w:lang w:val="de-CH"/>
        </w:rPr>
      </w:pPr>
      <w:r w:rsidRPr="002A5E3B">
        <w:rPr>
          <w:b/>
          <w:i/>
          <w:w w:val="105"/>
          <w:lang w:val="de-CH"/>
        </w:rPr>
        <w:t xml:space="preserve">WRS: </w:t>
      </w:r>
      <w:r w:rsidRPr="002A5E3B">
        <w:rPr>
          <w:w w:val="105"/>
          <w:lang w:val="de-CH"/>
        </w:rPr>
        <w:t>We</w:t>
      </w:r>
      <w:r w:rsidR="00740354">
        <w:rPr>
          <w:w w:val="105"/>
          <w:lang w:val="de-CH"/>
        </w:rPr>
        <w:t>nn</w:t>
      </w:r>
      <w:r w:rsidRPr="002A5E3B">
        <w:rPr>
          <w:w w:val="105"/>
          <w:lang w:val="de-CH"/>
        </w:rPr>
        <w:t xml:space="preserve"> man einmal all das wegnimmt, was der normale Christ aus der herkömmlichen Verkündigung über die Gestalt dieses Jesus im Ohr hat, was ist dann eigentlich der Kern? Könnte man sagen, es sind seine Aussagen zum Thema Friedfertigkeit, zur Sanftmut, zur Enthärtung gegenüber sich selbst und den Mitmenschen? Oder geht die Richtung der </w:t>
      </w:r>
      <w:r w:rsidRPr="002A5E3B">
        <w:rPr>
          <w:i/>
          <w:w w:val="105"/>
          <w:sz w:val="22"/>
          <w:lang w:val="de-CH"/>
        </w:rPr>
        <w:t xml:space="preserve">Jesus-Botschaft </w:t>
      </w:r>
      <w:r w:rsidRPr="002A5E3B">
        <w:rPr>
          <w:w w:val="105"/>
          <w:lang w:val="de-CH"/>
        </w:rPr>
        <w:t>an die Menschheit woanders hin?</w:t>
      </w:r>
    </w:p>
    <w:p w:rsidR="0088020A" w:rsidRPr="002A5E3B" w:rsidRDefault="00442067" w:rsidP="00740354">
      <w:pPr>
        <w:pStyle w:val="Textkrper"/>
        <w:spacing w:before="92" w:line="242" w:lineRule="auto"/>
        <w:ind w:left="161" w:right="163" w:hanging="12"/>
        <w:rPr>
          <w:lang w:val="de-CH"/>
        </w:rPr>
      </w:pPr>
      <w:r w:rsidRPr="00D56DEB">
        <w:rPr>
          <w:b/>
          <w:i/>
          <w:w w:val="105"/>
          <w:lang w:val="de-CH"/>
        </w:rPr>
        <w:t>GT:</w:t>
      </w:r>
      <w:r w:rsidRPr="002A5E3B">
        <w:rPr>
          <w:rFonts w:ascii="Arial" w:hAnsi="Arial"/>
          <w:b/>
          <w:i/>
          <w:spacing w:val="-10"/>
          <w:w w:val="105"/>
          <w:sz w:val="20"/>
          <w:lang w:val="de-CH"/>
        </w:rPr>
        <w:t xml:space="preserve"> </w:t>
      </w:r>
      <w:r w:rsidR="00740354" w:rsidRPr="00740354">
        <w:rPr>
          <w:w w:val="105"/>
          <w:lang w:val="de-CH"/>
        </w:rPr>
        <w:t>I</w:t>
      </w:r>
      <w:r w:rsidRPr="002A5E3B">
        <w:rPr>
          <w:w w:val="105"/>
          <w:lang w:val="de-CH"/>
        </w:rPr>
        <w:t>ch</w:t>
      </w:r>
      <w:r w:rsidRPr="002A5E3B">
        <w:rPr>
          <w:spacing w:val="-14"/>
          <w:w w:val="105"/>
          <w:lang w:val="de-CH"/>
        </w:rPr>
        <w:t xml:space="preserve"> </w:t>
      </w:r>
      <w:r w:rsidRPr="002A5E3B">
        <w:rPr>
          <w:w w:val="105"/>
          <w:lang w:val="de-CH"/>
        </w:rPr>
        <w:t>will</w:t>
      </w:r>
      <w:r w:rsidRPr="002A5E3B">
        <w:rPr>
          <w:spacing w:val="-11"/>
          <w:w w:val="105"/>
          <w:lang w:val="de-CH"/>
        </w:rPr>
        <w:t xml:space="preserve"> </w:t>
      </w:r>
      <w:r w:rsidRPr="002A5E3B">
        <w:rPr>
          <w:w w:val="105"/>
          <w:lang w:val="de-CH"/>
        </w:rPr>
        <w:t>versuchen,</w:t>
      </w:r>
      <w:r w:rsidRPr="002A5E3B">
        <w:rPr>
          <w:spacing w:val="1"/>
          <w:w w:val="105"/>
          <w:lang w:val="de-CH"/>
        </w:rPr>
        <w:t xml:space="preserve"> </w:t>
      </w:r>
      <w:r w:rsidRPr="002A5E3B">
        <w:rPr>
          <w:w w:val="105"/>
          <w:lang w:val="de-CH"/>
        </w:rPr>
        <w:t>mit</w:t>
      </w:r>
      <w:r w:rsidRPr="002A5E3B">
        <w:rPr>
          <w:spacing w:val="-11"/>
          <w:w w:val="105"/>
          <w:lang w:val="de-CH"/>
        </w:rPr>
        <w:t xml:space="preserve"> </w:t>
      </w:r>
      <w:r w:rsidRPr="002A5E3B">
        <w:rPr>
          <w:w w:val="105"/>
          <w:lang w:val="de-CH"/>
        </w:rPr>
        <w:t>meinen</w:t>
      </w:r>
      <w:r w:rsidRPr="002A5E3B">
        <w:rPr>
          <w:spacing w:val="-7"/>
          <w:w w:val="105"/>
          <w:lang w:val="de-CH"/>
        </w:rPr>
        <w:t xml:space="preserve"> </w:t>
      </w:r>
      <w:r w:rsidRPr="002A5E3B">
        <w:rPr>
          <w:w w:val="105"/>
          <w:lang w:val="de-CH"/>
        </w:rPr>
        <w:t>Worten</w:t>
      </w:r>
      <w:r w:rsidRPr="002A5E3B">
        <w:rPr>
          <w:spacing w:val="-13"/>
          <w:w w:val="105"/>
          <w:lang w:val="de-CH"/>
        </w:rPr>
        <w:t xml:space="preserve"> </w:t>
      </w:r>
      <w:r w:rsidRPr="002A5E3B">
        <w:rPr>
          <w:w w:val="105"/>
          <w:lang w:val="de-CH"/>
        </w:rPr>
        <w:t>ohne</w:t>
      </w:r>
      <w:r w:rsidRPr="002A5E3B">
        <w:rPr>
          <w:spacing w:val="-17"/>
          <w:w w:val="105"/>
          <w:lang w:val="de-CH"/>
        </w:rPr>
        <w:t xml:space="preserve"> </w:t>
      </w:r>
      <w:r w:rsidRPr="002A5E3B">
        <w:rPr>
          <w:w w:val="105"/>
          <w:lang w:val="de-CH"/>
        </w:rPr>
        <w:t>grosse</w:t>
      </w:r>
      <w:r w:rsidRPr="002A5E3B">
        <w:rPr>
          <w:spacing w:val="-9"/>
          <w:w w:val="105"/>
          <w:lang w:val="de-CH"/>
        </w:rPr>
        <w:t xml:space="preserve"> </w:t>
      </w:r>
      <w:r w:rsidRPr="002A5E3B">
        <w:rPr>
          <w:w w:val="105"/>
          <w:lang w:val="de-CH"/>
        </w:rPr>
        <w:t>theologische</w:t>
      </w:r>
      <w:r w:rsidRPr="002A5E3B">
        <w:rPr>
          <w:spacing w:val="-5"/>
          <w:w w:val="105"/>
          <w:lang w:val="de-CH"/>
        </w:rPr>
        <w:t xml:space="preserve"> </w:t>
      </w:r>
      <w:r w:rsidRPr="002A5E3B">
        <w:rPr>
          <w:w w:val="105"/>
          <w:lang w:val="de-CH"/>
        </w:rPr>
        <w:t>Begriffe</w:t>
      </w:r>
      <w:r w:rsidRPr="002A5E3B">
        <w:rPr>
          <w:spacing w:val="-16"/>
          <w:w w:val="105"/>
          <w:lang w:val="de-CH"/>
        </w:rPr>
        <w:t xml:space="preserve"> </w:t>
      </w:r>
      <w:r w:rsidRPr="002A5E3B">
        <w:rPr>
          <w:w w:val="105"/>
          <w:lang w:val="de-CH"/>
        </w:rPr>
        <w:t>zu</w:t>
      </w:r>
      <w:r w:rsidRPr="002A5E3B">
        <w:rPr>
          <w:spacing w:val="-17"/>
          <w:w w:val="105"/>
          <w:lang w:val="de-CH"/>
        </w:rPr>
        <w:t xml:space="preserve"> </w:t>
      </w:r>
      <w:r w:rsidRPr="002A5E3B">
        <w:rPr>
          <w:w w:val="105"/>
          <w:lang w:val="de-CH"/>
        </w:rPr>
        <w:t>sagen,</w:t>
      </w:r>
      <w:r w:rsidRPr="002A5E3B">
        <w:rPr>
          <w:spacing w:val="-8"/>
          <w:w w:val="105"/>
          <w:lang w:val="de-CH"/>
        </w:rPr>
        <w:t xml:space="preserve"> </w:t>
      </w:r>
      <w:r w:rsidRPr="002A5E3B">
        <w:rPr>
          <w:w w:val="105"/>
          <w:lang w:val="de-CH"/>
        </w:rPr>
        <w:t>was</w:t>
      </w:r>
      <w:r w:rsidRPr="002A5E3B">
        <w:rPr>
          <w:spacing w:val="-14"/>
          <w:w w:val="105"/>
          <w:lang w:val="de-CH"/>
        </w:rPr>
        <w:t xml:space="preserve"> </w:t>
      </w:r>
      <w:r w:rsidRPr="002A5E3B">
        <w:rPr>
          <w:w w:val="105"/>
          <w:lang w:val="de-CH"/>
        </w:rPr>
        <w:t>mich menschlich anspricht. Einmal: Jesus ist tief davon überzeugt, dass sich Mensch und Welt</w:t>
      </w:r>
      <w:r w:rsidR="00FC0FAD">
        <w:rPr>
          <w:w w:val="105"/>
          <w:lang w:val="de-CH"/>
        </w:rPr>
        <w:t xml:space="preserve"> </w:t>
      </w:r>
      <w:r w:rsidRPr="002A5E3B">
        <w:rPr>
          <w:w w:val="105"/>
          <w:lang w:val="de-CH"/>
        </w:rPr>
        <w:t>grundsätzlich ändern müssen. Er lehnt aber gleichzeitig ab, gewaltsame Wege zur Veränderung einzuschlagen.</w:t>
      </w:r>
      <w:r w:rsidRPr="002A5E3B">
        <w:rPr>
          <w:spacing w:val="-3"/>
          <w:w w:val="105"/>
          <w:lang w:val="de-CH"/>
        </w:rPr>
        <w:t xml:space="preserve"> </w:t>
      </w:r>
      <w:r w:rsidRPr="002A5E3B">
        <w:rPr>
          <w:w w:val="105"/>
          <w:lang w:val="de-CH"/>
        </w:rPr>
        <w:t>Das</w:t>
      </w:r>
      <w:r w:rsidRPr="002A5E3B">
        <w:rPr>
          <w:spacing w:val="-13"/>
          <w:w w:val="105"/>
          <w:lang w:val="de-CH"/>
        </w:rPr>
        <w:t xml:space="preserve"> </w:t>
      </w:r>
      <w:r w:rsidRPr="002A5E3B">
        <w:rPr>
          <w:w w:val="105"/>
          <w:lang w:val="de-CH"/>
        </w:rPr>
        <w:t>zweite:</w:t>
      </w:r>
      <w:r w:rsidRPr="002A5E3B">
        <w:rPr>
          <w:spacing w:val="-12"/>
          <w:w w:val="105"/>
          <w:lang w:val="de-CH"/>
        </w:rPr>
        <w:t xml:space="preserve"> </w:t>
      </w:r>
      <w:r w:rsidRPr="002A5E3B">
        <w:rPr>
          <w:w w:val="105"/>
          <w:lang w:val="de-CH"/>
        </w:rPr>
        <w:t>Die</w:t>
      </w:r>
      <w:r w:rsidRPr="002A5E3B">
        <w:rPr>
          <w:spacing w:val="-13"/>
          <w:w w:val="105"/>
          <w:lang w:val="de-CH"/>
        </w:rPr>
        <w:t xml:space="preserve"> </w:t>
      </w:r>
      <w:r w:rsidRPr="002A5E3B">
        <w:rPr>
          <w:w w:val="105"/>
          <w:lang w:val="de-CH"/>
        </w:rPr>
        <w:t>Welt,</w:t>
      </w:r>
      <w:r w:rsidRPr="002A5E3B">
        <w:rPr>
          <w:spacing w:val="-3"/>
          <w:w w:val="105"/>
          <w:lang w:val="de-CH"/>
        </w:rPr>
        <w:t xml:space="preserve"> </w:t>
      </w:r>
      <w:r w:rsidRPr="002A5E3B">
        <w:rPr>
          <w:w w:val="105"/>
          <w:lang w:val="de-CH"/>
        </w:rPr>
        <w:t>die</w:t>
      </w:r>
      <w:r w:rsidRPr="002A5E3B">
        <w:rPr>
          <w:spacing w:val="-20"/>
          <w:w w:val="105"/>
          <w:lang w:val="de-CH"/>
        </w:rPr>
        <w:t xml:space="preserve"> </w:t>
      </w:r>
      <w:r w:rsidRPr="002A5E3B">
        <w:rPr>
          <w:w w:val="105"/>
          <w:lang w:val="de-CH"/>
        </w:rPr>
        <w:t>ihm</w:t>
      </w:r>
      <w:r w:rsidRPr="002A5E3B">
        <w:rPr>
          <w:spacing w:val="-10"/>
          <w:w w:val="105"/>
          <w:lang w:val="de-CH"/>
        </w:rPr>
        <w:t xml:space="preserve"> </w:t>
      </w:r>
      <w:r w:rsidRPr="002A5E3B">
        <w:rPr>
          <w:w w:val="105"/>
          <w:lang w:val="de-CH"/>
        </w:rPr>
        <w:t>vorschwebt,</w:t>
      </w:r>
      <w:r w:rsidRPr="002A5E3B">
        <w:rPr>
          <w:spacing w:val="-5"/>
          <w:w w:val="105"/>
          <w:lang w:val="de-CH"/>
        </w:rPr>
        <w:t xml:space="preserve"> </w:t>
      </w:r>
      <w:r w:rsidRPr="002A5E3B">
        <w:rPr>
          <w:w w:val="105"/>
          <w:lang w:val="de-CH"/>
        </w:rPr>
        <w:t>ist</w:t>
      </w:r>
      <w:r w:rsidRPr="002A5E3B">
        <w:rPr>
          <w:spacing w:val="-12"/>
          <w:w w:val="105"/>
          <w:lang w:val="de-CH"/>
        </w:rPr>
        <w:t xml:space="preserve"> </w:t>
      </w:r>
      <w:r w:rsidRPr="002A5E3B">
        <w:rPr>
          <w:w w:val="105"/>
          <w:lang w:val="de-CH"/>
        </w:rPr>
        <w:t>eine</w:t>
      </w:r>
      <w:r w:rsidRPr="002A5E3B">
        <w:rPr>
          <w:spacing w:val="-12"/>
          <w:w w:val="105"/>
          <w:lang w:val="de-CH"/>
        </w:rPr>
        <w:t xml:space="preserve"> </w:t>
      </w:r>
      <w:r w:rsidRPr="002A5E3B">
        <w:rPr>
          <w:w w:val="105"/>
          <w:lang w:val="de-CH"/>
        </w:rPr>
        <w:t>Welt,</w:t>
      </w:r>
      <w:r w:rsidRPr="002A5E3B">
        <w:rPr>
          <w:spacing w:val="-10"/>
          <w:w w:val="105"/>
          <w:lang w:val="de-CH"/>
        </w:rPr>
        <w:t xml:space="preserve"> </w:t>
      </w:r>
      <w:r w:rsidRPr="002A5E3B">
        <w:rPr>
          <w:w w:val="105"/>
          <w:lang w:val="de-CH"/>
        </w:rPr>
        <w:t>in</w:t>
      </w:r>
      <w:r w:rsidRPr="002A5E3B">
        <w:rPr>
          <w:spacing w:val="-6"/>
          <w:w w:val="105"/>
          <w:lang w:val="de-CH"/>
        </w:rPr>
        <w:t xml:space="preserve"> </w:t>
      </w:r>
      <w:r w:rsidRPr="002A5E3B">
        <w:rPr>
          <w:w w:val="105"/>
          <w:lang w:val="de-CH"/>
        </w:rPr>
        <w:t>der</w:t>
      </w:r>
      <w:r w:rsidRPr="002A5E3B">
        <w:rPr>
          <w:spacing w:val="-12"/>
          <w:w w:val="105"/>
          <w:lang w:val="de-CH"/>
        </w:rPr>
        <w:t xml:space="preserve"> </w:t>
      </w:r>
      <w:r w:rsidRPr="002A5E3B">
        <w:rPr>
          <w:w w:val="105"/>
          <w:lang w:val="de-CH"/>
        </w:rPr>
        <w:t>Leben</w:t>
      </w:r>
      <w:r w:rsidRPr="002A5E3B">
        <w:rPr>
          <w:spacing w:val="-12"/>
          <w:w w:val="105"/>
          <w:lang w:val="de-CH"/>
        </w:rPr>
        <w:t xml:space="preserve"> </w:t>
      </w:r>
      <w:r w:rsidRPr="002A5E3B">
        <w:rPr>
          <w:w w:val="105"/>
          <w:lang w:val="de-CH"/>
        </w:rPr>
        <w:t>möglich</w:t>
      </w:r>
      <w:r w:rsidRPr="002A5E3B">
        <w:rPr>
          <w:spacing w:val="-10"/>
          <w:w w:val="105"/>
          <w:lang w:val="de-CH"/>
        </w:rPr>
        <w:t xml:space="preserve"> </w:t>
      </w:r>
      <w:r w:rsidRPr="002A5E3B">
        <w:rPr>
          <w:w w:val="105"/>
          <w:lang w:val="de-CH"/>
        </w:rPr>
        <w:t>ist,</w:t>
      </w:r>
      <w:r w:rsidRPr="002A5E3B">
        <w:rPr>
          <w:spacing w:val="-13"/>
          <w:w w:val="105"/>
          <w:lang w:val="de-CH"/>
        </w:rPr>
        <w:t xml:space="preserve"> </w:t>
      </w:r>
      <w:r w:rsidRPr="002A5E3B">
        <w:rPr>
          <w:w w:val="105"/>
          <w:lang w:val="de-CH"/>
        </w:rPr>
        <w:t>ohne dass es Leben auf Kosten anderer ist. Also auf Kosten der notorischen Verlierer, der Schwachen, Armen, Kranken, auch der moralisch Scheiternden. Die bedingungslose Annahme all derer, die im</w:t>
      </w:r>
      <w:r w:rsidRPr="002A5E3B">
        <w:rPr>
          <w:spacing w:val="-14"/>
          <w:w w:val="105"/>
          <w:lang w:val="de-CH"/>
        </w:rPr>
        <w:t xml:space="preserve"> </w:t>
      </w:r>
      <w:r w:rsidRPr="002A5E3B">
        <w:rPr>
          <w:w w:val="105"/>
          <w:lang w:val="de-CH"/>
        </w:rPr>
        <w:t>Leben</w:t>
      </w:r>
      <w:r w:rsidRPr="002A5E3B">
        <w:rPr>
          <w:spacing w:val="-3"/>
          <w:w w:val="105"/>
          <w:lang w:val="de-CH"/>
        </w:rPr>
        <w:t xml:space="preserve"> </w:t>
      </w:r>
      <w:r w:rsidRPr="002A5E3B">
        <w:rPr>
          <w:w w:val="105"/>
          <w:lang w:val="de-CH"/>
        </w:rPr>
        <w:t>Verlierer sind,</w:t>
      </w:r>
      <w:r w:rsidRPr="002A5E3B">
        <w:rPr>
          <w:spacing w:val="-11"/>
          <w:w w:val="105"/>
          <w:lang w:val="de-CH"/>
        </w:rPr>
        <w:t xml:space="preserve"> </w:t>
      </w:r>
      <w:r w:rsidRPr="002A5E3B">
        <w:rPr>
          <w:w w:val="105"/>
          <w:lang w:val="de-CH"/>
        </w:rPr>
        <w:t>ist</w:t>
      </w:r>
      <w:r w:rsidRPr="002A5E3B">
        <w:rPr>
          <w:spacing w:val="-18"/>
          <w:w w:val="105"/>
          <w:lang w:val="de-CH"/>
        </w:rPr>
        <w:t xml:space="preserve"> </w:t>
      </w:r>
      <w:r w:rsidRPr="002A5E3B">
        <w:rPr>
          <w:w w:val="105"/>
          <w:lang w:val="de-CH"/>
        </w:rPr>
        <w:t>für</w:t>
      </w:r>
      <w:r w:rsidRPr="002A5E3B">
        <w:rPr>
          <w:spacing w:val="-13"/>
          <w:w w:val="105"/>
          <w:lang w:val="de-CH"/>
        </w:rPr>
        <w:t xml:space="preserve"> </w:t>
      </w:r>
      <w:r w:rsidRPr="002A5E3B">
        <w:rPr>
          <w:w w:val="105"/>
          <w:lang w:val="de-CH"/>
        </w:rPr>
        <w:t>ihn</w:t>
      </w:r>
      <w:r w:rsidRPr="002A5E3B">
        <w:rPr>
          <w:spacing w:val="-8"/>
          <w:w w:val="105"/>
          <w:lang w:val="de-CH"/>
        </w:rPr>
        <w:t xml:space="preserve"> </w:t>
      </w:r>
      <w:r w:rsidRPr="002A5E3B">
        <w:rPr>
          <w:w w:val="105"/>
          <w:lang w:val="de-CH"/>
        </w:rPr>
        <w:t>der</w:t>
      </w:r>
      <w:r w:rsidRPr="002A5E3B">
        <w:rPr>
          <w:spacing w:val="-6"/>
          <w:w w:val="105"/>
          <w:lang w:val="de-CH"/>
        </w:rPr>
        <w:t xml:space="preserve"> </w:t>
      </w:r>
      <w:r w:rsidRPr="002A5E3B">
        <w:rPr>
          <w:w w:val="105"/>
          <w:lang w:val="de-CH"/>
        </w:rPr>
        <w:t>Wille</w:t>
      </w:r>
      <w:r w:rsidRPr="002A5E3B">
        <w:rPr>
          <w:spacing w:val="-13"/>
          <w:w w:val="105"/>
          <w:lang w:val="de-CH"/>
        </w:rPr>
        <w:t xml:space="preserve"> </w:t>
      </w:r>
      <w:r w:rsidRPr="002A5E3B">
        <w:rPr>
          <w:w w:val="105"/>
          <w:lang w:val="de-CH"/>
        </w:rPr>
        <w:t>Gottes.</w:t>
      </w:r>
    </w:p>
    <w:p w:rsidR="0088020A" w:rsidRPr="002A5E3B" w:rsidRDefault="0088020A">
      <w:pPr>
        <w:pStyle w:val="Textkrper"/>
        <w:spacing w:before="9"/>
        <w:rPr>
          <w:sz w:val="29"/>
          <w:lang w:val="de-CH"/>
        </w:rPr>
      </w:pPr>
    </w:p>
    <w:p w:rsidR="0088020A" w:rsidRPr="00FC0FAD" w:rsidRDefault="00442067">
      <w:pPr>
        <w:pStyle w:val="Textkrper"/>
        <w:spacing w:before="1"/>
        <w:ind w:left="1026"/>
        <w:rPr>
          <w:i/>
          <w:sz w:val="20"/>
          <w:lang w:val="de-CH"/>
        </w:rPr>
      </w:pPr>
      <w:bookmarkStart w:id="0" w:name="_GoBack"/>
      <w:r w:rsidRPr="00FC0FAD">
        <w:rPr>
          <w:i/>
          <w:noProof/>
          <w:lang w:val="de-CH" w:eastAsia="de-CH"/>
        </w:rPr>
        <w:drawing>
          <wp:anchor distT="0" distB="0" distL="0" distR="0" simplePos="0" relativeHeight="251659264" behindDoc="0" locked="0" layoutInCell="1" allowOverlap="1">
            <wp:simplePos x="0" y="0"/>
            <wp:positionH relativeFrom="page">
              <wp:posOffset>7546847</wp:posOffset>
            </wp:positionH>
            <wp:positionV relativeFrom="paragraph">
              <wp:posOffset>183194</wp:posOffset>
            </wp:positionV>
            <wp:extent cx="9651" cy="1048512"/>
            <wp:effectExtent l="0" t="0" r="0" b="0"/>
            <wp:wrapNone/>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9" cstate="print"/>
                    <a:stretch>
                      <a:fillRect/>
                    </a:stretch>
                  </pic:blipFill>
                  <pic:spPr>
                    <a:xfrm>
                      <a:off x="0" y="0"/>
                      <a:ext cx="9651" cy="1048512"/>
                    </a:xfrm>
                    <a:prstGeom prst="rect">
                      <a:avLst/>
                    </a:prstGeom>
                  </pic:spPr>
                </pic:pic>
              </a:graphicData>
            </a:graphic>
          </wp:anchor>
        </w:drawing>
      </w:r>
      <w:r w:rsidRPr="00FC0FAD">
        <w:rPr>
          <w:i/>
          <w:w w:val="105"/>
          <w:lang w:val="de-CH"/>
        </w:rPr>
        <w:t xml:space="preserve">Aus: Jesus der Nazarener, Kurs Religion für die Sekundarstufe II, Band 2, München </w:t>
      </w:r>
      <w:r w:rsidRPr="00FC0FAD">
        <w:rPr>
          <w:i/>
          <w:w w:val="105"/>
          <w:sz w:val="20"/>
          <w:lang w:val="de-CH"/>
        </w:rPr>
        <w:t>1995</w:t>
      </w:r>
      <w:bookmarkEnd w:id="0"/>
    </w:p>
    <w:sectPr w:rsidR="0088020A" w:rsidRPr="00FC0FAD" w:rsidSect="002A5E3B">
      <w:pgSz w:w="11900" w:h="16820"/>
      <w:pgMar w:top="0" w:right="1268" w:bottom="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067" w:rsidRDefault="00442067">
      <w:r>
        <w:separator/>
      </w:r>
    </w:p>
  </w:endnote>
  <w:endnote w:type="continuationSeparator" w:id="0">
    <w:p w:rsidR="00442067" w:rsidRDefault="0044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FC0FAD">
    <w:pPr>
      <w:pStyle w:val="Textkrper"/>
      <w:spacing w:line="14" w:lineRule="auto"/>
      <w:rPr>
        <w:sz w:val="2"/>
      </w:rPr>
    </w:pPr>
    <w:r>
      <w:pict>
        <v:shapetype id="_x0000_t202" coordsize="21600,21600" o:spt="202" path="m,l,21600r21600,l21600,xe">
          <v:stroke joinstyle="miter"/>
          <v:path gradientshapeok="t" o:connecttype="rect"/>
        </v:shapetype>
        <v:shape id="_x0000_s2059" type="#_x0000_t202" style="position:absolute;margin-left:90.05pt;margin-top:787.45pt;width:119.5pt;height:11.5pt;z-index:-27520;mso-position-horizontal-relative:page;mso-position-vertical-relative:page" filled="f" stroked="f">
          <v:textbox style="mso-next-textbox:#_x0000_s2059" inset="0,0,0,0">
            <w:txbxContent>
              <w:p w:rsidR="00442067" w:rsidRDefault="00442067">
                <w:pPr>
                  <w:spacing w:before="14"/>
                  <w:ind w:left="20"/>
                  <w:rPr>
                    <w:rFonts w:ascii="Arial"/>
                    <w:sz w:val="17"/>
                  </w:rPr>
                </w:pPr>
                <w:r>
                  <w:rPr>
                    <w:rFonts w:ascii="Arial"/>
                    <w:sz w:val="17"/>
                  </w:rPr>
                  <w:t>BIBEL VERSTEHEN, 1. Trim.</w:t>
                </w:r>
              </w:p>
            </w:txbxContent>
          </v:textbox>
          <w10:wrap anchorx="page" anchory="page"/>
        </v:shape>
      </w:pict>
    </w:r>
    <w:r>
      <w:pict>
        <v:shape id="_x0000_s2058" type="#_x0000_t202" style="position:absolute;margin-left:463.25pt;margin-top:782.1pt;width:65.45pt;height:16.85pt;z-index:-27496;mso-position-horizontal-relative:page;mso-position-vertical-relative:page" filled="f" stroked="f">
          <v:textbox style="mso-next-textbox:#_x0000_s2058" inset="0,0,0,0">
            <w:txbxContent>
              <w:p w:rsidR="00442067" w:rsidRDefault="00442067">
                <w:pPr>
                  <w:spacing w:before="121"/>
                  <w:ind w:left="20"/>
                  <w:rPr>
                    <w:rFonts w:ascii="Arial"/>
                    <w:sz w:val="17"/>
                  </w:rPr>
                </w:pPr>
                <w:proofErr w:type="spellStart"/>
                <w:r>
                  <w:rPr>
                    <w:rFonts w:ascii="Arial"/>
                    <w:w w:val="105"/>
                    <w:sz w:val="17"/>
                  </w:rPr>
                  <w:t>Arbeitsblatt</w:t>
                </w:r>
                <w:proofErr w:type="spellEnd"/>
                <w:r>
                  <w:rPr>
                    <w:rFonts w:ascii="Arial"/>
                    <w:w w:val="105"/>
                    <w:sz w:val="17"/>
                  </w:rPr>
                  <w:t xml:space="preserve"> 6.</w:t>
                </w:r>
                <w:r>
                  <w:fldChar w:fldCharType="begin"/>
                </w:r>
                <w:r>
                  <w:rPr>
                    <w:rFonts w:ascii="Arial"/>
                    <w:w w:val="105"/>
                    <w:sz w:val="17"/>
                  </w:rPr>
                  <w:instrText xml:space="preserve"> PAGE </w:instrText>
                </w:r>
                <w:r>
                  <w:fldChar w:fldCharType="separate"/>
                </w:r>
                <w:r w:rsidR="00740354">
                  <w:rPr>
                    <w:rFonts w:ascii="Arial"/>
                    <w:noProof/>
                    <w:w w:val="105"/>
                    <w:sz w:val="17"/>
                  </w:rPr>
                  <w:t>3</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FC0FAD">
    <w:pPr>
      <w:pStyle w:val="Textkrper"/>
      <w:spacing w:line="14" w:lineRule="auto"/>
      <w:rPr>
        <w:sz w:val="2"/>
      </w:rPr>
    </w:pPr>
    <w:r>
      <w:pict>
        <v:shapetype id="_x0000_t202" coordsize="21600,21600" o:spt="202" path="m,l,21600r21600,l21600,xe">
          <v:stroke joinstyle="miter"/>
          <v:path gradientshapeok="t" o:connecttype="rect"/>
        </v:shapetype>
        <v:shape id="_x0000_s2050" type="#_x0000_t202" style="position:absolute;margin-left:92.4pt;margin-top:781.65pt;width:118.75pt;height:11.5pt;z-index:-27304;mso-position-horizontal-relative:page;mso-position-vertical-relative:page" filled="f" stroked="f">
          <v:textbox style="mso-next-textbox:#_x0000_s2050" inset="0,0,0,0">
            <w:txbxContent>
              <w:p w:rsidR="00442067" w:rsidRDefault="00442067">
                <w:pPr>
                  <w:spacing w:before="14"/>
                  <w:ind w:left="20"/>
                  <w:rPr>
                    <w:rFonts w:ascii="Arial"/>
                    <w:sz w:val="17"/>
                  </w:rPr>
                </w:pPr>
                <w:r>
                  <w:rPr>
                    <w:rFonts w:ascii="Arial"/>
                    <w:sz w:val="17"/>
                  </w:rPr>
                  <w:t>BIBEL VERSTEHEN, 1. Trim.</w:t>
                </w:r>
              </w:p>
            </w:txbxContent>
          </v:textbox>
          <w10:wrap anchorx="page" anchory="page"/>
        </v:shape>
      </w:pict>
    </w:r>
    <w:r>
      <w:pict>
        <v:shape id="_x0000_s2049" type="#_x0000_t202" style="position:absolute;margin-left:457.4pt;margin-top:779.9pt;width:70.2pt;height:13.75pt;z-index:-27280;mso-position-horizontal-relative:page;mso-position-vertical-relative:page" filled="f" stroked="f">
          <v:textbox style="mso-next-textbox:#_x0000_s2049" inset="0,0,0,0">
            <w:txbxContent>
              <w:p w:rsidR="00442067" w:rsidRDefault="00442067">
                <w:pPr>
                  <w:spacing w:before="59"/>
                  <w:ind w:left="20"/>
                  <w:rPr>
                    <w:rFonts w:ascii="Arial"/>
                    <w:sz w:val="17"/>
                  </w:rPr>
                </w:pPr>
                <w:proofErr w:type="spellStart"/>
                <w:r>
                  <w:rPr>
                    <w:rFonts w:ascii="Arial"/>
                    <w:w w:val="105"/>
                    <w:sz w:val="17"/>
                  </w:rPr>
                  <w:t>Arbeitsblatt</w:t>
                </w:r>
                <w:proofErr w:type="spellEnd"/>
                <w:r>
                  <w:rPr>
                    <w:rFonts w:ascii="Arial"/>
                    <w:w w:val="105"/>
                    <w:sz w:val="17"/>
                  </w:rPr>
                  <w:t xml:space="preserve"> 6.</w:t>
                </w:r>
                <w:r>
                  <w:fldChar w:fldCharType="begin"/>
                </w:r>
                <w:r>
                  <w:rPr>
                    <w:rFonts w:ascii="Arial"/>
                    <w:w w:val="105"/>
                    <w:sz w:val="17"/>
                  </w:rPr>
                  <w:instrText xml:space="preserve"> PAGE </w:instrText>
                </w:r>
                <w:r>
                  <w:fldChar w:fldCharType="separate"/>
                </w:r>
                <w:r w:rsidR="00740354">
                  <w:rPr>
                    <w:rFonts w:ascii="Arial"/>
                    <w:noProof/>
                    <w:w w:val="105"/>
                    <w:sz w:val="17"/>
                  </w:rP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442067">
    <w:pPr>
      <w:pStyle w:val="Textkrpe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442067">
    <w:pPr>
      <w:pStyle w:val="Textkrper"/>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442067">
    <w:pPr>
      <w:pStyle w:val="Textkrpe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FC0FAD">
    <w:pPr>
      <w:pStyle w:val="Textkrper"/>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90.55pt;margin-top:784.35pt;width:119.45pt;height:11.5pt;z-index:-27448;mso-position-horizontal-relative:page;mso-position-vertical-relative:page" filled="f" stroked="f">
          <v:textbox style="mso-next-textbox:#_x0000_s2056" inset="0,0,0,0">
            <w:txbxContent>
              <w:p w:rsidR="00442067" w:rsidRDefault="00442067">
                <w:pPr>
                  <w:spacing w:before="14"/>
                  <w:ind w:left="20"/>
                  <w:rPr>
                    <w:rFonts w:ascii="Arial"/>
                    <w:sz w:val="17"/>
                  </w:rPr>
                </w:pPr>
                <w:r>
                  <w:rPr>
                    <w:rFonts w:ascii="Arial"/>
                    <w:sz w:val="17"/>
                  </w:rPr>
                  <w:t>BIBEL VERSTEHEN</w:t>
                </w:r>
                <w:r w:rsidR="00EF62A1">
                  <w:rPr>
                    <w:rFonts w:ascii="Arial"/>
                    <w:sz w:val="17"/>
                  </w:rPr>
                  <w:t xml:space="preserve">, </w:t>
                </w:r>
                <w:r>
                  <w:rPr>
                    <w:rFonts w:ascii="Arial"/>
                    <w:sz w:val="17"/>
                  </w:rPr>
                  <w:t>1. Trim.</w:t>
                </w:r>
              </w:p>
            </w:txbxContent>
          </v:textbox>
          <w10:wrap anchorx="page" anchory="page"/>
        </v:shape>
      </w:pict>
    </w:r>
    <w:r>
      <w:pict>
        <v:shape id="_x0000_s2055" type="#_x0000_t202" style="position:absolute;margin-left:462.85pt;margin-top:784.6pt;width:65.3pt;height:11.5pt;z-index:-27424;mso-position-horizontal-relative:page;mso-position-vertical-relative:page" filled="f" stroked="f">
          <v:textbox style="mso-next-textbox:#_x0000_s2055" inset="0,0,0,0">
            <w:txbxContent>
              <w:p w:rsidR="00442067" w:rsidRDefault="00442067">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6.</w:t>
                </w:r>
                <w:r>
                  <w:fldChar w:fldCharType="begin"/>
                </w:r>
                <w:r>
                  <w:rPr>
                    <w:rFonts w:ascii="Arial"/>
                    <w:w w:val="110"/>
                    <w:sz w:val="17"/>
                  </w:rPr>
                  <w:instrText xml:space="preserve"> PAGE </w:instrText>
                </w:r>
                <w:r>
                  <w:fldChar w:fldCharType="separate"/>
                </w:r>
                <w:r w:rsidR="00740354">
                  <w:rPr>
                    <w:rFonts w:ascii="Arial"/>
                    <w:noProof/>
                    <w:w w:val="110"/>
                    <w:sz w:val="17"/>
                  </w:rPr>
                  <w:t>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FC0FAD">
    <w:pPr>
      <w:pStyle w:val="Textkrper"/>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90.25pt;margin-top:785.05pt;width:119.75pt;height:11.5pt;z-index:-27400;mso-position-horizontal-relative:page;mso-position-vertical-relative:page" filled="f" stroked="f">
          <v:textbox style="mso-next-textbox:#_x0000_s2054" inset="0,0,0,0">
            <w:txbxContent>
              <w:p w:rsidR="00442067" w:rsidRDefault="00442067">
                <w:pPr>
                  <w:spacing w:before="14"/>
                  <w:ind w:left="20"/>
                  <w:rPr>
                    <w:rFonts w:ascii="Arial"/>
                    <w:sz w:val="17"/>
                  </w:rPr>
                </w:pPr>
                <w:r>
                  <w:rPr>
                    <w:rFonts w:ascii="Arial"/>
                    <w:sz w:val="17"/>
                  </w:rPr>
                  <w:t>BIBEL VERSTEHEN, 1. Trim.</w:t>
                </w:r>
              </w:p>
            </w:txbxContent>
          </v:textbox>
          <w10:wrap anchorx="page" anchory="page"/>
        </v:shape>
      </w:pict>
    </w:r>
    <w:r>
      <w:pict>
        <v:shape id="_x0000_s2053" type="#_x0000_t202" style="position:absolute;margin-left:463.75pt;margin-top:785.05pt;width:65.6pt;height:11.5pt;z-index:-27376;mso-position-horizontal-relative:page;mso-position-vertical-relative:page" filled="f" stroked="f">
          <v:textbox style="mso-next-textbox:#_x0000_s2053" inset="0,0,0,0">
            <w:txbxContent>
              <w:p w:rsidR="00442067" w:rsidRDefault="00442067">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6.</w:t>
                </w:r>
                <w:r>
                  <w:fldChar w:fldCharType="begin"/>
                </w:r>
                <w:r>
                  <w:rPr>
                    <w:rFonts w:ascii="Arial"/>
                    <w:w w:val="110"/>
                    <w:sz w:val="17"/>
                  </w:rPr>
                  <w:instrText xml:space="preserve"> PAGE </w:instrText>
                </w:r>
                <w:r>
                  <w:fldChar w:fldCharType="separate"/>
                </w:r>
                <w:r w:rsidR="00740354">
                  <w:rPr>
                    <w:rFonts w:ascii="Arial"/>
                    <w:noProof/>
                    <w:w w:val="110"/>
                    <w:sz w:val="17"/>
                  </w:rPr>
                  <w:t>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FC0FAD">
    <w:pPr>
      <w:pStyle w:val="Textkrper"/>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92.15pt;margin-top:782.85pt;width:118.55pt;height:11.5pt;z-index:-27352;mso-position-horizontal-relative:page;mso-position-vertical-relative:page" filled="f" stroked="f">
          <v:textbox style="mso-next-textbox:#_x0000_s2052" inset="0,0,0,0">
            <w:txbxContent>
              <w:p w:rsidR="00442067" w:rsidRDefault="00442067">
                <w:pPr>
                  <w:spacing w:before="14"/>
                  <w:ind w:left="20"/>
                  <w:rPr>
                    <w:rFonts w:ascii="Arial"/>
                    <w:sz w:val="17"/>
                  </w:rPr>
                </w:pPr>
                <w:r>
                  <w:rPr>
                    <w:rFonts w:ascii="Arial"/>
                    <w:sz w:val="17"/>
                  </w:rPr>
                  <w:t>BIBEL VERSTEHEN, 1. Trim.</w:t>
                </w:r>
              </w:p>
            </w:txbxContent>
          </v:textbox>
          <w10:wrap anchorx="page" anchory="page"/>
        </v:shape>
      </w:pict>
    </w:r>
    <w:r>
      <w:pict>
        <v:shape id="_x0000_s2051" type="#_x0000_t202" style="position:absolute;margin-left:457.4pt;margin-top:782.85pt;width:69.05pt;height:11.5pt;z-index:-27328;mso-position-horizontal-relative:page;mso-position-vertical-relative:page" filled="f" stroked="f">
          <v:textbox style="mso-next-textbox:#_x0000_s2051" inset="0,0,0,0">
            <w:txbxContent>
              <w:p w:rsidR="00442067" w:rsidRDefault="00442067">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6.10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442067">
    <w:pPr>
      <w:pStyle w:val="Textkrper"/>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67" w:rsidRDefault="00442067">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067" w:rsidRDefault="00442067">
      <w:r>
        <w:separator/>
      </w:r>
    </w:p>
  </w:footnote>
  <w:footnote w:type="continuationSeparator" w:id="0">
    <w:p w:rsidR="00442067" w:rsidRDefault="00442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1C1"/>
    <w:multiLevelType w:val="hybridMultilevel"/>
    <w:tmpl w:val="1FFC62C4"/>
    <w:lvl w:ilvl="0" w:tplc="93C20D52">
      <w:numFmt w:val="bullet"/>
      <w:lvlText w:val="•"/>
      <w:lvlJc w:val="left"/>
      <w:pPr>
        <w:ind w:left="262" w:hanging="159"/>
      </w:pPr>
      <w:rPr>
        <w:rFonts w:ascii="Arial" w:eastAsia="Arial" w:hAnsi="Arial" w:cs="Arial" w:hint="default"/>
        <w:w w:val="99"/>
        <w:sz w:val="19"/>
        <w:szCs w:val="19"/>
      </w:rPr>
    </w:lvl>
    <w:lvl w:ilvl="1" w:tplc="4E78BA4A">
      <w:numFmt w:val="bullet"/>
      <w:lvlText w:val="•"/>
      <w:lvlJc w:val="left"/>
      <w:pPr>
        <w:ind w:left="1256" w:hanging="159"/>
      </w:pPr>
      <w:rPr>
        <w:rFonts w:hint="default"/>
      </w:rPr>
    </w:lvl>
    <w:lvl w:ilvl="2" w:tplc="5D9C96E6">
      <w:numFmt w:val="bullet"/>
      <w:lvlText w:val="•"/>
      <w:lvlJc w:val="left"/>
      <w:pPr>
        <w:ind w:left="2252" w:hanging="159"/>
      </w:pPr>
      <w:rPr>
        <w:rFonts w:hint="default"/>
      </w:rPr>
    </w:lvl>
    <w:lvl w:ilvl="3" w:tplc="A3C2F592">
      <w:numFmt w:val="bullet"/>
      <w:lvlText w:val="•"/>
      <w:lvlJc w:val="left"/>
      <w:pPr>
        <w:ind w:left="3248" w:hanging="159"/>
      </w:pPr>
      <w:rPr>
        <w:rFonts w:hint="default"/>
      </w:rPr>
    </w:lvl>
    <w:lvl w:ilvl="4" w:tplc="6D1A00D4">
      <w:numFmt w:val="bullet"/>
      <w:lvlText w:val="•"/>
      <w:lvlJc w:val="left"/>
      <w:pPr>
        <w:ind w:left="4244" w:hanging="159"/>
      </w:pPr>
      <w:rPr>
        <w:rFonts w:hint="default"/>
      </w:rPr>
    </w:lvl>
    <w:lvl w:ilvl="5" w:tplc="13ECC2AE">
      <w:numFmt w:val="bullet"/>
      <w:lvlText w:val="•"/>
      <w:lvlJc w:val="left"/>
      <w:pPr>
        <w:ind w:left="5240" w:hanging="159"/>
      </w:pPr>
      <w:rPr>
        <w:rFonts w:hint="default"/>
      </w:rPr>
    </w:lvl>
    <w:lvl w:ilvl="6" w:tplc="16AAE9AC">
      <w:numFmt w:val="bullet"/>
      <w:lvlText w:val="•"/>
      <w:lvlJc w:val="left"/>
      <w:pPr>
        <w:ind w:left="6236" w:hanging="159"/>
      </w:pPr>
      <w:rPr>
        <w:rFonts w:hint="default"/>
      </w:rPr>
    </w:lvl>
    <w:lvl w:ilvl="7" w:tplc="2C7C0BAA">
      <w:numFmt w:val="bullet"/>
      <w:lvlText w:val="•"/>
      <w:lvlJc w:val="left"/>
      <w:pPr>
        <w:ind w:left="7232" w:hanging="159"/>
      </w:pPr>
      <w:rPr>
        <w:rFonts w:hint="default"/>
      </w:rPr>
    </w:lvl>
    <w:lvl w:ilvl="8" w:tplc="C9CAE286">
      <w:numFmt w:val="bullet"/>
      <w:lvlText w:val="•"/>
      <w:lvlJc w:val="left"/>
      <w:pPr>
        <w:ind w:left="8228" w:hanging="159"/>
      </w:pPr>
      <w:rPr>
        <w:rFonts w:hint="default"/>
      </w:rPr>
    </w:lvl>
  </w:abstractNum>
  <w:abstractNum w:abstractNumId="1" w15:restartNumberingAfterBreak="0">
    <w:nsid w:val="0B9D3D93"/>
    <w:multiLevelType w:val="hybridMultilevel"/>
    <w:tmpl w:val="D7E4FFA6"/>
    <w:lvl w:ilvl="0" w:tplc="3B7EA600">
      <w:numFmt w:val="bullet"/>
      <w:lvlText w:val="•"/>
      <w:lvlJc w:val="left"/>
      <w:pPr>
        <w:ind w:left="29" w:hanging="30"/>
      </w:pPr>
      <w:rPr>
        <w:rFonts w:ascii="Times New Roman" w:eastAsia="Times New Roman" w:hAnsi="Times New Roman" w:cs="Times New Roman" w:hint="default"/>
        <w:w w:val="73"/>
        <w:sz w:val="11"/>
        <w:szCs w:val="11"/>
      </w:rPr>
    </w:lvl>
    <w:lvl w:ilvl="1" w:tplc="C672C026">
      <w:numFmt w:val="bullet"/>
      <w:lvlText w:val="•"/>
      <w:lvlJc w:val="left"/>
      <w:pPr>
        <w:ind w:left="49" w:hanging="30"/>
      </w:pPr>
      <w:rPr>
        <w:rFonts w:hint="default"/>
      </w:rPr>
    </w:lvl>
    <w:lvl w:ilvl="2" w:tplc="F8FC81C6">
      <w:numFmt w:val="bullet"/>
      <w:lvlText w:val="•"/>
      <w:lvlJc w:val="left"/>
      <w:pPr>
        <w:ind w:left="79" w:hanging="30"/>
      </w:pPr>
      <w:rPr>
        <w:rFonts w:hint="default"/>
      </w:rPr>
    </w:lvl>
    <w:lvl w:ilvl="3" w:tplc="125A76A4">
      <w:numFmt w:val="bullet"/>
      <w:lvlText w:val="•"/>
      <w:lvlJc w:val="left"/>
      <w:pPr>
        <w:ind w:left="109" w:hanging="30"/>
      </w:pPr>
      <w:rPr>
        <w:rFonts w:hint="default"/>
      </w:rPr>
    </w:lvl>
    <w:lvl w:ilvl="4" w:tplc="D3863D22">
      <w:numFmt w:val="bullet"/>
      <w:lvlText w:val="•"/>
      <w:lvlJc w:val="left"/>
      <w:pPr>
        <w:ind w:left="139" w:hanging="30"/>
      </w:pPr>
      <w:rPr>
        <w:rFonts w:hint="default"/>
      </w:rPr>
    </w:lvl>
    <w:lvl w:ilvl="5" w:tplc="94C26140">
      <w:numFmt w:val="bullet"/>
      <w:lvlText w:val="•"/>
      <w:lvlJc w:val="left"/>
      <w:pPr>
        <w:ind w:left="169" w:hanging="30"/>
      </w:pPr>
      <w:rPr>
        <w:rFonts w:hint="default"/>
      </w:rPr>
    </w:lvl>
    <w:lvl w:ilvl="6" w:tplc="570A848C">
      <w:numFmt w:val="bullet"/>
      <w:lvlText w:val="•"/>
      <w:lvlJc w:val="left"/>
      <w:pPr>
        <w:ind w:left="198" w:hanging="30"/>
      </w:pPr>
      <w:rPr>
        <w:rFonts w:hint="default"/>
      </w:rPr>
    </w:lvl>
    <w:lvl w:ilvl="7" w:tplc="8AC66F2A">
      <w:numFmt w:val="bullet"/>
      <w:lvlText w:val="•"/>
      <w:lvlJc w:val="left"/>
      <w:pPr>
        <w:ind w:left="228" w:hanging="30"/>
      </w:pPr>
      <w:rPr>
        <w:rFonts w:hint="default"/>
      </w:rPr>
    </w:lvl>
    <w:lvl w:ilvl="8" w:tplc="2384F8D2">
      <w:numFmt w:val="bullet"/>
      <w:lvlText w:val="•"/>
      <w:lvlJc w:val="left"/>
      <w:pPr>
        <w:ind w:left="258" w:hanging="30"/>
      </w:pPr>
      <w:rPr>
        <w:rFonts w:hint="default"/>
      </w:rPr>
    </w:lvl>
  </w:abstractNum>
  <w:abstractNum w:abstractNumId="2" w15:restartNumberingAfterBreak="0">
    <w:nsid w:val="0B9E696D"/>
    <w:multiLevelType w:val="hybridMultilevel"/>
    <w:tmpl w:val="76DA1BCE"/>
    <w:lvl w:ilvl="0" w:tplc="34F4F9BC">
      <w:numFmt w:val="bullet"/>
      <w:lvlText w:val="•"/>
      <w:lvlJc w:val="left"/>
      <w:pPr>
        <w:ind w:left="186" w:hanging="187"/>
      </w:pPr>
      <w:rPr>
        <w:rFonts w:ascii="Times New Roman" w:eastAsia="Times New Roman" w:hAnsi="Times New Roman" w:cs="Times New Roman" w:hint="default"/>
        <w:w w:val="87"/>
        <w:sz w:val="13"/>
        <w:szCs w:val="13"/>
      </w:rPr>
    </w:lvl>
    <w:lvl w:ilvl="1" w:tplc="552A9B82">
      <w:numFmt w:val="bullet"/>
      <w:lvlText w:val="•"/>
      <w:lvlJc w:val="left"/>
      <w:pPr>
        <w:ind w:left="187" w:hanging="187"/>
      </w:pPr>
      <w:rPr>
        <w:rFonts w:hint="default"/>
      </w:rPr>
    </w:lvl>
    <w:lvl w:ilvl="2" w:tplc="6A36FBD6">
      <w:numFmt w:val="bullet"/>
      <w:lvlText w:val="•"/>
      <w:lvlJc w:val="left"/>
      <w:pPr>
        <w:ind w:left="195" w:hanging="187"/>
      </w:pPr>
      <w:rPr>
        <w:rFonts w:hint="default"/>
      </w:rPr>
    </w:lvl>
    <w:lvl w:ilvl="3" w:tplc="034CD7A8">
      <w:numFmt w:val="bullet"/>
      <w:lvlText w:val="•"/>
      <w:lvlJc w:val="left"/>
      <w:pPr>
        <w:ind w:left="203" w:hanging="187"/>
      </w:pPr>
      <w:rPr>
        <w:rFonts w:hint="default"/>
      </w:rPr>
    </w:lvl>
    <w:lvl w:ilvl="4" w:tplc="D7BA7E34">
      <w:numFmt w:val="bullet"/>
      <w:lvlText w:val="•"/>
      <w:lvlJc w:val="left"/>
      <w:pPr>
        <w:ind w:left="211" w:hanging="187"/>
      </w:pPr>
      <w:rPr>
        <w:rFonts w:hint="default"/>
      </w:rPr>
    </w:lvl>
    <w:lvl w:ilvl="5" w:tplc="2C9A703A">
      <w:numFmt w:val="bullet"/>
      <w:lvlText w:val="•"/>
      <w:lvlJc w:val="left"/>
      <w:pPr>
        <w:ind w:left="218" w:hanging="187"/>
      </w:pPr>
      <w:rPr>
        <w:rFonts w:hint="default"/>
      </w:rPr>
    </w:lvl>
    <w:lvl w:ilvl="6" w:tplc="D9D2FD58">
      <w:numFmt w:val="bullet"/>
      <w:lvlText w:val="•"/>
      <w:lvlJc w:val="left"/>
      <w:pPr>
        <w:ind w:left="226" w:hanging="187"/>
      </w:pPr>
      <w:rPr>
        <w:rFonts w:hint="default"/>
      </w:rPr>
    </w:lvl>
    <w:lvl w:ilvl="7" w:tplc="CDE8B468">
      <w:numFmt w:val="bullet"/>
      <w:lvlText w:val="•"/>
      <w:lvlJc w:val="left"/>
      <w:pPr>
        <w:ind w:left="234" w:hanging="187"/>
      </w:pPr>
      <w:rPr>
        <w:rFonts w:hint="default"/>
      </w:rPr>
    </w:lvl>
    <w:lvl w:ilvl="8" w:tplc="ABE27582">
      <w:numFmt w:val="bullet"/>
      <w:lvlText w:val="•"/>
      <w:lvlJc w:val="left"/>
      <w:pPr>
        <w:ind w:left="242" w:hanging="187"/>
      </w:pPr>
      <w:rPr>
        <w:rFonts w:hint="default"/>
      </w:rPr>
    </w:lvl>
  </w:abstractNum>
  <w:abstractNum w:abstractNumId="3" w15:restartNumberingAfterBreak="0">
    <w:nsid w:val="11161D84"/>
    <w:multiLevelType w:val="hybridMultilevel"/>
    <w:tmpl w:val="246C9496"/>
    <w:lvl w:ilvl="0" w:tplc="A794574E">
      <w:numFmt w:val="bullet"/>
      <w:lvlText w:val="·"/>
      <w:lvlJc w:val="left"/>
      <w:pPr>
        <w:ind w:left="270" w:hanging="170"/>
      </w:pPr>
      <w:rPr>
        <w:rFonts w:ascii="Times New Roman" w:eastAsia="Times New Roman" w:hAnsi="Times New Roman" w:cs="Times New Roman" w:hint="default"/>
        <w:w w:val="102"/>
        <w:sz w:val="21"/>
        <w:szCs w:val="21"/>
      </w:rPr>
    </w:lvl>
    <w:lvl w:ilvl="1" w:tplc="A8C87410">
      <w:numFmt w:val="bullet"/>
      <w:lvlText w:val="·"/>
      <w:lvlJc w:val="left"/>
      <w:pPr>
        <w:ind w:left="444" w:hanging="170"/>
      </w:pPr>
      <w:rPr>
        <w:rFonts w:ascii="Times New Roman" w:eastAsia="Times New Roman" w:hAnsi="Times New Roman" w:cs="Times New Roman" w:hint="default"/>
        <w:w w:val="101"/>
        <w:sz w:val="21"/>
        <w:szCs w:val="21"/>
      </w:rPr>
    </w:lvl>
    <w:lvl w:ilvl="2" w:tplc="1F86CD34">
      <w:numFmt w:val="bullet"/>
      <w:lvlText w:val="•"/>
      <w:lvlJc w:val="left"/>
      <w:pPr>
        <w:ind w:left="1526" w:hanging="170"/>
      </w:pPr>
      <w:rPr>
        <w:rFonts w:hint="default"/>
      </w:rPr>
    </w:lvl>
    <w:lvl w:ilvl="3" w:tplc="E00CE3E0">
      <w:numFmt w:val="bullet"/>
      <w:lvlText w:val="•"/>
      <w:lvlJc w:val="left"/>
      <w:pPr>
        <w:ind w:left="2613" w:hanging="170"/>
      </w:pPr>
      <w:rPr>
        <w:rFonts w:hint="default"/>
      </w:rPr>
    </w:lvl>
    <w:lvl w:ilvl="4" w:tplc="BD087DB2">
      <w:numFmt w:val="bullet"/>
      <w:lvlText w:val="•"/>
      <w:lvlJc w:val="left"/>
      <w:pPr>
        <w:ind w:left="3700" w:hanging="170"/>
      </w:pPr>
      <w:rPr>
        <w:rFonts w:hint="default"/>
      </w:rPr>
    </w:lvl>
    <w:lvl w:ilvl="5" w:tplc="9BBC2036">
      <w:numFmt w:val="bullet"/>
      <w:lvlText w:val="•"/>
      <w:lvlJc w:val="left"/>
      <w:pPr>
        <w:ind w:left="4786" w:hanging="170"/>
      </w:pPr>
      <w:rPr>
        <w:rFonts w:hint="default"/>
      </w:rPr>
    </w:lvl>
    <w:lvl w:ilvl="6" w:tplc="FD98454E">
      <w:numFmt w:val="bullet"/>
      <w:lvlText w:val="•"/>
      <w:lvlJc w:val="left"/>
      <w:pPr>
        <w:ind w:left="5873" w:hanging="170"/>
      </w:pPr>
      <w:rPr>
        <w:rFonts w:hint="default"/>
      </w:rPr>
    </w:lvl>
    <w:lvl w:ilvl="7" w:tplc="147C3A00">
      <w:numFmt w:val="bullet"/>
      <w:lvlText w:val="•"/>
      <w:lvlJc w:val="left"/>
      <w:pPr>
        <w:ind w:left="6960" w:hanging="170"/>
      </w:pPr>
      <w:rPr>
        <w:rFonts w:hint="default"/>
      </w:rPr>
    </w:lvl>
    <w:lvl w:ilvl="8" w:tplc="A030CE44">
      <w:numFmt w:val="bullet"/>
      <w:lvlText w:val="•"/>
      <w:lvlJc w:val="left"/>
      <w:pPr>
        <w:ind w:left="8046" w:hanging="170"/>
      </w:pPr>
      <w:rPr>
        <w:rFonts w:hint="default"/>
      </w:rPr>
    </w:lvl>
  </w:abstractNum>
  <w:abstractNum w:abstractNumId="4" w15:restartNumberingAfterBreak="0">
    <w:nsid w:val="1678386B"/>
    <w:multiLevelType w:val="hybridMultilevel"/>
    <w:tmpl w:val="46D0032A"/>
    <w:lvl w:ilvl="0" w:tplc="A922EB04">
      <w:start w:val="1"/>
      <w:numFmt w:val="decimal"/>
      <w:lvlText w:val="%1."/>
      <w:lvlJc w:val="left"/>
      <w:pPr>
        <w:ind w:left="358" w:hanging="237"/>
      </w:pPr>
      <w:rPr>
        <w:rFonts w:ascii="Arial" w:eastAsia="Arial" w:hAnsi="Arial" w:cs="Arial" w:hint="default"/>
        <w:b/>
        <w:bCs/>
        <w:w w:val="100"/>
        <w:sz w:val="21"/>
        <w:szCs w:val="21"/>
      </w:rPr>
    </w:lvl>
    <w:lvl w:ilvl="1" w:tplc="A39E53B2">
      <w:numFmt w:val="bullet"/>
      <w:lvlText w:val="•"/>
      <w:lvlJc w:val="left"/>
      <w:pPr>
        <w:ind w:left="546" w:hanging="159"/>
      </w:pPr>
      <w:rPr>
        <w:rFonts w:ascii="Arial" w:eastAsia="Arial" w:hAnsi="Arial" w:cs="Arial" w:hint="default"/>
        <w:w w:val="99"/>
        <w:sz w:val="19"/>
        <w:szCs w:val="19"/>
      </w:rPr>
    </w:lvl>
    <w:lvl w:ilvl="2" w:tplc="3118D2C6">
      <w:numFmt w:val="bullet"/>
      <w:lvlText w:val="•"/>
      <w:lvlJc w:val="left"/>
      <w:pPr>
        <w:ind w:left="560" w:hanging="159"/>
      </w:pPr>
      <w:rPr>
        <w:rFonts w:hint="default"/>
      </w:rPr>
    </w:lvl>
    <w:lvl w:ilvl="3" w:tplc="92EABC4E">
      <w:numFmt w:val="bullet"/>
      <w:lvlText w:val="•"/>
      <w:lvlJc w:val="left"/>
      <w:pPr>
        <w:ind w:left="785" w:hanging="159"/>
      </w:pPr>
      <w:rPr>
        <w:rFonts w:hint="default"/>
      </w:rPr>
    </w:lvl>
    <w:lvl w:ilvl="4" w:tplc="7ADCD48E">
      <w:numFmt w:val="bullet"/>
      <w:lvlText w:val="•"/>
      <w:lvlJc w:val="left"/>
      <w:pPr>
        <w:ind w:left="1010" w:hanging="159"/>
      </w:pPr>
      <w:rPr>
        <w:rFonts w:hint="default"/>
      </w:rPr>
    </w:lvl>
    <w:lvl w:ilvl="5" w:tplc="C3A2A91A">
      <w:numFmt w:val="bullet"/>
      <w:lvlText w:val="•"/>
      <w:lvlJc w:val="left"/>
      <w:pPr>
        <w:ind w:left="1236" w:hanging="159"/>
      </w:pPr>
      <w:rPr>
        <w:rFonts w:hint="default"/>
      </w:rPr>
    </w:lvl>
    <w:lvl w:ilvl="6" w:tplc="EF762AA4">
      <w:numFmt w:val="bullet"/>
      <w:lvlText w:val="•"/>
      <w:lvlJc w:val="left"/>
      <w:pPr>
        <w:ind w:left="1461" w:hanging="159"/>
      </w:pPr>
      <w:rPr>
        <w:rFonts w:hint="default"/>
      </w:rPr>
    </w:lvl>
    <w:lvl w:ilvl="7" w:tplc="419699A2">
      <w:numFmt w:val="bullet"/>
      <w:lvlText w:val="•"/>
      <w:lvlJc w:val="left"/>
      <w:pPr>
        <w:ind w:left="1687" w:hanging="159"/>
      </w:pPr>
      <w:rPr>
        <w:rFonts w:hint="default"/>
      </w:rPr>
    </w:lvl>
    <w:lvl w:ilvl="8" w:tplc="4E243F8A">
      <w:numFmt w:val="bullet"/>
      <w:lvlText w:val="•"/>
      <w:lvlJc w:val="left"/>
      <w:pPr>
        <w:ind w:left="1912" w:hanging="159"/>
      </w:pPr>
      <w:rPr>
        <w:rFonts w:hint="default"/>
      </w:rPr>
    </w:lvl>
  </w:abstractNum>
  <w:abstractNum w:abstractNumId="5" w15:restartNumberingAfterBreak="0">
    <w:nsid w:val="251D136C"/>
    <w:multiLevelType w:val="hybridMultilevel"/>
    <w:tmpl w:val="AE743592"/>
    <w:lvl w:ilvl="0" w:tplc="A0B4900A">
      <w:numFmt w:val="bullet"/>
      <w:lvlText w:val="-"/>
      <w:lvlJc w:val="left"/>
      <w:pPr>
        <w:ind w:left="214" w:hanging="117"/>
      </w:pPr>
      <w:rPr>
        <w:rFonts w:ascii="Arial" w:eastAsia="Arial" w:hAnsi="Arial" w:cs="Arial" w:hint="default"/>
        <w:w w:val="92"/>
        <w:sz w:val="20"/>
        <w:szCs w:val="20"/>
      </w:rPr>
    </w:lvl>
    <w:lvl w:ilvl="1" w:tplc="5B5EB290">
      <w:numFmt w:val="bullet"/>
      <w:lvlText w:val="•"/>
      <w:lvlJc w:val="left"/>
      <w:pPr>
        <w:ind w:left="455" w:hanging="117"/>
      </w:pPr>
      <w:rPr>
        <w:rFonts w:hint="default"/>
      </w:rPr>
    </w:lvl>
    <w:lvl w:ilvl="2" w:tplc="AF06F7D4">
      <w:numFmt w:val="bullet"/>
      <w:lvlText w:val="•"/>
      <w:lvlJc w:val="left"/>
      <w:pPr>
        <w:ind w:left="690" w:hanging="117"/>
      </w:pPr>
      <w:rPr>
        <w:rFonts w:hint="default"/>
      </w:rPr>
    </w:lvl>
    <w:lvl w:ilvl="3" w:tplc="07BE51D6">
      <w:numFmt w:val="bullet"/>
      <w:lvlText w:val="•"/>
      <w:lvlJc w:val="left"/>
      <w:pPr>
        <w:ind w:left="925" w:hanging="117"/>
      </w:pPr>
      <w:rPr>
        <w:rFonts w:hint="default"/>
      </w:rPr>
    </w:lvl>
    <w:lvl w:ilvl="4" w:tplc="0B94B0CC">
      <w:numFmt w:val="bullet"/>
      <w:lvlText w:val="•"/>
      <w:lvlJc w:val="left"/>
      <w:pPr>
        <w:ind w:left="1160" w:hanging="117"/>
      </w:pPr>
      <w:rPr>
        <w:rFonts w:hint="default"/>
      </w:rPr>
    </w:lvl>
    <w:lvl w:ilvl="5" w:tplc="16F038FE">
      <w:numFmt w:val="bullet"/>
      <w:lvlText w:val="•"/>
      <w:lvlJc w:val="left"/>
      <w:pPr>
        <w:ind w:left="1395" w:hanging="117"/>
      </w:pPr>
      <w:rPr>
        <w:rFonts w:hint="default"/>
      </w:rPr>
    </w:lvl>
    <w:lvl w:ilvl="6" w:tplc="D6DC47CE">
      <w:numFmt w:val="bullet"/>
      <w:lvlText w:val="•"/>
      <w:lvlJc w:val="left"/>
      <w:pPr>
        <w:ind w:left="1630" w:hanging="117"/>
      </w:pPr>
      <w:rPr>
        <w:rFonts w:hint="default"/>
      </w:rPr>
    </w:lvl>
    <w:lvl w:ilvl="7" w:tplc="048848A4">
      <w:numFmt w:val="bullet"/>
      <w:lvlText w:val="•"/>
      <w:lvlJc w:val="left"/>
      <w:pPr>
        <w:ind w:left="1865" w:hanging="117"/>
      </w:pPr>
      <w:rPr>
        <w:rFonts w:hint="default"/>
      </w:rPr>
    </w:lvl>
    <w:lvl w:ilvl="8" w:tplc="4BDCAA12">
      <w:numFmt w:val="bullet"/>
      <w:lvlText w:val="•"/>
      <w:lvlJc w:val="left"/>
      <w:pPr>
        <w:ind w:left="2100" w:hanging="117"/>
      </w:pPr>
      <w:rPr>
        <w:rFonts w:hint="default"/>
      </w:rPr>
    </w:lvl>
  </w:abstractNum>
  <w:abstractNum w:abstractNumId="6" w15:restartNumberingAfterBreak="0">
    <w:nsid w:val="41DE17CE"/>
    <w:multiLevelType w:val="hybridMultilevel"/>
    <w:tmpl w:val="C33A1CD2"/>
    <w:lvl w:ilvl="0" w:tplc="E9087F2C">
      <w:numFmt w:val="bullet"/>
      <w:lvlText w:val="•"/>
      <w:lvlJc w:val="left"/>
      <w:pPr>
        <w:ind w:left="271" w:hanging="158"/>
      </w:pPr>
      <w:rPr>
        <w:rFonts w:ascii="Times New Roman" w:eastAsia="Times New Roman" w:hAnsi="Times New Roman" w:cs="Times New Roman" w:hint="default"/>
        <w:w w:val="81"/>
        <w:sz w:val="21"/>
        <w:szCs w:val="21"/>
      </w:rPr>
    </w:lvl>
    <w:lvl w:ilvl="1" w:tplc="54F6CD14">
      <w:numFmt w:val="bullet"/>
      <w:lvlText w:val="•"/>
      <w:lvlJc w:val="left"/>
      <w:pPr>
        <w:ind w:left="1274" w:hanging="158"/>
      </w:pPr>
      <w:rPr>
        <w:rFonts w:hint="default"/>
      </w:rPr>
    </w:lvl>
    <w:lvl w:ilvl="2" w:tplc="3720405A">
      <w:numFmt w:val="bullet"/>
      <w:lvlText w:val="•"/>
      <w:lvlJc w:val="left"/>
      <w:pPr>
        <w:ind w:left="2268" w:hanging="158"/>
      </w:pPr>
      <w:rPr>
        <w:rFonts w:hint="default"/>
      </w:rPr>
    </w:lvl>
    <w:lvl w:ilvl="3" w:tplc="2FAC54DA">
      <w:numFmt w:val="bullet"/>
      <w:lvlText w:val="•"/>
      <w:lvlJc w:val="left"/>
      <w:pPr>
        <w:ind w:left="3262" w:hanging="158"/>
      </w:pPr>
      <w:rPr>
        <w:rFonts w:hint="default"/>
      </w:rPr>
    </w:lvl>
    <w:lvl w:ilvl="4" w:tplc="B99C4BA2">
      <w:numFmt w:val="bullet"/>
      <w:lvlText w:val="•"/>
      <w:lvlJc w:val="left"/>
      <w:pPr>
        <w:ind w:left="4256" w:hanging="158"/>
      </w:pPr>
      <w:rPr>
        <w:rFonts w:hint="default"/>
      </w:rPr>
    </w:lvl>
    <w:lvl w:ilvl="5" w:tplc="E5C4324E">
      <w:numFmt w:val="bullet"/>
      <w:lvlText w:val="•"/>
      <w:lvlJc w:val="left"/>
      <w:pPr>
        <w:ind w:left="5250" w:hanging="158"/>
      </w:pPr>
      <w:rPr>
        <w:rFonts w:hint="default"/>
      </w:rPr>
    </w:lvl>
    <w:lvl w:ilvl="6" w:tplc="692639AC">
      <w:numFmt w:val="bullet"/>
      <w:lvlText w:val="•"/>
      <w:lvlJc w:val="left"/>
      <w:pPr>
        <w:ind w:left="6244" w:hanging="158"/>
      </w:pPr>
      <w:rPr>
        <w:rFonts w:hint="default"/>
      </w:rPr>
    </w:lvl>
    <w:lvl w:ilvl="7" w:tplc="F8D82D94">
      <w:numFmt w:val="bullet"/>
      <w:lvlText w:val="•"/>
      <w:lvlJc w:val="left"/>
      <w:pPr>
        <w:ind w:left="7238" w:hanging="158"/>
      </w:pPr>
      <w:rPr>
        <w:rFonts w:hint="default"/>
      </w:rPr>
    </w:lvl>
    <w:lvl w:ilvl="8" w:tplc="EF4CDF38">
      <w:numFmt w:val="bullet"/>
      <w:lvlText w:val="•"/>
      <w:lvlJc w:val="left"/>
      <w:pPr>
        <w:ind w:left="8232" w:hanging="158"/>
      </w:pPr>
      <w:rPr>
        <w:rFonts w:hint="default"/>
      </w:rPr>
    </w:lvl>
  </w:abstractNum>
  <w:abstractNum w:abstractNumId="7" w15:restartNumberingAfterBreak="0">
    <w:nsid w:val="490E669F"/>
    <w:multiLevelType w:val="hybridMultilevel"/>
    <w:tmpl w:val="7F0448AE"/>
    <w:lvl w:ilvl="0" w:tplc="A3AA28AA">
      <w:numFmt w:val="bullet"/>
      <w:lvlText w:val="•"/>
      <w:lvlJc w:val="left"/>
      <w:pPr>
        <w:ind w:left="164" w:hanging="165"/>
      </w:pPr>
      <w:rPr>
        <w:rFonts w:ascii="Times New Roman" w:eastAsia="Times New Roman" w:hAnsi="Times New Roman" w:cs="Times New Roman" w:hint="default"/>
        <w:w w:val="108"/>
        <w:sz w:val="14"/>
        <w:szCs w:val="14"/>
      </w:rPr>
    </w:lvl>
    <w:lvl w:ilvl="1" w:tplc="5BBCD112">
      <w:numFmt w:val="bullet"/>
      <w:lvlText w:val="•"/>
      <w:lvlJc w:val="left"/>
      <w:pPr>
        <w:ind w:left="166" w:hanging="165"/>
      </w:pPr>
      <w:rPr>
        <w:rFonts w:hint="default"/>
      </w:rPr>
    </w:lvl>
    <w:lvl w:ilvl="2" w:tplc="60E24FA2">
      <w:numFmt w:val="bullet"/>
      <w:lvlText w:val="•"/>
      <w:lvlJc w:val="left"/>
      <w:pPr>
        <w:ind w:left="173" w:hanging="165"/>
      </w:pPr>
      <w:rPr>
        <w:rFonts w:hint="default"/>
      </w:rPr>
    </w:lvl>
    <w:lvl w:ilvl="3" w:tplc="7DF0BF5A">
      <w:numFmt w:val="bullet"/>
      <w:lvlText w:val="•"/>
      <w:lvlJc w:val="left"/>
      <w:pPr>
        <w:ind w:left="180" w:hanging="165"/>
      </w:pPr>
      <w:rPr>
        <w:rFonts w:hint="default"/>
      </w:rPr>
    </w:lvl>
    <w:lvl w:ilvl="4" w:tplc="8368B4A2">
      <w:numFmt w:val="bullet"/>
      <w:lvlText w:val="•"/>
      <w:lvlJc w:val="left"/>
      <w:pPr>
        <w:ind w:left="186" w:hanging="165"/>
      </w:pPr>
      <w:rPr>
        <w:rFonts w:hint="default"/>
      </w:rPr>
    </w:lvl>
    <w:lvl w:ilvl="5" w:tplc="4F00282E">
      <w:numFmt w:val="bullet"/>
      <w:lvlText w:val="•"/>
      <w:lvlJc w:val="left"/>
      <w:pPr>
        <w:ind w:left="193" w:hanging="165"/>
      </w:pPr>
      <w:rPr>
        <w:rFonts w:hint="default"/>
      </w:rPr>
    </w:lvl>
    <w:lvl w:ilvl="6" w:tplc="EB98D268">
      <w:numFmt w:val="bullet"/>
      <w:lvlText w:val="•"/>
      <w:lvlJc w:val="left"/>
      <w:pPr>
        <w:ind w:left="200" w:hanging="165"/>
      </w:pPr>
      <w:rPr>
        <w:rFonts w:hint="default"/>
      </w:rPr>
    </w:lvl>
    <w:lvl w:ilvl="7" w:tplc="85D0E684">
      <w:numFmt w:val="bullet"/>
      <w:lvlText w:val="•"/>
      <w:lvlJc w:val="left"/>
      <w:pPr>
        <w:ind w:left="207" w:hanging="165"/>
      </w:pPr>
      <w:rPr>
        <w:rFonts w:hint="default"/>
      </w:rPr>
    </w:lvl>
    <w:lvl w:ilvl="8" w:tplc="07AEFCA6">
      <w:numFmt w:val="bullet"/>
      <w:lvlText w:val="•"/>
      <w:lvlJc w:val="left"/>
      <w:pPr>
        <w:ind w:left="213" w:hanging="165"/>
      </w:pPr>
      <w:rPr>
        <w:rFonts w:hint="default"/>
      </w:rPr>
    </w:lvl>
  </w:abstractNum>
  <w:abstractNum w:abstractNumId="8" w15:restartNumberingAfterBreak="0">
    <w:nsid w:val="7E2C39DE"/>
    <w:multiLevelType w:val="hybridMultilevel"/>
    <w:tmpl w:val="78804880"/>
    <w:lvl w:ilvl="0" w:tplc="E8E06536">
      <w:numFmt w:val="bullet"/>
      <w:lvlText w:val="-"/>
      <w:lvlJc w:val="left"/>
      <w:pPr>
        <w:ind w:left="414" w:hanging="117"/>
      </w:pPr>
      <w:rPr>
        <w:rFonts w:ascii="Arial" w:eastAsia="Arial" w:hAnsi="Arial" w:cs="Arial" w:hint="default"/>
        <w:w w:val="109"/>
        <w:sz w:val="20"/>
        <w:szCs w:val="20"/>
      </w:rPr>
    </w:lvl>
    <w:lvl w:ilvl="1" w:tplc="34B0AFD4">
      <w:numFmt w:val="bullet"/>
      <w:lvlText w:val="•"/>
      <w:lvlJc w:val="left"/>
      <w:pPr>
        <w:ind w:left="605" w:hanging="117"/>
      </w:pPr>
      <w:rPr>
        <w:rFonts w:hint="default"/>
      </w:rPr>
    </w:lvl>
    <w:lvl w:ilvl="2" w:tplc="C5E68BC4">
      <w:numFmt w:val="bullet"/>
      <w:lvlText w:val="•"/>
      <w:lvlJc w:val="left"/>
      <w:pPr>
        <w:ind w:left="790" w:hanging="117"/>
      </w:pPr>
      <w:rPr>
        <w:rFonts w:hint="default"/>
      </w:rPr>
    </w:lvl>
    <w:lvl w:ilvl="3" w:tplc="890890D4">
      <w:numFmt w:val="bullet"/>
      <w:lvlText w:val="•"/>
      <w:lvlJc w:val="left"/>
      <w:pPr>
        <w:ind w:left="975" w:hanging="117"/>
      </w:pPr>
      <w:rPr>
        <w:rFonts w:hint="default"/>
      </w:rPr>
    </w:lvl>
    <w:lvl w:ilvl="4" w:tplc="AE5EC68E">
      <w:numFmt w:val="bullet"/>
      <w:lvlText w:val="•"/>
      <w:lvlJc w:val="left"/>
      <w:pPr>
        <w:ind w:left="1160" w:hanging="117"/>
      </w:pPr>
      <w:rPr>
        <w:rFonts w:hint="default"/>
      </w:rPr>
    </w:lvl>
    <w:lvl w:ilvl="5" w:tplc="A7A86EEC">
      <w:numFmt w:val="bullet"/>
      <w:lvlText w:val="•"/>
      <w:lvlJc w:val="left"/>
      <w:pPr>
        <w:ind w:left="1345" w:hanging="117"/>
      </w:pPr>
      <w:rPr>
        <w:rFonts w:hint="default"/>
      </w:rPr>
    </w:lvl>
    <w:lvl w:ilvl="6" w:tplc="E58A7A6A">
      <w:numFmt w:val="bullet"/>
      <w:lvlText w:val="•"/>
      <w:lvlJc w:val="left"/>
      <w:pPr>
        <w:ind w:left="1531" w:hanging="117"/>
      </w:pPr>
      <w:rPr>
        <w:rFonts w:hint="default"/>
      </w:rPr>
    </w:lvl>
    <w:lvl w:ilvl="7" w:tplc="AC18C958">
      <w:numFmt w:val="bullet"/>
      <w:lvlText w:val="•"/>
      <w:lvlJc w:val="left"/>
      <w:pPr>
        <w:ind w:left="1716" w:hanging="117"/>
      </w:pPr>
      <w:rPr>
        <w:rFonts w:hint="default"/>
      </w:rPr>
    </w:lvl>
    <w:lvl w:ilvl="8" w:tplc="DC229688">
      <w:numFmt w:val="bullet"/>
      <w:lvlText w:val="•"/>
      <w:lvlJc w:val="left"/>
      <w:pPr>
        <w:ind w:left="1901" w:hanging="117"/>
      </w:pPr>
      <w:rPr>
        <w:rFonts w:hint="default"/>
      </w:rPr>
    </w:lvl>
  </w:abstractNum>
  <w:num w:numId="1">
    <w:abstractNumId w:val="3"/>
  </w:num>
  <w:num w:numId="2">
    <w:abstractNumId w:val="6"/>
  </w:num>
  <w:num w:numId="3">
    <w:abstractNumId w:val="8"/>
  </w:num>
  <w:num w:numId="4">
    <w:abstractNumId w:val="5"/>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65">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8020A"/>
    <w:rsid w:val="00010F3F"/>
    <w:rsid w:val="00036DDE"/>
    <w:rsid w:val="001671F9"/>
    <w:rsid w:val="001C3643"/>
    <w:rsid w:val="00271D3F"/>
    <w:rsid w:val="002A5E3B"/>
    <w:rsid w:val="00312AA7"/>
    <w:rsid w:val="00330CA9"/>
    <w:rsid w:val="003A44F2"/>
    <w:rsid w:val="00442067"/>
    <w:rsid w:val="004C76F4"/>
    <w:rsid w:val="00501A5B"/>
    <w:rsid w:val="0068221D"/>
    <w:rsid w:val="00740354"/>
    <w:rsid w:val="0088020A"/>
    <w:rsid w:val="008B7EB1"/>
    <w:rsid w:val="0099547D"/>
    <w:rsid w:val="009C2954"/>
    <w:rsid w:val="009C45C5"/>
    <w:rsid w:val="00A253C9"/>
    <w:rsid w:val="00AC1A6C"/>
    <w:rsid w:val="00B96C9A"/>
    <w:rsid w:val="00BE3718"/>
    <w:rsid w:val="00C05850"/>
    <w:rsid w:val="00C66931"/>
    <w:rsid w:val="00D56DEB"/>
    <w:rsid w:val="00D60014"/>
    <w:rsid w:val="00E4047C"/>
    <w:rsid w:val="00EF62A1"/>
    <w:rsid w:val="00FC0F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strokecolor="none"/>
    </o:shapedefaults>
    <o:shapelayout v:ext="edit">
      <o:idmap v:ext="edit" data="1"/>
      <o:rules v:ext="edit">
        <o:r id="V:Rule19" type="connector" idref="#_x0000_s1270"/>
        <o:r id="V:Rule20" type="connector" idref="#_x0000_s1261"/>
        <o:r id="V:Rule21" type="connector" idref="#_x0000_s1260"/>
        <o:r id="V:Rule22" type="connector" idref="#_x0000_s1271"/>
        <o:r id="V:Rule23" type="connector" idref="#_x0000_s1262"/>
        <o:r id="V:Rule24" type="connector" idref="#_x0000_s1259"/>
        <o:r id="V:Rule25" type="connector" idref="#_x0000_s1273"/>
        <o:r id="V:Rule26" type="connector" idref="#_x0000_s1272"/>
        <o:r id="V:Rule27" type="connector" idref="#_x0000_s1269"/>
        <o:r id="V:Rule28" type="connector" idref="#_x0000_s1263"/>
        <o:r id="V:Rule29" type="connector" idref="#_x0000_s1266"/>
        <o:r id="V:Rule30" type="connector" idref="#_x0000_s1254"/>
        <o:r id="V:Rule31" type="connector" idref="#_x0000_s1265"/>
        <o:r id="V:Rule32" type="connector" idref="#_x0000_s1256"/>
        <o:r id="V:Rule33" type="connector" idref="#_x0000_s1267"/>
        <o:r id="V:Rule34" type="connector" idref="#_x0000_s1264"/>
        <o:r id="V:Rule35" type="connector" idref="#_x0000_s1268"/>
        <o:r id="V:Rule36" type="connector" idref="#_x0000_s1255"/>
      </o:rules>
    </o:shapelayout>
  </w:shapeDefaults>
  <w:decimalSymbol w:val="."/>
  <w:listSeparator w:val=";"/>
  <w14:docId w14:val="62C27D1F"/>
  <w15:docId w15:val="{FA0DB81F-5320-4458-8D49-8241D032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4"/>
      <w:ind w:left="114"/>
      <w:outlineLvl w:val="0"/>
    </w:pPr>
    <w:rPr>
      <w:b/>
      <w:bCs/>
      <w:sz w:val="37"/>
      <w:szCs w:val="37"/>
    </w:rPr>
  </w:style>
  <w:style w:type="paragraph" w:styleId="berschrift2">
    <w:name w:val="heading 2"/>
    <w:basedOn w:val="Standard"/>
    <w:uiPriority w:val="1"/>
    <w:qFormat/>
    <w:pPr>
      <w:spacing w:before="85"/>
      <w:ind w:left="113"/>
      <w:outlineLvl w:val="1"/>
    </w:pPr>
    <w:rPr>
      <w:b/>
      <w:bCs/>
      <w:sz w:val="36"/>
      <w:szCs w:val="36"/>
    </w:rPr>
  </w:style>
  <w:style w:type="paragraph" w:styleId="berschrift3">
    <w:name w:val="heading 3"/>
    <w:basedOn w:val="Standard"/>
    <w:uiPriority w:val="1"/>
    <w:qFormat/>
    <w:pPr>
      <w:ind w:left="149"/>
      <w:outlineLvl w:val="2"/>
    </w:pPr>
    <w:rPr>
      <w:b/>
      <w:bCs/>
      <w:sz w:val="24"/>
      <w:szCs w:val="24"/>
    </w:rPr>
  </w:style>
  <w:style w:type="paragraph" w:styleId="berschrift4">
    <w:name w:val="heading 4"/>
    <w:basedOn w:val="Standard"/>
    <w:uiPriority w:val="1"/>
    <w:qFormat/>
    <w:pPr>
      <w:ind w:left="130"/>
      <w:outlineLvl w:val="3"/>
    </w:pPr>
    <w:rPr>
      <w:sz w:val="24"/>
      <w:szCs w:val="24"/>
    </w:rPr>
  </w:style>
  <w:style w:type="paragraph" w:styleId="berschrift5">
    <w:name w:val="heading 5"/>
    <w:basedOn w:val="Standard"/>
    <w:uiPriority w:val="1"/>
    <w:qFormat/>
    <w:pPr>
      <w:ind w:left="172"/>
      <w:outlineLvl w:val="4"/>
    </w:pPr>
    <w:rPr>
      <w:sz w:val="23"/>
      <w:szCs w:val="23"/>
    </w:rPr>
  </w:style>
  <w:style w:type="paragraph" w:styleId="berschrift6">
    <w:name w:val="heading 6"/>
    <w:basedOn w:val="Standard"/>
    <w:uiPriority w:val="1"/>
    <w:qFormat/>
    <w:pPr>
      <w:spacing w:before="91"/>
      <w:ind w:left="112" w:right="-18" w:hanging="2"/>
      <w:outlineLvl w:val="5"/>
    </w:pPr>
    <w:rPr>
      <w:b/>
      <w:bCs/>
    </w:rPr>
  </w:style>
  <w:style w:type="paragraph" w:styleId="berschrift7">
    <w:name w:val="heading 7"/>
    <w:basedOn w:val="Standard"/>
    <w:uiPriority w:val="1"/>
    <w:qFormat/>
    <w:pPr>
      <w:spacing w:before="1"/>
      <w:ind w:left="358"/>
      <w:outlineLvl w:val="6"/>
    </w:pPr>
    <w:rPr>
      <w:rFonts w:ascii="Arial" w:eastAsia="Arial" w:hAnsi="Arial" w:cs="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spacing w:before="1"/>
      <w:ind w:left="546" w:hanging="159"/>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A5E3B"/>
    <w:pPr>
      <w:tabs>
        <w:tab w:val="center" w:pos="4536"/>
        <w:tab w:val="right" w:pos="9072"/>
      </w:tabs>
    </w:pPr>
  </w:style>
  <w:style w:type="character" w:customStyle="1" w:styleId="KopfzeileZchn">
    <w:name w:val="Kopfzeile Zchn"/>
    <w:basedOn w:val="Absatz-Standardschriftart"/>
    <w:link w:val="Kopfzeile"/>
    <w:uiPriority w:val="99"/>
    <w:rsid w:val="002A5E3B"/>
    <w:rPr>
      <w:rFonts w:ascii="Times New Roman" w:eastAsia="Times New Roman" w:hAnsi="Times New Roman" w:cs="Times New Roman"/>
    </w:rPr>
  </w:style>
  <w:style w:type="paragraph" w:styleId="Fuzeile">
    <w:name w:val="footer"/>
    <w:basedOn w:val="Standard"/>
    <w:link w:val="FuzeileZchn"/>
    <w:uiPriority w:val="99"/>
    <w:unhideWhenUsed/>
    <w:rsid w:val="002A5E3B"/>
    <w:pPr>
      <w:tabs>
        <w:tab w:val="center" w:pos="4536"/>
        <w:tab w:val="right" w:pos="9072"/>
      </w:tabs>
    </w:pPr>
  </w:style>
  <w:style w:type="character" w:customStyle="1" w:styleId="FuzeileZchn">
    <w:name w:val="Fußzeile Zchn"/>
    <w:basedOn w:val="Absatz-Standardschriftart"/>
    <w:link w:val="Fuzeile"/>
    <w:uiPriority w:val="99"/>
    <w:rsid w:val="002A5E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F424-F2D3-4883-A671-897A2AD0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3880</Words>
  <Characters>24449</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7</cp:revision>
  <dcterms:created xsi:type="dcterms:W3CDTF">2019-03-18T13:48:00Z</dcterms:created>
  <dcterms:modified xsi:type="dcterms:W3CDTF">2019-09-30T10:44:00Z</dcterms:modified>
</cp:coreProperties>
</file>