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D03" w:rsidRPr="009A5D03" w:rsidRDefault="009A5D03" w:rsidP="009A5D03">
      <w:pPr>
        <w:rPr>
          <w:rFonts w:ascii="Century Gothic" w:hAnsi="Century Gothic"/>
          <w:b/>
          <w:sz w:val="40"/>
          <w:szCs w:val="40"/>
        </w:rPr>
      </w:pPr>
      <w:bookmarkStart w:id="0" w:name="_GoBack"/>
      <w:bookmarkEnd w:id="0"/>
      <w:r w:rsidRPr="009A5D03">
        <w:rPr>
          <w:rFonts w:ascii="Century Gothic" w:hAnsi="Century Gothic"/>
          <w:b/>
          <w:sz w:val="40"/>
          <w:szCs w:val="40"/>
        </w:rPr>
        <w:t>Rollenspiel</w:t>
      </w:r>
    </w:p>
    <w:p w:rsidR="009A5D03" w:rsidRDefault="009A5D03" w:rsidP="009A5D03">
      <w:pPr>
        <w:rPr>
          <w:rFonts w:ascii="Century Gothic" w:hAnsi="Century Gothic"/>
        </w:rPr>
      </w:pPr>
    </w:p>
    <w:p w:rsidR="009A5D03" w:rsidRPr="009A5D03" w:rsidRDefault="009A5D03" w:rsidP="009A5D03">
      <w:pPr>
        <w:rPr>
          <w:rFonts w:ascii="Century Gothic" w:hAnsi="Century Gothic"/>
        </w:rPr>
      </w:pPr>
      <w:r w:rsidRPr="009A5D03">
        <w:rPr>
          <w:rFonts w:ascii="Century Gothic" w:hAnsi="Century Gothic"/>
        </w:rPr>
        <w:t xml:space="preserve">Die röm.-kath. Heilig-Geist-Pfarrei von </w:t>
      </w:r>
      <w:proofErr w:type="spellStart"/>
      <w:r w:rsidRPr="009A5D03">
        <w:rPr>
          <w:rFonts w:ascii="Century Gothic" w:hAnsi="Century Gothic"/>
        </w:rPr>
        <w:t>Ennetkirchen</w:t>
      </w:r>
      <w:proofErr w:type="spellEnd"/>
      <w:r w:rsidRPr="009A5D03">
        <w:rPr>
          <w:rFonts w:ascii="Century Gothic" w:hAnsi="Century Gothic"/>
        </w:rPr>
        <w:t xml:space="preserve"> hat eine progressive Pfarreiratspräsidentin</w:t>
      </w:r>
      <w:r>
        <w:rPr>
          <w:rFonts w:ascii="Century Gothic" w:hAnsi="Century Gothic"/>
        </w:rPr>
        <w:t>,</w:t>
      </w:r>
      <w:r w:rsidRPr="009A5D03">
        <w:rPr>
          <w:rFonts w:ascii="Century Gothic" w:hAnsi="Century Gothic"/>
        </w:rPr>
        <w:t xml:space="preserve"> und die ev.-ref. Kirchgemeinde von </w:t>
      </w:r>
      <w:proofErr w:type="spellStart"/>
      <w:r w:rsidRPr="009A5D03">
        <w:rPr>
          <w:rFonts w:ascii="Century Gothic" w:hAnsi="Century Gothic"/>
        </w:rPr>
        <w:t>Ennetkirchen</w:t>
      </w:r>
      <w:proofErr w:type="spellEnd"/>
      <w:r w:rsidRPr="009A5D03">
        <w:rPr>
          <w:rFonts w:ascii="Century Gothic" w:hAnsi="Century Gothic"/>
        </w:rPr>
        <w:t xml:space="preserve"> hat eine ebensolche Präsidentin der Kirchenpflege</w:t>
      </w:r>
      <w:r>
        <w:rPr>
          <w:rFonts w:ascii="Century Gothic" w:hAnsi="Century Gothic"/>
        </w:rPr>
        <w:t xml:space="preserve">. Beide wollen endlich in der </w:t>
      </w:r>
      <w:r w:rsidRPr="009A5D03">
        <w:rPr>
          <w:rFonts w:ascii="Century Gothic" w:hAnsi="Century Gothic"/>
        </w:rPr>
        <w:t>Ökumene weiterkommen und laden darum die b</w:t>
      </w:r>
      <w:r w:rsidR="00136079">
        <w:rPr>
          <w:rFonts w:ascii="Century Gothic" w:hAnsi="Century Gothic"/>
        </w:rPr>
        <w:t>eiden Gremien und die Seelsorgeteams</w:t>
      </w:r>
      <w:r w:rsidRPr="009A5D03">
        <w:rPr>
          <w:rFonts w:ascii="Century Gothic" w:hAnsi="Century Gothic"/>
        </w:rPr>
        <w:t xml:space="preserve"> zu einer gemeinsamen Sitzung ein.</w:t>
      </w:r>
    </w:p>
    <w:p w:rsidR="009A5D03" w:rsidRDefault="009A5D03" w:rsidP="009A5D03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9A5D03" w:rsidRPr="009A5D03" w:rsidRDefault="009A5D03" w:rsidP="009A5D0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Präsidentinnen: schlagen </w:t>
      </w:r>
      <w:r w:rsidRPr="009A5D03">
        <w:rPr>
          <w:rFonts w:ascii="Century Gothic" w:hAnsi="Century Gothic"/>
        </w:rPr>
        <w:t>Eucharistiegemeinschaft vor. (2</w:t>
      </w:r>
      <w:r>
        <w:rPr>
          <w:rFonts w:ascii="Century Gothic" w:hAnsi="Century Gothic"/>
        </w:rPr>
        <w:t xml:space="preserve"> Pers.</w:t>
      </w:r>
      <w:r w:rsidRPr="009A5D03">
        <w:rPr>
          <w:rFonts w:ascii="Century Gothic" w:hAnsi="Century Gothic"/>
        </w:rPr>
        <w:t>)</w:t>
      </w:r>
    </w:p>
    <w:p w:rsidR="009A5D03" w:rsidRPr="009A5D03" w:rsidRDefault="009A5D03" w:rsidP="009A5D03">
      <w:pPr>
        <w:rPr>
          <w:rFonts w:ascii="Century Gothic" w:hAnsi="Century Gothic"/>
        </w:rPr>
      </w:pPr>
      <w:r w:rsidRPr="009A5D03">
        <w:rPr>
          <w:rFonts w:ascii="Century Gothic" w:hAnsi="Century Gothic"/>
        </w:rPr>
        <w:t>Pfarrer: bringen die Sorge um die weltweite Ein</w:t>
      </w:r>
      <w:r>
        <w:rPr>
          <w:rFonts w:ascii="Century Gothic" w:hAnsi="Century Gothic"/>
        </w:rPr>
        <w:t>heit mit ihrer Konfession ein (2</w:t>
      </w:r>
      <w:r w:rsidRPr="009A5D03">
        <w:rPr>
          <w:rFonts w:ascii="Century Gothic" w:hAnsi="Century Gothic"/>
        </w:rPr>
        <w:t>)</w:t>
      </w:r>
    </w:p>
    <w:p w:rsidR="009A5D03" w:rsidRPr="009A5D03" w:rsidRDefault="009A5D03" w:rsidP="009A5D03">
      <w:pPr>
        <w:rPr>
          <w:rFonts w:ascii="Century Gothic" w:hAnsi="Century Gothic"/>
        </w:rPr>
      </w:pPr>
      <w:r w:rsidRPr="009A5D03">
        <w:rPr>
          <w:rFonts w:ascii="Century Gothic" w:hAnsi="Century Gothic"/>
        </w:rPr>
        <w:t>Progressive</w:t>
      </w:r>
      <w:r>
        <w:rPr>
          <w:rFonts w:ascii="Century Gothic" w:hAnsi="Century Gothic"/>
        </w:rPr>
        <w:t xml:space="preserve"> Fraktionen auf beiden Seiten (1 + 2</w:t>
      </w:r>
      <w:r w:rsidRPr="009A5D03">
        <w:rPr>
          <w:rFonts w:ascii="Century Gothic" w:hAnsi="Century Gothic"/>
        </w:rPr>
        <w:t>)</w:t>
      </w:r>
    </w:p>
    <w:p w:rsidR="009A5D03" w:rsidRDefault="009A5D03" w:rsidP="009A5D03">
      <w:pPr>
        <w:rPr>
          <w:rFonts w:ascii="Century Gothic" w:hAnsi="Century Gothic"/>
        </w:rPr>
      </w:pPr>
      <w:r w:rsidRPr="009A5D03">
        <w:rPr>
          <w:rFonts w:ascii="Century Gothic" w:hAnsi="Century Gothic"/>
        </w:rPr>
        <w:t>Bedenken der Konservativen auf beiden Seiten (</w:t>
      </w:r>
      <w:r>
        <w:rPr>
          <w:rFonts w:ascii="Century Gothic" w:hAnsi="Century Gothic"/>
        </w:rPr>
        <w:t>2 + 1</w:t>
      </w:r>
      <w:r w:rsidRPr="009A5D03">
        <w:rPr>
          <w:rFonts w:ascii="Century Gothic" w:hAnsi="Century Gothic"/>
        </w:rPr>
        <w:t>)</w:t>
      </w:r>
    </w:p>
    <w:p w:rsidR="009A5D03" w:rsidRPr="009A5D03" w:rsidRDefault="009A5D03" w:rsidP="009A5D03">
      <w:pPr>
        <w:rPr>
          <w:rFonts w:ascii="Century Gothic" w:hAnsi="Century Gothic"/>
        </w:rPr>
      </w:pPr>
      <w:r>
        <w:rPr>
          <w:rFonts w:ascii="Century Gothic" w:hAnsi="Century Gothic"/>
        </w:rPr>
        <w:t>BeobachterInnen (Rest)</w:t>
      </w:r>
    </w:p>
    <w:p w:rsidR="009A5D03" w:rsidRDefault="009A5D03" w:rsidP="009A5D03">
      <w:pPr>
        <w:rPr>
          <w:rFonts w:ascii="Century Gothic" w:hAnsi="Century Gothic"/>
        </w:rPr>
      </w:pPr>
      <w:r w:rsidRPr="009A5D03">
        <w:rPr>
          <w:rFonts w:ascii="Century Gothic" w:hAnsi="Century Gothic"/>
        </w:rPr>
        <w:tab/>
      </w:r>
      <w:r w:rsidRPr="009A5D03">
        <w:rPr>
          <w:rFonts w:ascii="Century Gothic" w:hAnsi="Century Gothic"/>
        </w:rPr>
        <w:tab/>
      </w:r>
    </w:p>
    <w:p w:rsidR="009A5D03" w:rsidRDefault="009A5D03" w:rsidP="009A5D03">
      <w:pPr>
        <w:rPr>
          <w:rFonts w:ascii="Century Gothic" w:hAnsi="Century Gothic"/>
        </w:rPr>
      </w:pPr>
      <w:r w:rsidRPr="009A5D03">
        <w:rPr>
          <w:rFonts w:ascii="Century Gothic" w:hAnsi="Century Gothic"/>
        </w:rPr>
        <w:t>Vorbereitung: 15 Minuten in den einzelnen Fraktionen</w:t>
      </w:r>
    </w:p>
    <w:p w:rsidR="009A5D03" w:rsidRPr="009A5D03" w:rsidRDefault="009A5D03" w:rsidP="009A5D03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Argumente sammeln</w:t>
      </w:r>
    </w:p>
    <w:p w:rsidR="009A5D03" w:rsidRPr="009A5D03" w:rsidRDefault="009A5D03" w:rsidP="009A5D03">
      <w:pPr>
        <w:rPr>
          <w:rFonts w:ascii="Century Gothic" w:hAnsi="Century Gothic"/>
        </w:rPr>
      </w:pPr>
      <w:r w:rsidRPr="009A5D03">
        <w:rPr>
          <w:rFonts w:ascii="Century Gothic" w:hAnsi="Century Gothic"/>
        </w:rPr>
        <w:t>Gespräch: 20 Minuten</w:t>
      </w:r>
    </w:p>
    <w:p w:rsidR="009A5D03" w:rsidRDefault="009A5D03" w:rsidP="009A5D03">
      <w:pPr>
        <w:rPr>
          <w:rFonts w:ascii="Century Gothic" w:hAnsi="Century Gothic"/>
        </w:rPr>
      </w:pPr>
      <w:r>
        <w:rPr>
          <w:rFonts w:ascii="Century Gothic" w:hAnsi="Century Gothic"/>
        </w:rPr>
        <w:t>Fazit: 10</w:t>
      </w:r>
      <w:r w:rsidRPr="009A5D03">
        <w:rPr>
          <w:rFonts w:ascii="Century Gothic" w:hAnsi="Century Gothic"/>
        </w:rPr>
        <w:t xml:space="preserve"> Minuten</w:t>
      </w:r>
    </w:p>
    <w:p w:rsidR="009A5D03" w:rsidRDefault="009A5D03" w:rsidP="009A5D03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Wie ist es den Gesprächsteilnehmenden ergangen?</w:t>
      </w:r>
    </w:p>
    <w:p w:rsidR="009A5D03" w:rsidRPr="009A5D03" w:rsidRDefault="009A5D03" w:rsidP="009A5D03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Was ist den BeobachterInnen aufgefallen?</w:t>
      </w:r>
    </w:p>
    <w:p w:rsidR="009A5D03" w:rsidRPr="009A5D03" w:rsidRDefault="009A5D03" w:rsidP="009A5D03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9A5D03">
        <w:rPr>
          <w:rFonts w:ascii="Century Gothic" w:hAnsi="Century Gothic"/>
        </w:rPr>
        <w:t xml:space="preserve">(Der Dialog ist wichtig, aber nicht unbedingt immer einfach. </w:t>
      </w:r>
    </w:p>
    <w:p w:rsidR="009A5D03" w:rsidRPr="009A5D03" w:rsidRDefault="009A5D03" w:rsidP="009A5D03">
      <w:pPr>
        <w:rPr>
          <w:rFonts w:ascii="Century Gothic" w:hAnsi="Century Gothic"/>
        </w:rPr>
      </w:pPr>
      <w:r w:rsidRPr="009A5D03">
        <w:rPr>
          <w:rFonts w:ascii="Century Gothic" w:hAnsi="Century Gothic"/>
        </w:rPr>
        <w:tab/>
        <w:t xml:space="preserve">Das Rollenspiel kann Verständnis wecken für die bisweilen schwierige </w:t>
      </w:r>
    </w:p>
    <w:p w:rsidR="009A5D03" w:rsidRPr="009A5D03" w:rsidRDefault="009A5D03" w:rsidP="009A5D03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9A5D03">
        <w:rPr>
          <w:rFonts w:ascii="Century Gothic" w:hAnsi="Century Gothic"/>
        </w:rPr>
        <w:t>ökumenische Situation.)</w:t>
      </w:r>
    </w:p>
    <w:p w:rsidR="00E66972" w:rsidRPr="009A5D03" w:rsidRDefault="00E66972" w:rsidP="00E66972">
      <w:pPr>
        <w:rPr>
          <w:rFonts w:ascii="Century Gothic" w:hAnsi="Century Gothic"/>
        </w:rPr>
      </w:pPr>
    </w:p>
    <w:sectPr w:rsidR="00E66972" w:rsidRPr="009A5D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9E1" w:rsidRDefault="00D909E1">
      <w:pPr>
        <w:spacing w:before="0" w:after="0"/>
      </w:pPr>
      <w:r>
        <w:separator/>
      </w:r>
    </w:p>
  </w:endnote>
  <w:endnote w:type="continuationSeparator" w:id="0">
    <w:p w:rsidR="00D909E1" w:rsidRDefault="00D909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tusWP Type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heSans-Plain">
    <w:panose1 w:val="000B05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0B0" w:rsidRDefault="005F60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D03" w:rsidRPr="002B1A89" w:rsidRDefault="009A5D03" w:rsidP="002B1A89">
    <w:pPr>
      <w:pStyle w:val="Fuzeile"/>
    </w:pPr>
    <w:r w:rsidRPr="002B1A89">
      <w:t>Kirche als Ort der Begegnung</w:t>
    </w:r>
    <w:r>
      <w:t xml:space="preserve"> / fünfte Kurseinheit</w:t>
    </w:r>
    <w:r>
      <w:tab/>
      <w:t>Arbeitsblatt A 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0B0" w:rsidRDefault="005F60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9E1" w:rsidRDefault="00D909E1">
      <w:pPr>
        <w:spacing w:before="0" w:after="0"/>
      </w:pPr>
      <w:r>
        <w:separator/>
      </w:r>
    </w:p>
  </w:footnote>
  <w:footnote w:type="continuationSeparator" w:id="0">
    <w:p w:rsidR="00D909E1" w:rsidRDefault="00D909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0B0" w:rsidRDefault="005F60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D03" w:rsidRPr="009436FE" w:rsidRDefault="005F60B0" w:rsidP="009436FE">
    <w:pPr>
      <w:pStyle w:val="Kopfzeile"/>
    </w:pPr>
    <w:r>
      <w:rPr>
        <w:rFonts w:ascii="Century Gothic" w:hAnsi="Century Gothic"/>
        <w:sz w:val="20"/>
      </w:rPr>
      <w:t xml:space="preserve">TBI – Theologische </w:t>
    </w:r>
    <w:r>
      <w:rPr>
        <w:rFonts w:ascii="Century Gothic" w:hAnsi="Century Gothic"/>
        <w:sz w:val="20"/>
      </w:rPr>
      <w:t>Grundbildung</w:t>
    </w:r>
    <w:r w:rsidR="009436FE">
      <w:rPr>
        <w:rFonts w:ascii="Century Gothic" w:hAnsi="Century Gothic"/>
        <w:sz w:val="20"/>
      </w:rPr>
      <w:tab/>
    </w:r>
    <w:r w:rsidR="009436FE">
      <w:rPr>
        <w:rFonts w:ascii="Century Gothic" w:hAnsi="Century Gothic"/>
        <w:sz w:val="20"/>
      </w:rPr>
      <w:tab/>
      <w:t>Gott und Welt verstehen / 2. Trimester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0B0" w:rsidRDefault="005F60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3D289E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8"/>
    <w:multiLevelType w:val="singleLevel"/>
    <w:tmpl w:val="3A16BAD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FE"/>
    <w:multiLevelType w:val="singleLevel"/>
    <w:tmpl w:val="3542A5FC"/>
    <w:lvl w:ilvl="0">
      <w:numFmt w:val="bullet"/>
      <w:lvlText w:val="*"/>
      <w:lvlJc w:val="left"/>
    </w:lvl>
  </w:abstractNum>
  <w:abstractNum w:abstractNumId="3" w15:restartNumberingAfterBreak="0">
    <w:nsid w:val="1EB77AFA"/>
    <w:multiLevelType w:val="hybridMultilevel"/>
    <w:tmpl w:val="1BE44FB2"/>
    <w:lvl w:ilvl="0" w:tplc="D8DE7F3E">
      <w:start w:val="1"/>
      <w:numFmt w:val="bullet"/>
      <w:pStyle w:val="Pfeil"/>
      <w:lvlText w:val="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2B41D56"/>
    <w:multiLevelType w:val="singleLevel"/>
    <w:tmpl w:val="112C2BC0"/>
    <w:lvl w:ilvl="0">
      <w:numFmt w:val="bullet"/>
      <w:lvlText w:val="*"/>
      <w:lvlJc w:val="left"/>
    </w:lvl>
  </w:abstractNum>
  <w:abstractNum w:abstractNumId="5" w15:restartNumberingAfterBreak="0">
    <w:nsid w:val="49266930"/>
    <w:multiLevelType w:val="hybridMultilevel"/>
    <w:tmpl w:val="64127CFC"/>
    <w:lvl w:ilvl="0" w:tplc="64D6FD8C">
      <w:start w:val="1"/>
      <w:numFmt w:val="bullet"/>
      <w:pStyle w:val="TheSansPlain9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C70A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3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4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5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6">
    <w:abstractNumId w:val="2"/>
    <w:lvlOverride w:ilvl="0">
      <w:lvl w:ilvl="0">
        <w:numFmt w:val="bullet"/>
        <w:lvlText w:val="- "/>
        <w:legacy w:legacy="1" w:legacySpace="0" w:legacyIndent="170"/>
        <w:lvlJc w:val="left"/>
        <w:pPr>
          <w:ind w:left="170" w:hanging="17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5"/>
  </w:num>
  <w:num w:numId="13">
    <w:abstractNumId w:val="4"/>
    <w:lvlOverride w:ilvl="0">
      <w:lvl w:ilvl="0">
        <w:numFmt w:val="bullet"/>
        <w:lvlText w:val="}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14">
    <w:abstractNumId w:val="4"/>
    <w:lvlOverride w:ilvl="0">
      <w:lvl w:ilvl="0">
        <w:numFmt w:val="bullet"/>
        <w:lvlText w:val="}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BD"/>
    <w:rsid w:val="00010201"/>
    <w:rsid w:val="00012CB9"/>
    <w:rsid w:val="00024823"/>
    <w:rsid w:val="00042F87"/>
    <w:rsid w:val="000542ED"/>
    <w:rsid w:val="00065029"/>
    <w:rsid w:val="000E3FB1"/>
    <w:rsid w:val="00136079"/>
    <w:rsid w:val="001504BD"/>
    <w:rsid w:val="0015763F"/>
    <w:rsid w:val="0017523A"/>
    <w:rsid w:val="001A3F31"/>
    <w:rsid w:val="001B479C"/>
    <w:rsid w:val="002012DB"/>
    <w:rsid w:val="00214B78"/>
    <w:rsid w:val="00241742"/>
    <w:rsid w:val="00276DE3"/>
    <w:rsid w:val="00280A76"/>
    <w:rsid w:val="002B1A89"/>
    <w:rsid w:val="002F2BD2"/>
    <w:rsid w:val="00301EAC"/>
    <w:rsid w:val="00364FDD"/>
    <w:rsid w:val="00392A15"/>
    <w:rsid w:val="00395A82"/>
    <w:rsid w:val="004C7753"/>
    <w:rsid w:val="004F5A64"/>
    <w:rsid w:val="00505BE8"/>
    <w:rsid w:val="005621F5"/>
    <w:rsid w:val="005938C6"/>
    <w:rsid w:val="00597FB4"/>
    <w:rsid w:val="005A65A6"/>
    <w:rsid w:val="005B0013"/>
    <w:rsid w:val="005C4E78"/>
    <w:rsid w:val="005F60B0"/>
    <w:rsid w:val="00636769"/>
    <w:rsid w:val="00640342"/>
    <w:rsid w:val="006C3A8D"/>
    <w:rsid w:val="007B6FB0"/>
    <w:rsid w:val="007C0027"/>
    <w:rsid w:val="008055AC"/>
    <w:rsid w:val="008E4531"/>
    <w:rsid w:val="0091783A"/>
    <w:rsid w:val="00932A64"/>
    <w:rsid w:val="009436FE"/>
    <w:rsid w:val="00957AE3"/>
    <w:rsid w:val="00984869"/>
    <w:rsid w:val="009A5D03"/>
    <w:rsid w:val="009F70BE"/>
    <w:rsid w:val="00A15DBF"/>
    <w:rsid w:val="00A22C21"/>
    <w:rsid w:val="00A2671E"/>
    <w:rsid w:val="00AA7A25"/>
    <w:rsid w:val="00AB6CD6"/>
    <w:rsid w:val="00AC011F"/>
    <w:rsid w:val="00B37C1D"/>
    <w:rsid w:val="00BE4986"/>
    <w:rsid w:val="00C120E5"/>
    <w:rsid w:val="00C17A07"/>
    <w:rsid w:val="00C30769"/>
    <w:rsid w:val="00C3582D"/>
    <w:rsid w:val="00C43B7E"/>
    <w:rsid w:val="00C60B20"/>
    <w:rsid w:val="00CA56A1"/>
    <w:rsid w:val="00CC4E74"/>
    <w:rsid w:val="00CE461B"/>
    <w:rsid w:val="00D13AF0"/>
    <w:rsid w:val="00D35F55"/>
    <w:rsid w:val="00D70DC1"/>
    <w:rsid w:val="00D909E1"/>
    <w:rsid w:val="00E026F7"/>
    <w:rsid w:val="00E11F84"/>
    <w:rsid w:val="00E65F5B"/>
    <w:rsid w:val="00E66972"/>
    <w:rsid w:val="00F16EA5"/>
    <w:rsid w:val="00F51513"/>
    <w:rsid w:val="00F86787"/>
    <w:rsid w:val="00FB45F8"/>
    <w:rsid w:val="00FE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655B66-9D37-48B4-89BF-1F52BA0A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B1A89"/>
    <w:pPr>
      <w:spacing w:before="120" w:after="120"/>
    </w:pPr>
    <w:rPr>
      <w:sz w:val="24"/>
      <w:lang w:val="de-DE"/>
    </w:rPr>
  </w:style>
  <w:style w:type="paragraph" w:styleId="berschrift1">
    <w:name w:val="heading 1"/>
    <w:aliases w:val="T1"/>
    <w:basedOn w:val="Standard"/>
    <w:next w:val="Standard"/>
    <w:autoRedefine/>
    <w:qFormat/>
    <w:rsid w:val="00012CB9"/>
    <w:pPr>
      <w:keepNext/>
      <w:pBdr>
        <w:bottom w:val="single" w:sz="4" w:space="5" w:color="auto"/>
      </w:pBdr>
      <w:tabs>
        <w:tab w:val="left" w:pos="0"/>
        <w:tab w:val="right" w:leader="dot" w:pos="8505"/>
      </w:tabs>
      <w:spacing w:before="160" w:after="260" w:line="360" w:lineRule="exact"/>
      <w:ind w:left="624" w:hanging="624"/>
      <w:contextualSpacing/>
      <w:outlineLvl w:val="0"/>
    </w:pPr>
    <w:rPr>
      <w:b/>
      <w:noProof/>
      <w:kern w:val="28"/>
      <w:sz w:val="32"/>
    </w:rPr>
  </w:style>
  <w:style w:type="paragraph" w:styleId="berschrift2">
    <w:name w:val="heading 2"/>
    <w:basedOn w:val="Standard"/>
    <w:next w:val="Standard"/>
    <w:autoRedefine/>
    <w:qFormat/>
    <w:rsid w:val="00012CB9"/>
    <w:pPr>
      <w:keepNext/>
      <w:pBdr>
        <w:bottom w:val="single" w:sz="4" w:space="4" w:color="auto"/>
      </w:pBdr>
      <w:spacing w:before="160" w:after="160" w:line="280" w:lineRule="exact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392A15"/>
    <w:pPr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rsid w:val="00D70DC1"/>
    <w:pPr>
      <w:keepNext/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autoRedefine/>
    <w:qFormat/>
    <w:rsid w:val="005B0013"/>
    <w:pPr>
      <w:keepNext/>
      <w:spacing w:line="260" w:lineRule="exact"/>
      <w:outlineLvl w:val="4"/>
    </w:pPr>
    <w:rPr>
      <w:b/>
      <w:sz w:val="32"/>
      <w:lang w:eastAsia="de-DE"/>
    </w:rPr>
  </w:style>
  <w:style w:type="paragraph" w:styleId="berschrift7">
    <w:name w:val="heading 7"/>
    <w:basedOn w:val="Standard"/>
    <w:next w:val="Standard"/>
    <w:qFormat/>
    <w:rsid w:val="00640342"/>
    <w:p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2F2BD2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1">
    <w:name w:val="Formatvorlage1"/>
    <w:basedOn w:val="berschrift4"/>
    <w:rsid w:val="001504BD"/>
  </w:style>
  <w:style w:type="paragraph" w:customStyle="1" w:styleId="Titel2">
    <w:name w:val="Titel 2"/>
    <w:basedOn w:val="berschrift8"/>
    <w:rsid w:val="002F2BD2"/>
    <w:pPr>
      <w:keepNext/>
      <w:tabs>
        <w:tab w:val="left" w:pos="851"/>
      </w:tabs>
      <w:spacing w:before="0" w:after="720"/>
      <w:ind w:left="851" w:hanging="851"/>
      <w:jc w:val="center"/>
    </w:pPr>
    <w:rPr>
      <w:i w:val="0"/>
      <w:iCs w:val="0"/>
      <w:sz w:val="36"/>
      <w:szCs w:val="36"/>
      <w:lang w:eastAsia="de-DE"/>
    </w:rPr>
  </w:style>
  <w:style w:type="paragraph" w:customStyle="1" w:styleId="Titel1">
    <w:name w:val="Titel 1"/>
    <w:basedOn w:val="berschrift1"/>
    <w:rsid w:val="002F2BD2"/>
    <w:pPr>
      <w:keepNext w:val="0"/>
      <w:tabs>
        <w:tab w:val="left" w:pos="851"/>
      </w:tabs>
      <w:spacing w:before="0" w:after="480"/>
      <w:ind w:left="992" w:hanging="992"/>
      <w:jc w:val="center"/>
    </w:pPr>
    <w:rPr>
      <w:kern w:val="0"/>
      <w:sz w:val="48"/>
      <w:szCs w:val="24"/>
      <w:lang w:eastAsia="de-DE"/>
    </w:rPr>
  </w:style>
  <w:style w:type="paragraph" w:styleId="Standardeinzug">
    <w:name w:val="Normal Indent"/>
    <w:basedOn w:val="Standard"/>
    <w:rsid w:val="00AA7A25"/>
    <w:pPr>
      <w:ind w:firstLine="709"/>
      <w:jc w:val="both"/>
    </w:pPr>
    <w:rPr>
      <w:lang w:eastAsia="de-DE"/>
    </w:rPr>
  </w:style>
  <w:style w:type="character" w:styleId="Funotenzeichen">
    <w:name w:val="footnote reference"/>
    <w:rsid w:val="00276DE3"/>
    <w:rPr>
      <w:rFonts w:ascii="Times New Roman" w:hAnsi="Times New Roman"/>
      <w:sz w:val="16"/>
      <w:szCs w:val="16"/>
      <w:vertAlign w:val="superscript"/>
    </w:rPr>
  </w:style>
  <w:style w:type="paragraph" w:styleId="Textkrper-Einzug3">
    <w:name w:val="Body Text Indent 3"/>
    <w:basedOn w:val="Standard"/>
    <w:autoRedefine/>
    <w:rsid w:val="00CC4E74"/>
    <w:pPr>
      <w:ind w:left="851"/>
      <w:jc w:val="both"/>
    </w:pPr>
    <w:rPr>
      <w:sz w:val="22"/>
      <w:lang w:eastAsia="de-DE"/>
    </w:rPr>
  </w:style>
  <w:style w:type="character" w:styleId="Seitenzahl">
    <w:name w:val="page number"/>
    <w:rsid w:val="0017523A"/>
    <w:rPr>
      <w:rFonts w:ascii="Century Gothic" w:hAnsi="Century Gothic"/>
      <w:sz w:val="20"/>
    </w:rPr>
  </w:style>
  <w:style w:type="paragraph" w:customStyle="1" w:styleId="Formatvorlageberschrift1">
    <w:name w:val="Formatvorlage Überschrift 1"/>
    <w:aliases w:val="T1 + Zeilenabstand:  Mindestens 12 pt"/>
    <w:basedOn w:val="berschrift1"/>
    <w:autoRedefine/>
    <w:rsid w:val="009F70BE"/>
    <w:pPr>
      <w:spacing w:line="240" w:lineRule="atLeast"/>
    </w:pPr>
    <w:rPr>
      <w:szCs w:val="36"/>
      <w:u w:val="single"/>
    </w:rPr>
  </w:style>
  <w:style w:type="paragraph" w:styleId="Textkrper3">
    <w:name w:val="Body Text 3"/>
    <w:basedOn w:val="Standard"/>
    <w:autoRedefine/>
    <w:rsid w:val="00C120E5"/>
    <w:pPr>
      <w:tabs>
        <w:tab w:val="left" w:pos="851"/>
      </w:tabs>
      <w:ind w:left="851" w:right="-142" w:hanging="851"/>
      <w:jc w:val="both"/>
    </w:pPr>
    <w:rPr>
      <w:lang w:eastAsia="de-DE"/>
    </w:rPr>
  </w:style>
  <w:style w:type="paragraph" w:customStyle="1" w:styleId="Legende">
    <w:name w:val="Legende"/>
    <w:basedOn w:val="Standard"/>
    <w:autoRedefine/>
    <w:rsid w:val="005B0013"/>
    <w:pPr>
      <w:spacing w:line="260" w:lineRule="exact"/>
      <w:jc w:val="center"/>
    </w:pPr>
    <w:rPr>
      <w:b/>
      <w:sz w:val="22"/>
      <w:lang w:eastAsia="de-DE"/>
    </w:rPr>
  </w:style>
  <w:style w:type="paragraph" w:customStyle="1" w:styleId="FormatvorlageGesamttitelLinks0cm">
    <w:name w:val="Formatvorlage Gesamttitel + Links:  0 cm"/>
    <w:basedOn w:val="Standard"/>
    <w:autoRedefine/>
    <w:rsid w:val="005B0013"/>
    <w:pPr>
      <w:tabs>
        <w:tab w:val="left" w:pos="0"/>
      </w:tabs>
      <w:spacing w:after="260"/>
      <w:outlineLvl w:val="0"/>
    </w:pPr>
    <w:rPr>
      <w:b/>
      <w:bCs/>
      <w:sz w:val="36"/>
      <w:lang w:eastAsia="de-DE"/>
    </w:rPr>
  </w:style>
  <w:style w:type="paragraph" w:customStyle="1" w:styleId="Gesamttitel">
    <w:name w:val="Gesamttitel"/>
    <w:basedOn w:val="Standard"/>
    <w:autoRedefine/>
    <w:rsid w:val="005B0013"/>
    <w:pPr>
      <w:tabs>
        <w:tab w:val="left" w:pos="0"/>
      </w:tabs>
      <w:spacing w:after="260"/>
      <w:ind w:left="-624"/>
      <w:outlineLvl w:val="0"/>
    </w:pPr>
    <w:rPr>
      <w:b/>
      <w:sz w:val="36"/>
      <w:lang w:eastAsia="de-DE"/>
    </w:rPr>
  </w:style>
  <w:style w:type="character" w:customStyle="1" w:styleId="FormatvorlageFrutiger45LightFett">
    <w:name w:val="Formatvorlage Frutiger 45 Light Fett"/>
    <w:rsid w:val="005B0013"/>
    <w:rPr>
      <w:rFonts w:ascii="Times New Roman" w:hAnsi="Times New Roman"/>
      <w:b/>
      <w:bCs/>
    </w:rPr>
  </w:style>
  <w:style w:type="paragraph" w:customStyle="1" w:styleId="FormatvorlageTextkrperFrutiger45Light14ptFett">
    <w:name w:val="Formatvorlage Textkörper + Frutiger 45 Light 14 pt Fett"/>
    <w:basedOn w:val="Textkrper"/>
    <w:autoRedefine/>
    <w:rsid w:val="005A65A6"/>
    <w:pPr>
      <w:spacing w:after="0" w:line="260" w:lineRule="exact"/>
    </w:pPr>
    <w:rPr>
      <w:b/>
      <w:bCs/>
      <w:sz w:val="28"/>
      <w:lang w:eastAsia="de-DE"/>
    </w:rPr>
  </w:style>
  <w:style w:type="paragraph" w:styleId="Textkrper">
    <w:name w:val="Body Text"/>
    <w:basedOn w:val="Standard"/>
    <w:rsid w:val="005A65A6"/>
  </w:style>
  <w:style w:type="paragraph" w:customStyle="1" w:styleId="FormatvorlageTabNrCenturyGothic9pt">
    <w:name w:val="Formatvorlage Tab.Nr. + Century Gothic 9 pt"/>
    <w:basedOn w:val="Standard"/>
    <w:rsid w:val="00D70DC1"/>
    <w:pPr>
      <w:overflowPunct w:val="0"/>
      <w:autoSpaceDE w:val="0"/>
      <w:autoSpaceDN w:val="0"/>
      <w:adjustRightInd w:val="0"/>
      <w:spacing w:after="60"/>
      <w:textAlignment w:val="baseline"/>
    </w:pPr>
    <w:rPr>
      <w:color w:val="000000"/>
      <w:sz w:val="18"/>
      <w:lang w:val="de-CH"/>
    </w:rPr>
  </w:style>
  <w:style w:type="paragraph" w:customStyle="1" w:styleId="FormatvorlageTabNrCenturyGothic9pt1">
    <w:name w:val="Formatvorlage Tab.Nr. + Century Gothic 9 pt1"/>
    <w:basedOn w:val="Standard"/>
    <w:rsid w:val="00D70DC1"/>
    <w:pPr>
      <w:overflowPunct w:val="0"/>
      <w:autoSpaceDE w:val="0"/>
      <w:autoSpaceDN w:val="0"/>
      <w:adjustRightInd w:val="0"/>
      <w:spacing w:after="0" w:line="280" w:lineRule="exact"/>
      <w:textAlignment w:val="baseline"/>
    </w:pPr>
    <w:rPr>
      <w:color w:val="000000"/>
      <w:sz w:val="18"/>
      <w:lang w:val="de-CH"/>
    </w:rPr>
  </w:style>
  <w:style w:type="paragraph" w:customStyle="1" w:styleId="FormatvorlageTabNrCenturyGothic9pt2">
    <w:name w:val="Formatvorlage Tab.Nr. + Century Gothic 9 pt2"/>
    <w:basedOn w:val="Standard"/>
    <w:rsid w:val="00D70DC1"/>
    <w:pPr>
      <w:overflowPunct w:val="0"/>
      <w:autoSpaceDE w:val="0"/>
      <w:autoSpaceDN w:val="0"/>
      <w:adjustRightInd w:val="0"/>
      <w:spacing w:after="0" w:line="260" w:lineRule="exact"/>
      <w:textAlignment w:val="baseline"/>
    </w:pPr>
    <w:rPr>
      <w:color w:val="000000"/>
      <w:sz w:val="18"/>
      <w:lang w:val="de-CH"/>
    </w:rPr>
  </w:style>
  <w:style w:type="paragraph" w:styleId="Verzeichnis1">
    <w:name w:val="toc 1"/>
    <w:basedOn w:val="Standard"/>
    <w:next w:val="Standard"/>
    <w:semiHidden/>
    <w:rsid w:val="00C43B7E"/>
    <w:rPr>
      <w:b/>
      <w:sz w:val="22"/>
    </w:rPr>
  </w:style>
  <w:style w:type="character" w:customStyle="1" w:styleId="FormatvorlageKursiv">
    <w:name w:val="Formatvorlage Kursiv"/>
    <w:rsid w:val="00597FB4"/>
    <w:rPr>
      <w:rFonts w:ascii="Century Gothic" w:hAnsi="Century Gothic"/>
      <w:i/>
      <w:iCs/>
      <w:sz w:val="20"/>
    </w:rPr>
  </w:style>
  <w:style w:type="paragraph" w:styleId="Fuzeile">
    <w:name w:val="footer"/>
    <w:basedOn w:val="Standard"/>
    <w:autoRedefine/>
    <w:rsid w:val="002B1A89"/>
    <w:pPr>
      <w:pBdr>
        <w:top w:val="single" w:sz="6" w:space="3" w:color="auto"/>
      </w:pBdr>
      <w:tabs>
        <w:tab w:val="right" w:pos="9000"/>
        <w:tab w:val="right" w:pos="9180"/>
      </w:tabs>
      <w:ind w:right="-1"/>
    </w:pPr>
    <w:rPr>
      <w:rFonts w:ascii="Century Gothic" w:hAnsi="Century Gothic"/>
      <w:sz w:val="20"/>
    </w:rPr>
  </w:style>
  <w:style w:type="paragraph" w:customStyle="1" w:styleId="Pfeil">
    <w:name w:val="Pfeil"/>
    <w:basedOn w:val="Standard"/>
    <w:autoRedefine/>
    <w:rsid w:val="004F5A64"/>
    <w:pPr>
      <w:numPr>
        <w:numId w:val="1"/>
      </w:numPr>
      <w:spacing w:line="280" w:lineRule="exact"/>
    </w:pPr>
    <w:rPr>
      <w:i/>
      <w:iCs/>
    </w:rPr>
  </w:style>
  <w:style w:type="paragraph" w:customStyle="1" w:styleId="Textkursiv">
    <w:name w:val="Text kursiv"/>
    <w:basedOn w:val="Standard"/>
    <w:next w:val="Standard"/>
    <w:autoRedefine/>
    <w:rsid w:val="00024823"/>
    <w:pPr>
      <w:spacing w:line="280" w:lineRule="exact"/>
    </w:pPr>
    <w:rPr>
      <w:i/>
      <w:iCs/>
    </w:rPr>
  </w:style>
  <w:style w:type="paragraph" w:customStyle="1" w:styleId="Standardkursiv">
    <w:name w:val="Standard kursiv"/>
    <w:basedOn w:val="Standard"/>
    <w:next w:val="Standard"/>
    <w:autoRedefine/>
    <w:rsid w:val="00BE4986"/>
    <w:rPr>
      <w:i/>
      <w:iCs/>
    </w:rPr>
  </w:style>
  <w:style w:type="paragraph" w:customStyle="1" w:styleId="Autorin">
    <w:name w:val="Autorin"/>
    <w:basedOn w:val="Standard"/>
    <w:autoRedefine/>
    <w:rsid w:val="00024823"/>
    <w:pPr>
      <w:spacing w:line="240" w:lineRule="exact"/>
    </w:pPr>
    <w:rPr>
      <w:sz w:val="18"/>
    </w:rPr>
  </w:style>
  <w:style w:type="character" w:styleId="Fett">
    <w:name w:val="Strong"/>
    <w:qFormat/>
    <w:rsid w:val="005938C6"/>
    <w:rPr>
      <w:rFonts w:ascii="Century Gothic" w:hAnsi="Century Gothic"/>
      <w:b/>
      <w:bCs/>
      <w:sz w:val="20"/>
    </w:rPr>
  </w:style>
  <w:style w:type="paragraph" w:customStyle="1" w:styleId="Standard9pt">
    <w:name w:val="Standard 9 pt"/>
    <w:basedOn w:val="Standard"/>
    <w:autoRedefine/>
    <w:rsid w:val="005621F5"/>
    <w:pPr>
      <w:spacing w:line="240" w:lineRule="exact"/>
    </w:pPr>
    <w:rPr>
      <w:sz w:val="18"/>
    </w:rPr>
  </w:style>
  <w:style w:type="paragraph" w:customStyle="1" w:styleId="Standard8pt">
    <w:name w:val="Standard 8 pt"/>
    <w:basedOn w:val="Standard"/>
    <w:autoRedefine/>
    <w:rsid w:val="005621F5"/>
    <w:pPr>
      <w:spacing w:line="240" w:lineRule="exact"/>
    </w:pPr>
    <w:rPr>
      <w:sz w:val="16"/>
    </w:rPr>
  </w:style>
  <w:style w:type="paragraph" w:customStyle="1" w:styleId="Seitenzahlaktuell">
    <w:name w:val="Seitenzahl aktuell"/>
    <w:basedOn w:val="Standard"/>
    <w:autoRedefine/>
    <w:rsid w:val="00012CB9"/>
    <w:pPr>
      <w:spacing w:after="0"/>
      <w:jc w:val="right"/>
    </w:pPr>
  </w:style>
  <w:style w:type="paragraph" w:customStyle="1" w:styleId="Markierung">
    <w:name w:val="Markierung"/>
    <w:basedOn w:val="Standard"/>
    <w:autoRedefine/>
    <w:rsid w:val="0091783A"/>
    <w:pPr>
      <w:widowControl w:val="0"/>
      <w:overflowPunct w:val="0"/>
      <w:autoSpaceDE w:val="0"/>
      <w:autoSpaceDN w:val="0"/>
      <w:adjustRightInd w:val="0"/>
      <w:spacing w:before="56" w:after="0" w:line="284" w:lineRule="exact"/>
      <w:textAlignment w:val="baseline"/>
    </w:pPr>
    <w:rPr>
      <w:lang w:val="de-CH"/>
    </w:rPr>
  </w:style>
  <w:style w:type="paragraph" w:customStyle="1" w:styleId="TextzumThemafett">
    <w:name w:val="Text zum Thema fett"/>
    <w:basedOn w:val="Standard"/>
    <w:next w:val="Standard"/>
    <w:autoRedefine/>
    <w:rsid w:val="00AB6CD6"/>
    <w:pPr>
      <w:pageBreakBefore/>
      <w:pBdr>
        <w:bottom w:val="single" w:sz="6" w:space="3" w:color="auto"/>
      </w:pBdr>
      <w:overflowPunct w:val="0"/>
      <w:autoSpaceDE w:val="0"/>
      <w:autoSpaceDN w:val="0"/>
      <w:adjustRightInd w:val="0"/>
      <w:spacing w:before="240" w:after="260" w:line="360" w:lineRule="exact"/>
      <w:ind w:left="624" w:hanging="624"/>
      <w:jc w:val="both"/>
      <w:textAlignment w:val="baseline"/>
    </w:pPr>
    <w:rPr>
      <w:b/>
      <w:bCs/>
      <w:sz w:val="28"/>
      <w:lang w:val="de-CH"/>
    </w:rPr>
  </w:style>
  <w:style w:type="paragraph" w:customStyle="1" w:styleId="Lernstoff">
    <w:name w:val="Lernstoff"/>
    <w:basedOn w:val="berschrift1"/>
    <w:autoRedefine/>
    <w:rsid w:val="00395A82"/>
    <w:pPr>
      <w:pageBreakBefore/>
      <w:pBdr>
        <w:bottom w:val="none" w:sz="0" w:space="0" w:color="auto"/>
      </w:pBdr>
      <w:ind w:left="0" w:firstLine="0"/>
    </w:pPr>
  </w:style>
  <w:style w:type="paragraph" w:customStyle="1" w:styleId="Kleintext-e">
    <w:name w:val="Kleintext-e"/>
    <w:basedOn w:val="Standard9pt"/>
    <w:autoRedefine/>
    <w:rsid w:val="00E11F84"/>
    <w:pPr>
      <w:overflowPunct w:val="0"/>
      <w:autoSpaceDE w:val="0"/>
      <w:autoSpaceDN w:val="0"/>
      <w:adjustRightInd w:val="0"/>
      <w:spacing w:before="56" w:line="266" w:lineRule="exact"/>
      <w:textAlignment w:val="baseline"/>
    </w:pPr>
    <w:rPr>
      <w:lang w:val="de-CH"/>
    </w:rPr>
  </w:style>
  <w:style w:type="paragraph" w:customStyle="1" w:styleId="WPBullets">
    <w:name w:val="WP Bullets"/>
    <w:basedOn w:val="Standard"/>
    <w:autoRedefine/>
    <w:rsid w:val="00E11F84"/>
    <w:pPr>
      <w:overflowPunct w:val="0"/>
      <w:autoSpaceDE w:val="0"/>
      <w:autoSpaceDN w:val="0"/>
      <w:adjustRightInd w:val="0"/>
      <w:spacing w:before="113" w:line="240" w:lineRule="exact"/>
      <w:ind w:left="709" w:hanging="709"/>
      <w:textAlignment w:val="baseline"/>
    </w:pPr>
    <w:rPr>
      <w:sz w:val="18"/>
      <w:lang w:val="de-CH"/>
    </w:rPr>
  </w:style>
  <w:style w:type="paragraph" w:customStyle="1" w:styleId="Brot-Ritus">
    <w:name w:val="Brot-Ritus"/>
    <w:basedOn w:val="Standard"/>
    <w:autoRedefine/>
    <w:rsid w:val="00E11F84"/>
    <w:pPr>
      <w:overflowPunct w:val="0"/>
      <w:autoSpaceDE w:val="0"/>
      <w:autoSpaceDN w:val="0"/>
      <w:adjustRightInd w:val="0"/>
      <w:spacing w:before="80" w:after="80" w:line="360" w:lineRule="exact"/>
      <w:ind w:left="624" w:hanging="624"/>
      <w:jc w:val="center"/>
      <w:textAlignment w:val="baseline"/>
    </w:pPr>
    <w:rPr>
      <w:b/>
      <w:bCs/>
      <w:sz w:val="22"/>
      <w:lang w:val="de-CH"/>
    </w:rPr>
  </w:style>
  <w:style w:type="paragraph" w:customStyle="1" w:styleId="Kursiv9pt">
    <w:name w:val="Kursiv 9 pt"/>
    <w:basedOn w:val="Standardkursiv"/>
    <w:autoRedefine/>
    <w:rsid w:val="00214B78"/>
    <w:pPr>
      <w:overflowPunct w:val="0"/>
      <w:autoSpaceDE w:val="0"/>
      <w:autoSpaceDN w:val="0"/>
      <w:adjustRightInd w:val="0"/>
      <w:spacing w:before="85"/>
      <w:ind w:left="425" w:right="567"/>
      <w:textAlignment w:val="baseline"/>
    </w:pPr>
    <w:rPr>
      <w:i w:val="0"/>
      <w:iCs w:val="0"/>
      <w:sz w:val="18"/>
      <w:lang w:val="de-CH"/>
    </w:rPr>
  </w:style>
  <w:style w:type="paragraph" w:customStyle="1" w:styleId="UntertitelTextzThema">
    <w:name w:val="Untertitel Text z. Thema"/>
    <w:basedOn w:val="TextzumThemafett"/>
    <w:next w:val="Standard"/>
    <w:autoRedefine/>
    <w:rsid w:val="00214B78"/>
    <w:pPr>
      <w:pageBreakBefore w:val="0"/>
      <w:pBdr>
        <w:bottom w:val="none" w:sz="0" w:space="0" w:color="auto"/>
      </w:pBdr>
      <w:spacing w:after="120"/>
    </w:pPr>
    <w:rPr>
      <w:sz w:val="22"/>
    </w:rPr>
  </w:style>
  <w:style w:type="table" w:customStyle="1" w:styleId="Tabellenformat1">
    <w:name w:val="Tabellenformat1"/>
    <w:basedOn w:val="NormaleTabelle"/>
    <w:rsid w:val="00F86787"/>
    <w:rPr>
      <w:rFonts w:ascii="Century Gothic" w:hAnsi="Century Gothic"/>
    </w:rPr>
    <w:tblPr/>
  </w:style>
  <w:style w:type="paragraph" w:styleId="Listennummer">
    <w:name w:val="List Number"/>
    <w:basedOn w:val="Standard"/>
    <w:autoRedefine/>
    <w:rsid w:val="0015763F"/>
    <w:pPr>
      <w:numPr>
        <w:numId w:val="9"/>
      </w:numPr>
      <w:spacing w:after="80"/>
    </w:pPr>
  </w:style>
  <w:style w:type="paragraph" w:customStyle="1" w:styleId="Notizen">
    <w:name w:val="Notizen"/>
    <w:basedOn w:val="Standard"/>
    <w:autoRedefine/>
    <w:rsid w:val="0015763F"/>
    <w:rPr>
      <w:rFonts w:ascii="TheSans-Plain" w:hAnsi="TheSans-Plain"/>
    </w:rPr>
  </w:style>
  <w:style w:type="paragraph" w:customStyle="1" w:styleId="2Liste">
    <w:name w:val="2. Liste"/>
    <w:basedOn w:val="Listennummer"/>
    <w:autoRedefine/>
    <w:rsid w:val="0015763F"/>
    <w:pPr>
      <w:numPr>
        <w:numId w:val="0"/>
      </w:numPr>
      <w:ind w:right="567"/>
    </w:pPr>
  </w:style>
  <w:style w:type="paragraph" w:styleId="Listennummer3">
    <w:name w:val="List Number 3"/>
    <w:basedOn w:val="Standard"/>
    <w:autoRedefine/>
    <w:rsid w:val="00364FDD"/>
    <w:pPr>
      <w:numPr>
        <w:numId w:val="11"/>
      </w:numPr>
    </w:pPr>
  </w:style>
  <w:style w:type="paragraph" w:customStyle="1" w:styleId="Standardkursiveingerckt">
    <w:name w:val="Standard kursiv eingerückt"/>
    <w:basedOn w:val="Standardkursiv"/>
    <w:next w:val="Standard"/>
    <w:autoRedefine/>
    <w:rsid w:val="005938C6"/>
    <w:pPr>
      <w:ind w:left="1134"/>
    </w:pPr>
  </w:style>
  <w:style w:type="paragraph" w:customStyle="1" w:styleId="grossesPlus">
    <w:name w:val="grosses Plus"/>
    <w:basedOn w:val="Standard"/>
    <w:autoRedefine/>
    <w:rsid w:val="005938C6"/>
    <w:pPr>
      <w:spacing w:line="400" w:lineRule="exact"/>
    </w:pPr>
    <w:rPr>
      <w:b/>
      <w:sz w:val="48"/>
      <w:szCs w:val="48"/>
    </w:rPr>
  </w:style>
  <w:style w:type="paragraph" w:customStyle="1" w:styleId="Liste9pte">
    <w:name w:val="Liste 9 pte"/>
    <w:basedOn w:val="Standard9pt"/>
    <w:autoRedefine/>
    <w:rsid w:val="00301EAC"/>
  </w:style>
  <w:style w:type="paragraph" w:customStyle="1" w:styleId="Formatvorlage5">
    <w:name w:val="Formatvorlage5"/>
    <w:basedOn w:val="Standard"/>
    <w:next w:val="Liste"/>
    <w:autoRedefine/>
    <w:rsid w:val="00636769"/>
  </w:style>
  <w:style w:type="paragraph" w:styleId="Liste">
    <w:name w:val="List"/>
    <w:basedOn w:val="Standard"/>
    <w:rsid w:val="00636769"/>
    <w:pPr>
      <w:ind w:left="283" w:hanging="283"/>
    </w:pPr>
  </w:style>
  <w:style w:type="paragraph" w:customStyle="1" w:styleId="fettgemittet">
    <w:name w:val="fett gemittet"/>
    <w:basedOn w:val="Standard"/>
    <w:next w:val="Standard"/>
    <w:autoRedefine/>
    <w:rsid w:val="00984869"/>
    <w:pPr>
      <w:jc w:val="center"/>
    </w:pPr>
    <w:rPr>
      <w:b/>
    </w:rPr>
  </w:style>
  <w:style w:type="paragraph" w:customStyle="1" w:styleId="Standardeingerckt">
    <w:name w:val="Standard eingerückt"/>
    <w:basedOn w:val="Standard"/>
    <w:autoRedefine/>
    <w:rsid w:val="00395A82"/>
    <w:pPr>
      <w:ind w:left="851"/>
    </w:pPr>
  </w:style>
  <w:style w:type="paragraph" w:customStyle="1" w:styleId="LernstoffundFragen">
    <w:name w:val="Lernstoff und Fragen"/>
    <w:basedOn w:val="Standard"/>
    <w:next w:val="Standard"/>
    <w:autoRedefine/>
    <w:rsid w:val="00395A82"/>
    <w:pPr>
      <w:keepNext/>
      <w:pageBreakBefore/>
      <w:tabs>
        <w:tab w:val="left" w:pos="0"/>
        <w:tab w:val="right" w:leader="dot" w:pos="8505"/>
      </w:tabs>
      <w:spacing w:before="160" w:after="160" w:line="360" w:lineRule="exact"/>
      <w:ind w:left="624" w:hanging="624"/>
      <w:contextualSpacing/>
      <w:outlineLvl w:val="0"/>
    </w:pPr>
    <w:rPr>
      <w:b/>
      <w:bCs/>
      <w:noProof/>
      <w:kern w:val="28"/>
      <w:sz w:val="28"/>
    </w:rPr>
  </w:style>
  <w:style w:type="paragraph" w:customStyle="1" w:styleId="Standardhngend">
    <w:name w:val="Standard hängend"/>
    <w:basedOn w:val="Standard"/>
    <w:next w:val="Standard"/>
    <w:autoRedefine/>
    <w:rsid w:val="0091783A"/>
    <w:pPr>
      <w:widowControl w:val="0"/>
      <w:ind w:left="709" w:hanging="709"/>
    </w:pPr>
  </w:style>
  <w:style w:type="paragraph" w:customStyle="1" w:styleId="TheSansPlain9Bullet">
    <w:name w:val="The Sans Plain 9 Bullet"/>
    <w:basedOn w:val="Standard9pt"/>
    <w:autoRedefine/>
    <w:rsid w:val="00065029"/>
    <w:pPr>
      <w:widowControl w:val="0"/>
      <w:numPr>
        <w:numId w:val="12"/>
      </w:numPr>
    </w:pPr>
    <w:rPr>
      <w:rFonts w:ascii="TheSans-Plain" w:hAnsi="TheSans-Plain"/>
    </w:rPr>
  </w:style>
  <w:style w:type="paragraph" w:customStyle="1" w:styleId="Kursivhngend">
    <w:name w:val="Kursiv hängend"/>
    <w:basedOn w:val="Standard"/>
    <w:autoRedefine/>
    <w:rsid w:val="007B6FB0"/>
    <w:pPr>
      <w:widowControl w:val="0"/>
      <w:ind w:left="1134"/>
    </w:pPr>
    <w:rPr>
      <w:i/>
    </w:rPr>
  </w:style>
  <w:style w:type="paragraph" w:customStyle="1" w:styleId="Bukrekl">
    <w:name w:val="Bukrekl"/>
    <w:basedOn w:val="Standard"/>
    <w:autoRedefine/>
    <w:rsid w:val="00FB45F8"/>
    <w:pPr>
      <w:widowControl w:val="0"/>
      <w:tabs>
        <w:tab w:val="left" w:pos="510"/>
        <w:tab w:val="left" w:pos="675"/>
      </w:tabs>
      <w:overflowPunct w:val="0"/>
      <w:autoSpaceDE w:val="0"/>
      <w:autoSpaceDN w:val="0"/>
      <w:adjustRightInd w:val="0"/>
      <w:spacing w:before="56" w:after="0" w:line="312" w:lineRule="exact"/>
      <w:jc w:val="both"/>
      <w:textAlignment w:val="baseline"/>
    </w:pPr>
    <w:rPr>
      <w:rFonts w:ascii="Palatino" w:hAnsi="Palatino"/>
      <w:sz w:val="22"/>
      <w:lang w:val="de-CH"/>
    </w:rPr>
  </w:style>
  <w:style w:type="paragraph" w:styleId="Kopfzeile">
    <w:name w:val="header"/>
    <w:basedOn w:val="Standard"/>
    <w:rsid w:val="002B1A8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Thesen zum eigenen Leben (Ulrich Beck)</vt:lpstr>
    </vt:vector>
  </TitlesOfParts>
  <Company> 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Thesen zum eigenen Leben (Ulrich Beck)</dc:title>
  <dc:subject/>
  <dc:creator>Felix</dc:creator>
  <cp:keywords/>
  <dc:description/>
  <cp:lastModifiedBy> Romy Janson</cp:lastModifiedBy>
  <cp:revision>2</cp:revision>
  <dcterms:created xsi:type="dcterms:W3CDTF">2019-10-03T10:17:00Z</dcterms:created>
  <dcterms:modified xsi:type="dcterms:W3CDTF">2019-10-03T10:17:00Z</dcterms:modified>
</cp:coreProperties>
</file>