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B31" w:rsidRDefault="00FE3B31" w:rsidP="006C3A8D">
      <w:pPr>
        <w:rPr>
          <w:rFonts w:ascii="Century Gothic" w:hAnsi="Century Gothic"/>
          <w:b/>
          <w:szCs w:val="24"/>
        </w:rPr>
      </w:pPr>
      <w:bookmarkStart w:id="0" w:name="_GoBack"/>
      <w:bookmarkEnd w:id="0"/>
    </w:p>
    <w:p w:rsidR="006C3A8D" w:rsidRPr="00FE3B31" w:rsidRDefault="00FE3B31" w:rsidP="006C3A8D">
      <w:pPr>
        <w:rPr>
          <w:rFonts w:ascii="Century Gothic" w:hAnsi="Century Gothic"/>
          <w:b/>
          <w:szCs w:val="24"/>
        </w:rPr>
      </w:pPr>
      <w:r w:rsidRPr="00FE3B31">
        <w:rPr>
          <w:rFonts w:ascii="Century Gothic" w:hAnsi="Century Gothic"/>
          <w:b/>
          <w:szCs w:val="24"/>
        </w:rPr>
        <w:t>INKONSEQUENT</w:t>
      </w:r>
    </w:p>
    <w:p w:rsidR="006C3A8D" w:rsidRPr="00FE3B31" w:rsidRDefault="006C3A8D" w:rsidP="006C3A8D">
      <w:pPr>
        <w:rPr>
          <w:rFonts w:ascii="Century Gothic" w:hAnsi="Century Gothic"/>
          <w:szCs w:val="24"/>
        </w:rPr>
      </w:pPr>
    </w:p>
    <w:p w:rsidR="006C3A8D" w:rsidRDefault="00FE3B31" w:rsidP="006C3A8D">
      <w:pPr>
        <w:rPr>
          <w:rFonts w:ascii="Century Gothic" w:hAnsi="Century Gothic"/>
        </w:rPr>
      </w:pPr>
      <w:r>
        <w:rPr>
          <w:rFonts w:ascii="Century Gothic" w:hAnsi="Century Gothic"/>
        </w:rPr>
        <w:t>Frag hundert Katholiken</w:t>
      </w:r>
    </w:p>
    <w:p w:rsidR="00FE3B31" w:rsidRDefault="00FE3B31" w:rsidP="006C3A8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was das </w:t>
      </w:r>
      <w:proofErr w:type="gramStart"/>
      <w:r>
        <w:rPr>
          <w:rFonts w:ascii="Century Gothic" w:hAnsi="Century Gothic"/>
        </w:rPr>
        <w:t>wichtigste</w:t>
      </w:r>
      <w:proofErr w:type="gramEnd"/>
      <w:r>
        <w:rPr>
          <w:rFonts w:ascii="Century Gothic" w:hAnsi="Century Gothic"/>
        </w:rPr>
        <w:t xml:space="preserve"> ist</w:t>
      </w:r>
    </w:p>
    <w:p w:rsidR="00FE3B31" w:rsidRDefault="00FE3B31" w:rsidP="006C3A8D">
      <w:pPr>
        <w:rPr>
          <w:rFonts w:ascii="Century Gothic" w:hAnsi="Century Gothic"/>
        </w:rPr>
      </w:pPr>
      <w:r>
        <w:rPr>
          <w:rFonts w:ascii="Century Gothic" w:hAnsi="Century Gothic"/>
        </w:rPr>
        <w:t>in der Kirche.</w:t>
      </w:r>
    </w:p>
    <w:p w:rsidR="00FE3B31" w:rsidRDefault="00FE3B31" w:rsidP="006C3A8D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Sie werden antworten:</w:t>
      </w:r>
    </w:p>
    <w:p w:rsidR="00FE3B31" w:rsidRDefault="00FE3B31" w:rsidP="006C3A8D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Die Messe.</w:t>
      </w:r>
    </w:p>
    <w:p w:rsidR="00FE3B31" w:rsidRDefault="00FE3B31" w:rsidP="006C3A8D">
      <w:pPr>
        <w:rPr>
          <w:rFonts w:ascii="Century Gothic" w:hAnsi="Century Gothic"/>
        </w:rPr>
      </w:pPr>
    </w:p>
    <w:p w:rsidR="00FE3B31" w:rsidRDefault="00FE3B31" w:rsidP="006C3A8D">
      <w:pPr>
        <w:rPr>
          <w:rFonts w:ascii="Century Gothic" w:hAnsi="Century Gothic"/>
        </w:rPr>
      </w:pPr>
      <w:r>
        <w:rPr>
          <w:rFonts w:ascii="Century Gothic" w:hAnsi="Century Gothic"/>
        </w:rPr>
        <w:t>Frag hundert Katholiken</w:t>
      </w:r>
    </w:p>
    <w:p w:rsidR="00FE3B31" w:rsidRDefault="00FE3B31" w:rsidP="006C3A8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was das </w:t>
      </w:r>
      <w:proofErr w:type="gramStart"/>
      <w:r>
        <w:rPr>
          <w:rFonts w:ascii="Century Gothic" w:hAnsi="Century Gothic"/>
        </w:rPr>
        <w:t>wichtigste</w:t>
      </w:r>
      <w:proofErr w:type="gramEnd"/>
      <w:r>
        <w:rPr>
          <w:rFonts w:ascii="Century Gothic" w:hAnsi="Century Gothic"/>
        </w:rPr>
        <w:t xml:space="preserve"> ist</w:t>
      </w:r>
    </w:p>
    <w:p w:rsidR="00FE3B31" w:rsidRDefault="00FE3B31" w:rsidP="006C3A8D">
      <w:pPr>
        <w:rPr>
          <w:rFonts w:ascii="Century Gothic" w:hAnsi="Century Gothic"/>
        </w:rPr>
      </w:pPr>
      <w:r>
        <w:rPr>
          <w:rFonts w:ascii="Century Gothic" w:hAnsi="Century Gothic"/>
        </w:rPr>
        <w:t>in der Messe.</w:t>
      </w:r>
    </w:p>
    <w:p w:rsidR="00FE3B31" w:rsidRDefault="00FE3B31" w:rsidP="006C3A8D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Sie werden antworten:</w:t>
      </w:r>
    </w:p>
    <w:p w:rsidR="00FE3B31" w:rsidRDefault="00FE3B31" w:rsidP="006C3A8D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Die Wandlung.</w:t>
      </w:r>
    </w:p>
    <w:p w:rsidR="00FE3B31" w:rsidRDefault="00FE3B31" w:rsidP="006C3A8D">
      <w:pPr>
        <w:rPr>
          <w:rFonts w:ascii="Century Gothic" w:hAnsi="Century Gothic"/>
        </w:rPr>
      </w:pPr>
    </w:p>
    <w:p w:rsidR="00FE3B31" w:rsidRDefault="00FE3B31" w:rsidP="006C3A8D">
      <w:pPr>
        <w:rPr>
          <w:rFonts w:ascii="Century Gothic" w:hAnsi="Century Gothic"/>
        </w:rPr>
      </w:pPr>
      <w:r>
        <w:rPr>
          <w:rFonts w:ascii="Century Gothic" w:hAnsi="Century Gothic"/>
        </w:rPr>
        <w:t>Sag hundert Katholiken</w:t>
      </w:r>
    </w:p>
    <w:p w:rsidR="00FE3B31" w:rsidRDefault="00FE3B31" w:rsidP="006C3A8D">
      <w:pPr>
        <w:rPr>
          <w:rFonts w:ascii="Century Gothic" w:hAnsi="Century Gothic"/>
        </w:rPr>
      </w:pPr>
      <w:r>
        <w:rPr>
          <w:rFonts w:ascii="Century Gothic" w:hAnsi="Century Gothic"/>
        </w:rPr>
        <w:t>dass das wichtigste</w:t>
      </w:r>
    </w:p>
    <w:p w:rsidR="00FE3B31" w:rsidRDefault="00FE3B31" w:rsidP="006C3A8D">
      <w:pPr>
        <w:rPr>
          <w:rFonts w:ascii="Century Gothic" w:hAnsi="Century Gothic"/>
        </w:rPr>
      </w:pPr>
      <w:r>
        <w:rPr>
          <w:rFonts w:ascii="Century Gothic" w:hAnsi="Century Gothic"/>
        </w:rPr>
        <w:t>in der Kirche die Wandlung ist.</w:t>
      </w:r>
    </w:p>
    <w:p w:rsidR="00FE3B31" w:rsidRDefault="00FE3B31" w:rsidP="006C3A8D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Sie werden empört sein:</w:t>
      </w:r>
    </w:p>
    <w:p w:rsidR="00FE3B31" w:rsidRDefault="00FE3B31" w:rsidP="006C3A8D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Nein, alles soll bleiben</w:t>
      </w:r>
    </w:p>
    <w:p w:rsidR="00FE3B31" w:rsidRDefault="00FE3B31" w:rsidP="00FE3B31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wie es ist!</w:t>
      </w:r>
    </w:p>
    <w:p w:rsidR="00FE3B31" w:rsidRDefault="00FE3B31" w:rsidP="00FE3B31">
      <w:pPr>
        <w:rPr>
          <w:rFonts w:ascii="Century Gothic" w:hAnsi="Century Gothic"/>
        </w:rPr>
      </w:pPr>
    </w:p>
    <w:p w:rsidR="00FE3B31" w:rsidRDefault="00FE3B31" w:rsidP="00FE3B31">
      <w:pPr>
        <w:rPr>
          <w:rFonts w:ascii="Century Gothic" w:hAnsi="Century Gothic"/>
        </w:rPr>
      </w:pPr>
    </w:p>
    <w:p w:rsidR="00FE3B31" w:rsidRDefault="00FE3B31" w:rsidP="00FE3B31">
      <w:pPr>
        <w:rPr>
          <w:rFonts w:ascii="Century Gothic" w:hAnsi="Century Gothic"/>
        </w:rPr>
      </w:pPr>
    </w:p>
    <w:p w:rsidR="00FE3B31" w:rsidRPr="00FE3B31" w:rsidRDefault="00FE3B31" w:rsidP="00FE3B31">
      <w:pPr>
        <w:rPr>
          <w:rFonts w:ascii="Century Gothic" w:hAnsi="Century Gothic"/>
          <w:sz w:val="18"/>
          <w:szCs w:val="18"/>
        </w:rPr>
      </w:pPr>
      <w:r w:rsidRPr="00FE3B31">
        <w:rPr>
          <w:rFonts w:ascii="Century Gothic" w:hAnsi="Century Gothic"/>
          <w:sz w:val="18"/>
          <w:szCs w:val="18"/>
        </w:rPr>
        <w:t xml:space="preserve">Lothar </w:t>
      </w:r>
      <w:proofErr w:type="spellStart"/>
      <w:r w:rsidRPr="00FE3B31">
        <w:rPr>
          <w:rFonts w:ascii="Century Gothic" w:hAnsi="Century Gothic"/>
          <w:sz w:val="18"/>
          <w:szCs w:val="18"/>
        </w:rPr>
        <w:t>Zenetti</w:t>
      </w:r>
      <w:proofErr w:type="spellEnd"/>
      <w:r w:rsidRPr="00FE3B31">
        <w:rPr>
          <w:rFonts w:ascii="Century Gothic" w:hAnsi="Century Gothic"/>
          <w:sz w:val="18"/>
          <w:szCs w:val="18"/>
        </w:rPr>
        <w:t>, Texte der Zuversicht. Für den einzelnen und die Gemeinde, München 1972, S. 207.</w:t>
      </w:r>
    </w:p>
    <w:sectPr w:rsidR="00FE3B31" w:rsidRPr="00FE3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ACD" w:rsidRDefault="00441ACD">
      <w:pPr>
        <w:spacing w:before="0" w:after="0"/>
      </w:pPr>
      <w:r>
        <w:separator/>
      </w:r>
    </w:p>
  </w:endnote>
  <w:endnote w:type="continuationSeparator" w:id="0">
    <w:p w:rsidR="00441ACD" w:rsidRDefault="00441A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C9C" w:rsidRDefault="00882C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B31" w:rsidRPr="002B1A89" w:rsidRDefault="00FE3B31" w:rsidP="002B1A89">
    <w:pPr>
      <w:pStyle w:val="Fuzeile"/>
    </w:pPr>
    <w:r w:rsidRPr="002B1A89">
      <w:t>Kirche als Ort der Begegnung</w:t>
    </w:r>
    <w:r>
      <w:t xml:space="preserve"> / zweite Kurseinheit</w:t>
    </w:r>
    <w:r>
      <w:tab/>
      <w:t>Arbeitsblatt A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C9C" w:rsidRDefault="00882C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ACD" w:rsidRDefault="00441ACD">
      <w:pPr>
        <w:spacing w:before="0" w:after="0"/>
      </w:pPr>
      <w:r>
        <w:separator/>
      </w:r>
    </w:p>
  </w:footnote>
  <w:footnote w:type="continuationSeparator" w:id="0">
    <w:p w:rsidR="00441ACD" w:rsidRDefault="00441A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C9C" w:rsidRDefault="00882C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B31" w:rsidRPr="00423A69" w:rsidRDefault="00882C9C" w:rsidP="00423A69">
    <w:pPr>
      <w:pStyle w:val="Kopfzeile"/>
    </w:pPr>
    <w:r>
      <w:rPr>
        <w:rFonts w:ascii="Century Gothic" w:hAnsi="Century Gothic"/>
        <w:sz w:val="20"/>
      </w:rPr>
      <w:t xml:space="preserve">TBI – Theologische </w:t>
    </w:r>
    <w:r>
      <w:rPr>
        <w:rFonts w:ascii="Century Gothic" w:hAnsi="Century Gothic"/>
        <w:sz w:val="20"/>
      </w:rPr>
      <w:t>Grundbildung</w:t>
    </w:r>
    <w:r w:rsidR="00423A69">
      <w:rPr>
        <w:rFonts w:ascii="Century Gothic" w:hAnsi="Century Gothic"/>
        <w:sz w:val="20"/>
      </w:rPr>
      <w:tab/>
    </w:r>
    <w:r w:rsidR="00423A69">
      <w:rPr>
        <w:rFonts w:ascii="Century Gothic" w:hAnsi="Century Gothic"/>
        <w:sz w:val="20"/>
      </w:rPr>
      <w:tab/>
      <w:t>Gott und Welt verstehen / 2. Trimester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C9C" w:rsidRDefault="00882C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42F87"/>
    <w:rsid w:val="00065029"/>
    <w:rsid w:val="000A5E91"/>
    <w:rsid w:val="000E3FB1"/>
    <w:rsid w:val="001504BD"/>
    <w:rsid w:val="0015763F"/>
    <w:rsid w:val="0017523A"/>
    <w:rsid w:val="001A3F31"/>
    <w:rsid w:val="001B479C"/>
    <w:rsid w:val="002012DB"/>
    <w:rsid w:val="00214B78"/>
    <w:rsid w:val="00241742"/>
    <w:rsid w:val="00276DE3"/>
    <w:rsid w:val="002B1A89"/>
    <w:rsid w:val="002F2BD2"/>
    <w:rsid w:val="00301EAC"/>
    <w:rsid w:val="00364FDD"/>
    <w:rsid w:val="00392A15"/>
    <w:rsid w:val="00395A82"/>
    <w:rsid w:val="00423A69"/>
    <w:rsid w:val="00441ACD"/>
    <w:rsid w:val="004C7753"/>
    <w:rsid w:val="004F5A64"/>
    <w:rsid w:val="00505BE8"/>
    <w:rsid w:val="005621F5"/>
    <w:rsid w:val="005938C6"/>
    <w:rsid w:val="00597FB4"/>
    <w:rsid w:val="005A65A6"/>
    <w:rsid w:val="005B0013"/>
    <w:rsid w:val="005C4E78"/>
    <w:rsid w:val="00636769"/>
    <w:rsid w:val="00640342"/>
    <w:rsid w:val="006C3A8D"/>
    <w:rsid w:val="007B6FB0"/>
    <w:rsid w:val="007C0027"/>
    <w:rsid w:val="00882C9C"/>
    <w:rsid w:val="0091783A"/>
    <w:rsid w:val="00932A64"/>
    <w:rsid w:val="00957AE3"/>
    <w:rsid w:val="00984869"/>
    <w:rsid w:val="009F70BE"/>
    <w:rsid w:val="00A15DBF"/>
    <w:rsid w:val="00A22C21"/>
    <w:rsid w:val="00AA7A25"/>
    <w:rsid w:val="00AB6CD6"/>
    <w:rsid w:val="00AC011F"/>
    <w:rsid w:val="00BE4986"/>
    <w:rsid w:val="00C120E5"/>
    <w:rsid w:val="00C17A07"/>
    <w:rsid w:val="00C30769"/>
    <w:rsid w:val="00C3582D"/>
    <w:rsid w:val="00C43B7E"/>
    <w:rsid w:val="00C60B20"/>
    <w:rsid w:val="00CA56A1"/>
    <w:rsid w:val="00CC4E74"/>
    <w:rsid w:val="00CE461B"/>
    <w:rsid w:val="00D13AF0"/>
    <w:rsid w:val="00D35F55"/>
    <w:rsid w:val="00D70DC1"/>
    <w:rsid w:val="00E026F7"/>
    <w:rsid w:val="00E11F84"/>
    <w:rsid w:val="00F16EA5"/>
    <w:rsid w:val="00F51513"/>
    <w:rsid w:val="00F86787"/>
    <w:rsid w:val="00FB45F8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D60AD8-A9F9-4C85-BD7A-B8BD3649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7">
    <w:name w:val="heading 7"/>
    <w:basedOn w:val="Standard"/>
    <w:next w:val="Standard"/>
    <w:qFormat/>
    <w:rsid w:val="00640342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 Romy Janson</cp:lastModifiedBy>
  <cp:revision>2</cp:revision>
  <dcterms:created xsi:type="dcterms:W3CDTF">2019-10-03T10:14:00Z</dcterms:created>
  <dcterms:modified xsi:type="dcterms:W3CDTF">2019-10-03T10:14:00Z</dcterms:modified>
</cp:coreProperties>
</file>